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41F64" w14:textId="77777777" w:rsidR="0032675B" w:rsidRPr="00B8413B" w:rsidRDefault="0032675B" w:rsidP="0032675B">
      <w:pPr>
        <w:jc w:val="center"/>
        <w:rPr>
          <w:rFonts w:asciiTheme="majorHAnsi" w:hAnsiTheme="majorHAnsi" w:cstheme="majorHAnsi"/>
          <w:sz w:val="22"/>
          <w:szCs w:val="22"/>
          <w:lang w:val="en-CA"/>
        </w:rPr>
      </w:pPr>
    </w:p>
    <w:p w14:paraId="781DE587" w14:textId="77777777" w:rsidR="001410C6" w:rsidRDefault="001410C6" w:rsidP="001410C6">
      <w:pPr>
        <w:jc w:val="center"/>
        <w:rPr>
          <w:rFonts w:asciiTheme="majorHAnsi" w:hAnsiTheme="majorHAnsi" w:cstheme="majorHAnsi"/>
          <w:b/>
          <w:color w:val="4F81BD" w:themeColor="accent1"/>
          <w:sz w:val="40"/>
          <w:szCs w:val="40"/>
        </w:rPr>
      </w:pPr>
      <w:bookmarkStart w:id="0" w:name="_Hlk47087448"/>
    </w:p>
    <w:p w14:paraId="704154FE" w14:textId="164F37D7" w:rsidR="001410C6" w:rsidRPr="00A25869" w:rsidRDefault="001410C6" w:rsidP="001410C6">
      <w:pPr>
        <w:jc w:val="center"/>
        <w:rPr>
          <w:rFonts w:asciiTheme="majorHAnsi" w:hAnsiTheme="majorHAnsi" w:cstheme="majorHAnsi"/>
          <w:b/>
          <w:color w:val="4F81BD" w:themeColor="accent1"/>
          <w:sz w:val="40"/>
          <w:szCs w:val="40"/>
        </w:rPr>
      </w:pPr>
      <w:r w:rsidRPr="00A25869">
        <w:rPr>
          <w:rFonts w:asciiTheme="majorHAnsi" w:hAnsiTheme="majorHAnsi" w:cstheme="majorHAnsi"/>
          <w:b/>
          <w:color w:val="4F81BD" w:themeColor="accent1"/>
          <w:sz w:val="40"/>
          <w:szCs w:val="40"/>
        </w:rPr>
        <w:t>Master’s Scholarships in the field of Biostatistics/Statistics</w:t>
      </w:r>
    </w:p>
    <w:bookmarkEnd w:id="0"/>
    <w:p w14:paraId="3D98A4B3" w14:textId="587B8300" w:rsidR="002A055A" w:rsidRDefault="002A055A" w:rsidP="00DB7C18">
      <w:pPr>
        <w:jc w:val="center"/>
        <w:rPr>
          <w:rFonts w:asciiTheme="majorHAnsi" w:hAnsiTheme="majorHAnsi" w:cstheme="majorHAnsi"/>
          <w:b/>
          <w:color w:val="4F81BD" w:themeColor="accent1"/>
          <w:sz w:val="28"/>
          <w:szCs w:val="28"/>
        </w:rPr>
      </w:pPr>
      <w:r w:rsidRPr="00297080">
        <w:rPr>
          <w:rFonts w:asciiTheme="majorHAnsi" w:hAnsiTheme="majorHAnsi" w:cstheme="majorHAnsi"/>
          <w:b/>
          <w:color w:val="4F81BD" w:themeColor="accent1"/>
          <w:sz w:val="28"/>
          <w:szCs w:val="28"/>
        </w:rPr>
        <w:t xml:space="preserve">Request for Applications </w:t>
      </w:r>
    </w:p>
    <w:p w14:paraId="3E5127AC" w14:textId="70D7BA2C" w:rsidR="002A055A" w:rsidRDefault="002A055A" w:rsidP="00DB7C18">
      <w:pPr>
        <w:jc w:val="center"/>
        <w:rPr>
          <w:rFonts w:asciiTheme="majorHAnsi" w:hAnsiTheme="majorHAnsi" w:cstheme="majorHAnsi"/>
          <w:bCs/>
          <w:sz w:val="28"/>
          <w:szCs w:val="28"/>
        </w:rPr>
      </w:pPr>
      <w:r w:rsidRPr="00297080">
        <w:rPr>
          <w:rFonts w:asciiTheme="majorHAnsi" w:hAnsiTheme="majorHAnsi" w:cstheme="majorHAnsi"/>
          <w:bCs/>
          <w:sz w:val="28"/>
          <w:szCs w:val="28"/>
        </w:rPr>
        <w:t>(202</w:t>
      </w:r>
      <w:r w:rsidR="001410C6">
        <w:rPr>
          <w:rFonts w:asciiTheme="majorHAnsi" w:hAnsiTheme="majorHAnsi" w:cstheme="majorHAnsi"/>
          <w:bCs/>
          <w:sz w:val="28"/>
          <w:szCs w:val="28"/>
        </w:rPr>
        <w:t>4</w:t>
      </w:r>
      <w:r w:rsidRPr="00297080">
        <w:rPr>
          <w:rFonts w:asciiTheme="majorHAnsi" w:hAnsiTheme="majorHAnsi" w:cstheme="majorHAnsi"/>
          <w:bCs/>
          <w:sz w:val="28"/>
          <w:szCs w:val="28"/>
        </w:rPr>
        <w:t xml:space="preserve"> enrolment)</w:t>
      </w:r>
    </w:p>
    <w:p w14:paraId="22DBCE65" w14:textId="77777777" w:rsidR="001410C6" w:rsidRPr="00297080" w:rsidRDefault="001410C6" w:rsidP="00DB7C18">
      <w:pPr>
        <w:jc w:val="center"/>
        <w:rPr>
          <w:rFonts w:asciiTheme="majorHAnsi" w:hAnsiTheme="majorHAnsi" w:cstheme="majorHAnsi"/>
          <w:bCs/>
          <w:sz w:val="28"/>
          <w:szCs w:val="28"/>
        </w:rPr>
      </w:pPr>
    </w:p>
    <w:p w14:paraId="316762CC" w14:textId="77777777"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Biostatistics is a growing field in sub-Saharan Africa due to increased biomedical data for population health and research, and the need for quantitative analytical skills for robust, </w:t>
      </w:r>
      <w:proofErr w:type="gramStart"/>
      <w:r w:rsidRPr="00A25869">
        <w:rPr>
          <w:rFonts w:ascii="Calibri" w:eastAsia="Calibri" w:hAnsi="Calibri" w:cs="Times New Roman"/>
          <w:sz w:val="22"/>
          <w:szCs w:val="22"/>
          <w:lang w:val="en-ZA"/>
        </w:rPr>
        <w:t>innovative</w:t>
      </w:r>
      <w:proofErr w:type="gramEnd"/>
      <w:r w:rsidRPr="00A25869">
        <w:rPr>
          <w:rFonts w:ascii="Calibri" w:eastAsia="Calibri" w:hAnsi="Calibri" w:cs="Times New Roman"/>
          <w:sz w:val="22"/>
          <w:szCs w:val="22"/>
          <w:lang w:val="en-ZA"/>
        </w:rPr>
        <w:t xml:space="preserve"> and efficient analyses of such complex datasets. Consequently, there is an urgent need for training of local researchers, including biostatisticians to conduct high-quality research and contribute to evidence-based decision-making.</w:t>
      </w:r>
    </w:p>
    <w:p w14:paraId="6645EC79" w14:textId="7AA6D5D1"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The South African Medical Research Council (SAMRC) through funding from the Bill and Melinda Gates Foundation are pleased to announce a call for applications for five (5) scholarships for Master’s in Biostatistics/Statistics at a South African University for the 2024 academic year.  The financial support provided by the scholarships aims to enhance biostatistical capacity and increase the number of women with advanced statistical modelling skills in South Africa. Successful applicants will engage in research projects closely aligned with data related to women's health.</w:t>
      </w:r>
    </w:p>
    <w:p w14:paraId="238DB8EC" w14:textId="77777777" w:rsidR="00A25869" w:rsidRPr="00A25869" w:rsidRDefault="00A25869" w:rsidP="00A25869">
      <w:pPr>
        <w:shd w:val="clear" w:color="auto" w:fill="D9D9D9"/>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The purpose of this Request for Applications (RFA) is to attract and provide support to up to five (5) scholars undertaking or planning to undertake a Master’s in Biostatistics/Statistics over two (2) years at South African Universities.</w:t>
      </w:r>
    </w:p>
    <w:p w14:paraId="0EFBFCD8" w14:textId="77777777" w:rsidR="00A25869" w:rsidRPr="00A25869" w:rsidRDefault="00A25869" w:rsidP="00A25869">
      <w:pPr>
        <w:spacing w:after="200" w:line="276" w:lineRule="auto"/>
        <w:jc w:val="both"/>
        <w:rPr>
          <w:rFonts w:ascii="Calibri" w:eastAsia="Calibri" w:hAnsi="Calibri" w:cs="Times New Roman"/>
          <w:sz w:val="22"/>
          <w:szCs w:val="22"/>
          <w:lang w:val="en-ZA"/>
        </w:rPr>
      </w:pPr>
    </w:p>
    <w:p w14:paraId="741FAC67" w14:textId="77777777" w:rsidR="00A25869" w:rsidRPr="00A25869" w:rsidRDefault="00A25869" w:rsidP="00A25869">
      <w:pPr>
        <w:spacing w:after="200" w:line="276" w:lineRule="auto"/>
        <w:jc w:val="both"/>
        <w:rPr>
          <w:rFonts w:ascii="Calibri" w:eastAsia="Calibri" w:hAnsi="Calibri" w:cs="Times New Roman"/>
          <w:b/>
          <w:bCs/>
          <w:sz w:val="22"/>
          <w:szCs w:val="22"/>
          <w:lang w:val="en-ZA"/>
        </w:rPr>
      </w:pPr>
      <w:r w:rsidRPr="00A25869">
        <w:rPr>
          <w:rFonts w:ascii="Calibri" w:eastAsia="Calibri" w:hAnsi="Calibri" w:cs="Times New Roman"/>
          <w:b/>
          <w:bCs/>
          <w:sz w:val="22"/>
          <w:szCs w:val="22"/>
          <w:lang w:val="en-ZA"/>
        </w:rPr>
        <w:t xml:space="preserve">The Scholarships up to the value of R401,000 will cover the following: </w:t>
      </w:r>
    </w:p>
    <w:p w14:paraId="7E25E59F" w14:textId="77777777" w:rsidR="00A25869" w:rsidRPr="00A25869" w:rsidRDefault="00A25869" w:rsidP="00A25869">
      <w:pPr>
        <w:numPr>
          <w:ilvl w:val="0"/>
          <w:numId w:val="17"/>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Tuition fees for year 1 and year 2.</w:t>
      </w:r>
    </w:p>
    <w:p w14:paraId="0EE70EDC" w14:textId="77777777" w:rsidR="00A25869" w:rsidRPr="00A25869" w:rsidRDefault="00A25869" w:rsidP="00A25869">
      <w:pPr>
        <w:numPr>
          <w:ilvl w:val="0"/>
          <w:numId w:val="17"/>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A monthly stipend to cover accommodation and living expenses for year 1 and 2.</w:t>
      </w:r>
    </w:p>
    <w:p w14:paraId="5131B868" w14:textId="77777777" w:rsidR="00A25869" w:rsidRPr="00A25869" w:rsidRDefault="00A25869" w:rsidP="00A25869">
      <w:pPr>
        <w:numPr>
          <w:ilvl w:val="0"/>
          <w:numId w:val="17"/>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A laptop.</w:t>
      </w:r>
    </w:p>
    <w:p w14:paraId="7B7C473E" w14:textId="77777777" w:rsidR="00A25869" w:rsidRPr="00A25869" w:rsidRDefault="00A25869" w:rsidP="00A25869">
      <w:pPr>
        <w:numPr>
          <w:ilvl w:val="0"/>
          <w:numId w:val="17"/>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Reasonable support, upon motivation, to attend/present work at a relevant national conference in year 2. </w:t>
      </w:r>
    </w:p>
    <w:p w14:paraId="69C61114" w14:textId="77777777" w:rsidR="00A25869" w:rsidRPr="00A25869" w:rsidRDefault="00A25869" w:rsidP="00A25869">
      <w:pPr>
        <w:spacing w:after="200" w:line="276" w:lineRule="auto"/>
        <w:jc w:val="both"/>
        <w:rPr>
          <w:rFonts w:ascii="Calibri" w:eastAsia="Calibri" w:hAnsi="Calibri" w:cs="Times New Roman"/>
          <w:sz w:val="22"/>
          <w:szCs w:val="22"/>
          <w:lang w:val="en-ZA"/>
        </w:rPr>
      </w:pPr>
    </w:p>
    <w:p w14:paraId="6E8A1A55" w14:textId="77777777" w:rsidR="00A25869" w:rsidRPr="00A25869" w:rsidRDefault="00A25869" w:rsidP="00A25869">
      <w:pPr>
        <w:spacing w:after="200" w:line="276" w:lineRule="auto"/>
        <w:jc w:val="both"/>
        <w:rPr>
          <w:rFonts w:ascii="Calibri" w:eastAsia="Calibri" w:hAnsi="Calibri" w:cs="Times New Roman"/>
          <w:b/>
          <w:bCs/>
          <w:sz w:val="22"/>
          <w:szCs w:val="22"/>
          <w:lang w:val="en-ZA"/>
        </w:rPr>
      </w:pPr>
      <w:r w:rsidRPr="00A25869">
        <w:rPr>
          <w:rFonts w:ascii="Calibri" w:eastAsia="Calibri" w:hAnsi="Calibri" w:cs="Times New Roman"/>
          <w:b/>
          <w:bCs/>
          <w:sz w:val="22"/>
          <w:szCs w:val="22"/>
          <w:lang w:val="en-ZA"/>
        </w:rPr>
        <w:t>ELIGIBILITY</w:t>
      </w:r>
    </w:p>
    <w:p w14:paraId="43212890" w14:textId="47EF7CA5" w:rsidR="00A25869" w:rsidRPr="00A25869" w:rsidRDefault="00A25869" w:rsidP="00A25869">
      <w:pPr>
        <w:numPr>
          <w:ilvl w:val="0"/>
          <w:numId w:val="16"/>
        </w:numPr>
        <w:spacing w:after="200" w:line="276" w:lineRule="auto"/>
        <w:contextualSpacing/>
        <w:jc w:val="both"/>
        <w:rPr>
          <w:rFonts w:ascii="Calibri" w:eastAsia="Calibri" w:hAnsi="Calibri" w:cs="Times New Roman"/>
          <w:sz w:val="22"/>
          <w:szCs w:val="22"/>
          <w:lang w:val="en-ZA"/>
        </w:rPr>
      </w:pPr>
      <w:proofErr w:type="gramStart"/>
      <w:r w:rsidRPr="00A25869">
        <w:rPr>
          <w:rFonts w:ascii="Calibri" w:eastAsia="Calibri" w:hAnsi="Calibri" w:cs="Times New Roman"/>
          <w:sz w:val="22"/>
          <w:szCs w:val="22"/>
          <w:lang w:val="en-ZA"/>
        </w:rPr>
        <w:t>In order to</w:t>
      </w:r>
      <w:proofErr w:type="gramEnd"/>
      <w:r w:rsidRPr="00A25869">
        <w:rPr>
          <w:rFonts w:ascii="Calibri" w:eastAsia="Calibri" w:hAnsi="Calibri" w:cs="Times New Roman"/>
          <w:sz w:val="22"/>
          <w:szCs w:val="22"/>
          <w:lang w:val="en-ZA"/>
        </w:rPr>
        <w:t xml:space="preserve"> increase the number of women in the Mathematical Sciences field, </w:t>
      </w:r>
      <w:r w:rsidR="00B63C6C">
        <w:rPr>
          <w:rFonts w:ascii="Calibri" w:eastAsia="Calibri" w:hAnsi="Calibri" w:cs="Times New Roman"/>
          <w:sz w:val="22"/>
          <w:szCs w:val="22"/>
          <w:lang w:val="en-ZA"/>
        </w:rPr>
        <w:t xml:space="preserve">this opportunity </w:t>
      </w:r>
      <w:r w:rsidRPr="00A25869">
        <w:rPr>
          <w:rFonts w:ascii="Calibri" w:eastAsia="Calibri" w:hAnsi="Calibri" w:cs="Times New Roman"/>
          <w:sz w:val="22"/>
          <w:szCs w:val="22"/>
          <w:lang w:val="en-ZA"/>
        </w:rPr>
        <w:t>i</w:t>
      </w:r>
      <w:r w:rsidR="00B63C6C">
        <w:rPr>
          <w:rFonts w:ascii="Calibri" w:eastAsia="Calibri" w:hAnsi="Calibri" w:cs="Times New Roman"/>
          <w:sz w:val="22"/>
          <w:szCs w:val="22"/>
          <w:lang w:val="en-ZA"/>
        </w:rPr>
        <w:t>s open</w:t>
      </w:r>
      <w:r w:rsidRPr="00A25869">
        <w:rPr>
          <w:rFonts w:ascii="Calibri" w:eastAsia="Calibri" w:hAnsi="Calibri" w:cs="Times New Roman"/>
          <w:sz w:val="22"/>
          <w:szCs w:val="22"/>
          <w:lang w:val="en-ZA"/>
        </w:rPr>
        <w:t xml:space="preserve"> to female South African citizens or permanent residents</w:t>
      </w:r>
      <w:r w:rsidR="00B63C6C">
        <w:rPr>
          <w:rFonts w:ascii="Calibri" w:eastAsia="Calibri" w:hAnsi="Calibri" w:cs="Times New Roman"/>
          <w:sz w:val="22"/>
          <w:szCs w:val="22"/>
          <w:lang w:val="en-ZA"/>
        </w:rPr>
        <w:t xml:space="preserve"> only</w:t>
      </w:r>
      <w:r w:rsidRPr="00A25869">
        <w:rPr>
          <w:rFonts w:ascii="Calibri" w:eastAsia="Calibri" w:hAnsi="Calibri" w:cs="Times New Roman"/>
          <w:sz w:val="22"/>
          <w:szCs w:val="22"/>
          <w:lang w:val="en-ZA"/>
        </w:rPr>
        <w:t>.</w:t>
      </w:r>
    </w:p>
    <w:p w14:paraId="6A1DF58D" w14:textId="77777777" w:rsidR="00A25869" w:rsidRPr="00A25869" w:rsidRDefault="00A25869" w:rsidP="00A25869">
      <w:pPr>
        <w:numPr>
          <w:ilvl w:val="0"/>
          <w:numId w:val="16"/>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Undertaking a full-time Master’s in Statistics/Biostatistics at a South African university.</w:t>
      </w:r>
    </w:p>
    <w:p w14:paraId="1A6208E1" w14:textId="77777777" w:rsidR="00A25869" w:rsidRPr="00A25869" w:rsidRDefault="00A25869" w:rsidP="00A25869">
      <w:pPr>
        <w:numPr>
          <w:ilvl w:val="0"/>
          <w:numId w:val="16"/>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Must have a strong background in Statistics, Mathematics, Demography, and other quantitative fields. </w:t>
      </w:r>
    </w:p>
    <w:p w14:paraId="3DFB4D5F" w14:textId="77777777" w:rsidR="00A25869" w:rsidRPr="00A25869" w:rsidRDefault="00A25869" w:rsidP="00A25869">
      <w:pPr>
        <w:numPr>
          <w:ilvl w:val="0"/>
          <w:numId w:val="16"/>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Applicants must meet the admission requirements of the respective South African universities offering the MSc degree or have already been offered place at South African University before applying for the fellowship. Preference will be given to applicants who have already been offered a place.</w:t>
      </w:r>
    </w:p>
    <w:p w14:paraId="6CD400BD" w14:textId="77777777" w:rsidR="00A25869" w:rsidRPr="00A25869" w:rsidRDefault="00A25869" w:rsidP="00A25869">
      <w:pPr>
        <w:numPr>
          <w:ilvl w:val="0"/>
          <w:numId w:val="16"/>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Support letter from a Master’s in Biostatistics course coordinator/research supervisor</w:t>
      </w:r>
    </w:p>
    <w:p w14:paraId="7E5FA0B0" w14:textId="72CC3CC4" w:rsidR="00A25869" w:rsidRPr="00A25869" w:rsidRDefault="00A25869" w:rsidP="0052595D">
      <w:pPr>
        <w:spacing w:after="160" w:line="259" w:lineRule="auto"/>
        <w:rPr>
          <w:rFonts w:ascii="Calibri" w:eastAsia="MS Mincho" w:hAnsi="Calibri" w:cs="Calibri"/>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134"/>
      </w:tblGrid>
      <w:tr w:rsidR="00A25869" w:rsidRPr="00A25869" w14:paraId="58CE2A94" w14:textId="77777777" w:rsidTr="004B7577">
        <w:tc>
          <w:tcPr>
            <w:tcW w:w="8188" w:type="dxa"/>
            <w:tcBorders>
              <w:top w:val="single" w:sz="4" w:space="0" w:color="auto"/>
              <w:left w:val="single" w:sz="4" w:space="0" w:color="auto"/>
              <w:bottom w:val="single" w:sz="4" w:space="0" w:color="auto"/>
              <w:right w:val="single" w:sz="4" w:space="0" w:color="auto"/>
            </w:tcBorders>
            <w:shd w:val="clear" w:color="auto" w:fill="C6D9F1"/>
            <w:hideMark/>
          </w:tcPr>
          <w:p w14:paraId="35A46A1D" w14:textId="77777777" w:rsidR="00A25869" w:rsidRPr="00A25869" w:rsidRDefault="00A25869" w:rsidP="00A25869">
            <w:pPr>
              <w:rPr>
                <w:rFonts w:ascii="Calibri" w:eastAsia="Calibri" w:hAnsi="Calibri" w:cs="Times New Roman"/>
                <w:b/>
                <w:sz w:val="22"/>
                <w:szCs w:val="22"/>
                <w:lang w:val="en-ZA"/>
              </w:rPr>
            </w:pPr>
            <w:r w:rsidRPr="00A25869">
              <w:rPr>
                <w:rFonts w:ascii="Calibri" w:eastAsia="Calibri" w:hAnsi="Calibri" w:cs="Times New Roman"/>
                <w:b/>
                <w:sz w:val="22"/>
                <w:szCs w:val="22"/>
                <w:lang w:val="en-ZA"/>
              </w:rPr>
              <w:t>Application Requirements</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14:paraId="7F879CD8" w14:textId="77777777" w:rsidR="00A25869" w:rsidRPr="00A25869" w:rsidRDefault="00A25869" w:rsidP="00A25869">
            <w:pPr>
              <w:rPr>
                <w:rFonts w:ascii="Calibri" w:eastAsia="Calibri" w:hAnsi="Calibri" w:cs="Times New Roman"/>
                <w:b/>
                <w:sz w:val="22"/>
                <w:szCs w:val="22"/>
                <w:lang w:val="en-ZA"/>
              </w:rPr>
            </w:pPr>
            <w:r w:rsidRPr="00A25869">
              <w:rPr>
                <w:rFonts w:ascii="Calibri" w:eastAsia="Calibri" w:hAnsi="Calibri" w:cs="Times New Roman"/>
                <w:b/>
                <w:sz w:val="22"/>
                <w:szCs w:val="22"/>
                <w:lang w:val="en-ZA"/>
              </w:rPr>
              <w:t>Attached</w:t>
            </w:r>
          </w:p>
          <w:p w14:paraId="10990129" w14:textId="77777777" w:rsidR="00A25869" w:rsidRPr="00A25869" w:rsidRDefault="00A25869" w:rsidP="00A25869">
            <w:pPr>
              <w:jc w:val="center"/>
              <w:rPr>
                <w:rFonts w:ascii="Calibri" w:eastAsia="Calibri" w:hAnsi="Calibri" w:cs="Times New Roman"/>
                <w:b/>
                <w:sz w:val="22"/>
                <w:szCs w:val="22"/>
                <w:lang w:val="en-ZA"/>
              </w:rPr>
            </w:pPr>
            <w:r w:rsidRPr="00A25869">
              <w:rPr>
                <w:rFonts w:ascii="Calibri" w:eastAsia="Calibri" w:hAnsi="Calibri" w:cs="Times New Roman"/>
                <w:b/>
                <w:sz w:val="22"/>
                <w:szCs w:val="22"/>
                <w:lang w:val="en-ZA"/>
              </w:rPr>
              <w:t>check (</w:t>
            </w:r>
            <w:r w:rsidRPr="00A25869">
              <w:rPr>
                <w:rFonts w:ascii="Calibri" w:eastAsia="Calibri" w:hAnsi="Calibri" w:cs="Calibri"/>
                <w:b/>
                <w:sz w:val="22"/>
                <w:szCs w:val="22"/>
                <w:lang w:val="en-ZA"/>
              </w:rPr>
              <w:t>√</w:t>
            </w:r>
            <w:r w:rsidRPr="00A25869">
              <w:rPr>
                <w:rFonts w:ascii="Calibri" w:eastAsia="Calibri" w:hAnsi="Calibri" w:cs="Times New Roman"/>
                <w:b/>
                <w:sz w:val="22"/>
                <w:szCs w:val="22"/>
                <w:lang w:val="en-ZA"/>
              </w:rPr>
              <w:t>)</w:t>
            </w:r>
          </w:p>
        </w:tc>
      </w:tr>
      <w:tr w:rsidR="00A25869" w:rsidRPr="00A25869" w14:paraId="1DCAC931" w14:textId="77777777" w:rsidTr="004B7577">
        <w:tc>
          <w:tcPr>
            <w:tcW w:w="8188" w:type="dxa"/>
            <w:tcBorders>
              <w:top w:val="single" w:sz="4" w:space="0" w:color="auto"/>
              <w:left w:val="single" w:sz="4" w:space="0" w:color="auto"/>
              <w:bottom w:val="single" w:sz="4" w:space="0" w:color="auto"/>
              <w:right w:val="single" w:sz="4" w:space="0" w:color="auto"/>
            </w:tcBorders>
            <w:hideMark/>
          </w:tcPr>
          <w:p w14:paraId="784461CE" w14:textId="77777777" w:rsidR="00A25869" w:rsidRPr="00A25869" w:rsidRDefault="00A25869" w:rsidP="00A25869">
            <w:pPr>
              <w:numPr>
                <w:ilvl w:val="0"/>
                <w:numId w:val="5"/>
              </w:numPr>
              <w:spacing w:before="120" w:after="160" w:line="259" w:lineRule="auto"/>
              <w:ind w:left="432" w:hanging="432"/>
              <w:contextualSpacing/>
              <w:jc w:val="both"/>
              <w:rPr>
                <w:rFonts w:ascii="Calibri" w:eastAsia="Calibri" w:hAnsi="Calibri" w:cs="Times New Roman"/>
                <w:b/>
                <w:i/>
                <w:sz w:val="22"/>
                <w:szCs w:val="22"/>
                <w:lang w:val="en-ZA"/>
              </w:rPr>
            </w:pPr>
            <w:r w:rsidRPr="00A25869">
              <w:rPr>
                <w:rFonts w:ascii="Calibri" w:eastAsia="Calibri" w:hAnsi="Calibri" w:cs="Times New Roman"/>
                <w:b/>
                <w:i/>
                <w:sz w:val="22"/>
                <w:szCs w:val="22"/>
                <w:lang w:val="en-ZA"/>
              </w:rPr>
              <w:t>Motivation:</w:t>
            </w:r>
          </w:p>
          <w:p w14:paraId="72690735" w14:textId="77777777" w:rsidR="00A25869" w:rsidRPr="00A25869" w:rsidRDefault="00A25869" w:rsidP="00A25869">
            <w:pPr>
              <w:spacing w:after="160" w:line="259" w:lineRule="auto"/>
              <w:ind w:left="426"/>
              <w:jc w:val="both"/>
              <w:rPr>
                <w:rFonts w:ascii="Calibri" w:eastAsia="Calibri" w:hAnsi="Calibri" w:cs="Times New Roman"/>
                <w:sz w:val="22"/>
                <w:szCs w:val="22"/>
                <w:lang w:val="en-ZA"/>
              </w:rPr>
            </w:pPr>
            <w:r w:rsidRPr="00A25869">
              <w:rPr>
                <w:rFonts w:ascii="Calibri" w:eastAsia="Calibri" w:hAnsi="Calibri" w:cs="Times New Roman"/>
                <w:b/>
                <w:sz w:val="22"/>
                <w:szCs w:val="22"/>
                <w:lang w:val="en-ZA"/>
              </w:rPr>
              <w:t>1-page only</w:t>
            </w:r>
            <w:r w:rsidRPr="00A25869">
              <w:rPr>
                <w:rFonts w:ascii="Calibri" w:eastAsia="Calibri" w:hAnsi="Calibri" w:cs="Times New Roman"/>
                <w:sz w:val="22"/>
                <w:szCs w:val="22"/>
                <w:lang w:val="en-ZA"/>
              </w:rPr>
              <w:t>: Motivation demonstrating candidate’s suitability</w:t>
            </w:r>
            <w:r w:rsidRPr="00A25869">
              <w:rPr>
                <w:rFonts w:ascii="Calibri" w:eastAsia="Calibri" w:hAnsi="Calibri" w:cs="Times New Roman"/>
                <w:sz w:val="22"/>
                <w:szCs w:val="22"/>
              </w:rPr>
              <w:t xml:space="preserve"> and</w:t>
            </w:r>
            <w:r w:rsidRPr="00A25869">
              <w:rPr>
                <w:rFonts w:ascii="Calibri" w:eastAsia="Calibri" w:hAnsi="Calibri" w:cs="Times New Roman"/>
                <w:sz w:val="22"/>
                <w:szCs w:val="22"/>
                <w:lang w:val="en-ZA"/>
              </w:rPr>
              <w:t xml:space="preserve"> describing how success in the application will impact candidate’s career and contribute to research on women’s health. </w:t>
            </w:r>
          </w:p>
          <w:p w14:paraId="42466155" w14:textId="77777777" w:rsidR="00A25869" w:rsidRPr="00A25869" w:rsidRDefault="00A25869" w:rsidP="00A25869">
            <w:pPr>
              <w:spacing w:after="160" w:line="259" w:lineRule="auto"/>
              <w:ind w:left="426"/>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It should be accompanied by an abridged curriculum vitae containing a full list of current qualifications, research outputs (e.g., publications, conference, or symposium presentations etc.) and other meritorious achievements (e.g., scholarships, awards etc.).</w:t>
            </w:r>
          </w:p>
        </w:tc>
        <w:tc>
          <w:tcPr>
            <w:tcW w:w="1134" w:type="dxa"/>
            <w:tcBorders>
              <w:top w:val="single" w:sz="4" w:space="0" w:color="auto"/>
              <w:left w:val="single" w:sz="4" w:space="0" w:color="auto"/>
              <w:bottom w:val="single" w:sz="4" w:space="0" w:color="auto"/>
              <w:right w:val="single" w:sz="4" w:space="0" w:color="auto"/>
            </w:tcBorders>
            <w:vAlign w:val="center"/>
          </w:tcPr>
          <w:p w14:paraId="2110D512" w14:textId="77777777" w:rsidR="00A25869" w:rsidRPr="00A25869" w:rsidRDefault="00A25869" w:rsidP="00A25869">
            <w:pPr>
              <w:jc w:val="center"/>
              <w:rPr>
                <w:rFonts w:ascii="Calibri" w:eastAsia="Calibri" w:hAnsi="Calibri" w:cs="Times New Roman"/>
                <w:sz w:val="22"/>
                <w:szCs w:val="22"/>
                <w:lang w:val="en-ZA"/>
              </w:rPr>
            </w:pPr>
          </w:p>
        </w:tc>
      </w:tr>
      <w:tr w:rsidR="00B63C6C" w:rsidRPr="00A25869" w14:paraId="66D23939" w14:textId="77777777" w:rsidTr="004B7577">
        <w:tc>
          <w:tcPr>
            <w:tcW w:w="8188" w:type="dxa"/>
            <w:tcBorders>
              <w:top w:val="single" w:sz="4" w:space="0" w:color="auto"/>
              <w:left w:val="single" w:sz="4" w:space="0" w:color="auto"/>
              <w:bottom w:val="single" w:sz="4" w:space="0" w:color="auto"/>
              <w:right w:val="single" w:sz="4" w:space="0" w:color="auto"/>
            </w:tcBorders>
          </w:tcPr>
          <w:p w14:paraId="6689B804" w14:textId="648005B6" w:rsidR="00B63C6C" w:rsidRPr="00B63C6C" w:rsidRDefault="00B63C6C" w:rsidP="00B63C6C">
            <w:pPr>
              <w:numPr>
                <w:ilvl w:val="0"/>
                <w:numId w:val="5"/>
              </w:numPr>
              <w:spacing w:after="160" w:line="259" w:lineRule="auto"/>
              <w:contextualSpacing/>
              <w:jc w:val="both"/>
              <w:rPr>
                <w:rFonts w:ascii="Calibri" w:eastAsia="Calibri" w:hAnsi="Calibri" w:cs="Times New Roman"/>
                <w:b/>
                <w:i/>
                <w:sz w:val="22"/>
                <w:szCs w:val="22"/>
                <w:lang w:val="en-ZA"/>
              </w:rPr>
            </w:pPr>
            <w:r w:rsidRPr="00B63C6C">
              <w:rPr>
                <w:rFonts w:ascii="Calibri" w:eastAsia="Calibri" w:hAnsi="Calibri" w:cs="Times New Roman"/>
                <w:b/>
                <w:i/>
                <w:sz w:val="22"/>
                <w:szCs w:val="22"/>
                <w:lang w:val="en-ZA"/>
              </w:rPr>
              <w:t xml:space="preserve">comprehensive curriculum vitae, including relevant research and work experience (if applicable). </w:t>
            </w:r>
          </w:p>
        </w:tc>
        <w:tc>
          <w:tcPr>
            <w:tcW w:w="1134" w:type="dxa"/>
            <w:tcBorders>
              <w:top w:val="single" w:sz="4" w:space="0" w:color="auto"/>
              <w:left w:val="single" w:sz="4" w:space="0" w:color="auto"/>
              <w:bottom w:val="single" w:sz="4" w:space="0" w:color="auto"/>
              <w:right w:val="single" w:sz="4" w:space="0" w:color="auto"/>
            </w:tcBorders>
            <w:vAlign w:val="center"/>
          </w:tcPr>
          <w:p w14:paraId="4C655748" w14:textId="77777777" w:rsidR="00B63C6C" w:rsidRPr="00A25869" w:rsidRDefault="00B63C6C" w:rsidP="00A25869">
            <w:pPr>
              <w:jc w:val="center"/>
              <w:rPr>
                <w:rFonts w:ascii="Calibri" w:eastAsia="Calibri" w:hAnsi="Calibri" w:cs="Times New Roman"/>
                <w:sz w:val="22"/>
                <w:szCs w:val="22"/>
                <w:lang w:val="en-ZA"/>
              </w:rPr>
            </w:pPr>
          </w:p>
        </w:tc>
      </w:tr>
      <w:tr w:rsidR="00B63C6C" w:rsidRPr="00A25869" w14:paraId="08C775BD" w14:textId="77777777" w:rsidTr="004B7577">
        <w:tc>
          <w:tcPr>
            <w:tcW w:w="8188" w:type="dxa"/>
            <w:tcBorders>
              <w:top w:val="single" w:sz="4" w:space="0" w:color="auto"/>
              <w:left w:val="single" w:sz="4" w:space="0" w:color="auto"/>
              <w:bottom w:val="single" w:sz="4" w:space="0" w:color="auto"/>
              <w:right w:val="single" w:sz="4" w:space="0" w:color="auto"/>
            </w:tcBorders>
          </w:tcPr>
          <w:p w14:paraId="0AA7AEBD" w14:textId="7ADBC3DB" w:rsidR="00B63C6C" w:rsidRPr="00A25869" w:rsidRDefault="00B63C6C" w:rsidP="00A25869">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B63C6C">
              <w:rPr>
                <w:rFonts w:ascii="Calibri" w:eastAsia="Calibri" w:hAnsi="Calibri" w:cs="Times New Roman"/>
                <w:b/>
                <w:i/>
                <w:sz w:val="22"/>
                <w:szCs w:val="22"/>
                <w:lang w:val="en-ZA"/>
              </w:rPr>
              <w:t>Evidence of acceptance to study Statistics/Biostatistics at a South African University in the 2024 academic year</w:t>
            </w:r>
            <w:r>
              <w:rPr>
                <w:rFonts w:ascii="Calibri" w:eastAsia="Calibri" w:hAnsi="Calibri" w:cs="Times New Roman"/>
                <w:b/>
                <w:i/>
                <w:sz w:val="22"/>
                <w:szCs w:val="22"/>
                <w:lang w:val="en-ZA"/>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DE72D73" w14:textId="77777777" w:rsidR="00B63C6C" w:rsidRPr="00A25869" w:rsidRDefault="00B63C6C" w:rsidP="00A25869">
            <w:pPr>
              <w:jc w:val="center"/>
              <w:rPr>
                <w:rFonts w:ascii="Calibri" w:eastAsia="Calibri" w:hAnsi="Calibri" w:cs="Times New Roman"/>
                <w:sz w:val="22"/>
                <w:szCs w:val="22"/>
                <w:lang w:val="en-ZA"/>
              </w:rPr>
            </w:pPr>
          </w:p>
        </w:tc>
      </w:tr>
      <w:tr w:rsidR="00A25869" w:rsidRPr="00A25869" w14:paraId="3B547DA6" w14:textId="77777777" w:rsidTr="004B7577">
        <w:tc>
          <w:tcPr>
            <w:tcW w:w="8188" w:type="dxa"/>
            <w:tcBorders>
              <w:top w:val="single" w:sz="4" w:space="0" w:color="auto"/>
              <w:left w:val="single" w:sz="4" w:space="0" w:color="auto"/>
              <w:bottom w:val="single" w:sz="4" w:space="0" w:color="auto"/>
              <w:right w:val="single" w:sz="4" w:space="0" w:color="auto"/>
            </w:tcBorders>
            <w:shd w:val="clear" w:color="auto" w:fill="auto"/>
          </w:tcPr>
          <w:p w14:paraId="4B0AC5E0" w14:textId="0F6853DE" w:rsidR="00A25869" w:rsidRPr="00A25869" w:rsidRDefault="00B63C6C" w:rsidP="00A25869">
            <w:pPr>
              <w:spacing w:before="120" w:after="120"/>
              <w:contextualSpacing/>
              <w:jc w:val="both"/>
              <w:rPr>
                <w:rFonts w:ascii="Calibri" w:eastAsia="Calibri" w:hAnsi="Calibri" w:cs="Times New Roman"/>
                <w:b/>
                <w:i/>
                <w:sz w:val="22"/>
                <w:szCs w:val="22"/>
                <w:lang w:val="en-ZA"/>
              </w:rPr>
            </w:pPr>
            <w:r>
              <w:rPr>
                <w:rFonts w:ascii="Calibri" w:eastAsia="Calibri" w:hAnsi="Calibri" w:cs="Times New Roman"/>
                <w:b/>
                <w:i/>
                <w:sz w:val="22"/>
                <w:szCs w:val="22"/>
                <w:lang w:val="en-ZA"/>
              </w:rPr>
              <w:t>4</w:t>
            </w:r>
            <w:r w:rsidR="00A25869" w:rsidRPr="00A25869">
              <w:rPr>
                <w:rFonts w:ascii="Calibri" w:eastAsia="Calibri" w:hAnsi="Calibri" w:cs="Times New Roman"/>
                <w:b/>
                <w:i/>
                <w:sz w:val="22"/>
                <w:szCs w:val="22"/>
                <w:lang w:val="en-ZA"/>
              </w:rPr>
              <w:t>.     Certified copy of South African identity document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560D98" w14:textId="77777777" w:rsidR="00A25869" w:rsidRPr="00A25869" w:rsidRDefault="00A25869" w:rsidP="00A25869">
            <w:pPr>
              <w:jc w:val="center"/>
              <w:rPr>
                <w:rFonts w:ascii="Calibri" w:eastAsia="Calibri" w:hAnsi="Calibri" w:cs="Times New Roman"/>
                <w:sz w:val="22"/>
                <w:szCs w:val="22"/>
                <w:lang w:val="en-ZA"/>
              </w:rPr>
            </w:pPr>
          </w:p>
        </w:tc>
      </w:tr>
      <w:tr w:rsidR="00A25869" w:rsidRPr="00A25869" w14:paraId="4EB159FD" w14:textId="77777777" w:rsidTr="004B7577">
        <w:tc>
          <w:tcPr>
            <w:tcW w:w="8188" w:type="dxa"/>
            <w:tcBorders>
              <w:top w:val="single" w:sz="4" w:space="0" w:color="auto"/>
              <w:left w:val="single" w:sz="4" w:space="0" w:color="auto"/>
              <w:bottom w:val="single" w:sz="4" w:space="0" w:color="auto"/>
              <w:right w:val="single" w:sz="4" w:space="0" w:color="auto"/>
            </w:tcBorders>
            <w:shd w:val="clear" w:color="auto" w:fill="auto"/>
          </w:tcPr>
          <w:p w14:paraId="336525D8" w14:textId="5B658209" w:rsidR="00A25869" w:rsidRPr="00A25869" w:rsidRDefault="00B63C6C" w:rsidP="00A25869">
            <w:pPr>
              <w:spacing w:before="120"/>
              <w:jc w:val="both"/>
              <w:rPr>
                <w:rFonts w:ascii="Calibri" w:eastAsia="Calibri" w:hAnsi="Calibri" w:cs="Times New Roman"/>
                <w:b/>
                <w:i/>
                <w:sz w:val="22"/>
                <w:szCs w:val="22"/>
                <w:lang w:val="en-ZA"/>
              </w:rPr>
            </w:pPr>
            <w:r>
              <w:rPr>
                <w:rFonts w:ascii="Calibri" w:eastAsia="Calibri" w:hAnsi="Calibri" w:cs="Times New Roman"/>
                <w:b/>
                <w:i/>
                <w:sz w:val="22"/>
                <w:szCs w:val="22"/>
                <w:lang w:val="en-ZA"/>
              </w:rPr>
              <w:t>5</w:t>
            </w:r>
            <w:r w:rsidR="00A25869" w:rsidRPr="00A25869">
              <w:rPr>
                <w:rFonts w:ascii="Calibri" w:eastAsia="Calibri" w:hAnsi="Calibri" w:cs="Times New Roman"/>
                <w:b/>
                <w:i/>
                <w:sz w:val="22"/>
                <w:szCs w:val="22"/>
                <w:lang w:val="en-ZA"/>
              </w:rPr>
              <w:t>.    Certified copy of Honours degree and academic record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698F75" w14:textId="77777777" w:rsidR="00A25869" w:rsidRPr="00A25869" w:rsidRDefault="00A25869" w:rsidP="00A25869">
            <w:pPr>
              <w:jc w:val="center"/>
              <w:rPr>
                <w:rFonts w:ascii="Calibri" w:eastAsia="Calibri" w:hAnsi="Calibri" w:cs="Times New Roman"/>
                <w:sz w:val="22"/>
                <w:szCs w:val="22"/>
                <w:lang w:val="en-ZA"/>
              </w:rPr>
            </w:pPr>
          </w:p>
        </w:tc>
      </w:tr>
      <w:tr w:rsidR="00A25869" w:rsidRPr="00A25869" w14:paraId="2E5412E4" w14:textId="77777777" w:rsidTr="004B7577">
        <w:tc>
          <w:tcPr>
            <w:tcW w:w="8188" w:type="dxa"/>
            <w:tcBorders>
              <w:top w:val="single" w:sz="4" w:space="0" w:color="auto"/>
              <w:left w:val="single" w:sz="4" w:space="0" w:color="auto"/>
              <w:bottom w:val="single" w:sz="4" w:space="0" w:color="auto"/>
              <w:right w:val="single" w:sz="4" w:space="0" w:color="auto"/>
            </w:tcBorders>
            <w:shd w:val="clear" w:color="auto" w:fill="auto"/>
          </w:tcPr>
          <w:p w14:paraId="04D61AA0" w14:textId="07BF6E8D" w:rsidR="00A25869" w:rsidRPr="00A25869" w:rsidRDefault="00B63C6C" w:rsidP="00B63C6C">
            <w:pPr>
              <w:spacing w:before="120" w:after="100" w:afterAutospacing="1"/>
              <w:ind w:left="430" w:hanging="430"/>
              <w:jc w:val="both"/>
              <w:rPr>
                <w:rFonts w:ascii="Calibri" w:eastAsia="Calibri" w:hAnsi="Calibri" w:cs="Times New Roman"/>
                <w:b/>
                <w:i/>
                <w:sz w:val="22"/>
                <w:szCs w:val="22"/>
                <w:lang w:val="en-ZA"/>
              </w:rPr>
            </w:pPr>
            <w:r w:rsidRPr="00B63C6C">
              <w:rPr>
                <w:rFonts w:ascii="Calibri" w:eastAsia="Calibri" w:hAnsi="Calibri" w:cs="Times New Roman"/>
                <w:b/>
                <w:i/>
                <w:sz w:val="22"/>
                <w:szCs w:val="22"/>
                <w:lang w:val="en-ZA"/>
              </w:rPr>
              <w:t>6.     Support letter by a Master’s in Biostatistics/Statistics course coordinator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C82C31" w14:textId="77777777" w:rsidR="00A25869" w:rsidRPr="00A25869" w:rsidRDefault="00A25869" w:rsidP="00A25869">
            <w:pPr>
              <w:jc w:val="center"/>
              <w:rPr>
                <w:rFonts w:ascii="Calibri" w:eastAsia="Calibri" w:hAnsi="Calibri" w:cs="Times New Roman"/>
                <w:i/>
                <w:sz w:val="22"/>
                <w:szCs w:val="22"/>
                <w:lang w:val="en-ZA"/>
              </w:rPr>
            </w:pPr>
          </w:p>
        </w:tc>
      </w:tr>
      <w:tr w:rsidR="00A25869" w:rsidRPr="00A25869" w14:paraId="799E36DB" w14:textId="77777777" w:rsidTr="004B7577">
        <w:tc>
          <w:tcPr>
            <w:tcW w:w="8188" w:type="dxa"/>
            <w:tcBorders>
              <w:top w:val="single" w:sz="4" w:space="0" w:color="auto"/>
              <w:left w:val="single" w:sz="4" w:space="0" w:color="auto"/>
              <w:bottom w:val="single" w:sz="4" w:space="0" w:color="auto"/>
              <w:right w:val="single" w:sz="4" w:space="0" w:color="auto"/>
            </w:tcBorders>
            <w:shd w:val="clear" w:color="auto" w:fill="auto"/>
          </w:tcPr>
          <w:p w14:paraId="54C8CBAC" w14:textId="0BADB684" w:rsidR="00A25869" w:rsidRPr="00A25869" w:rsidRDefault="00B63C6C" w:rsidP="00A25869">
            <w:pPr>
              <w:jc w:val="both"/>
              <w:rPr>
                <w:rFonts w:ascii="Calibri" w:eastAsia="Calibri" w:hAnsi="Calibri" w:cs="Times New Roman"/>
                <w:b/>
                <w:i/>
                <w:sz w:val="22"/>
                <w:szCs w:val="22"/>
                <w:lang w:val="en-ZA"/>
              </w:rPr>
            </w:pPr>
            <w:r>
              <w:rPr>
                <w:rFonts w:ascii="Calibri" w:eastAsia="Calibri" w:hAnsi="Calibri" w:cs="Times New Roman"/>
                <w:b/>
                <w:i/>
                <w:sz w:val="22"/>
                <w:szCs w:val="22"/>
                <w:lang w:val="en-ZA"/>
              </w:rPr>
              <w:t xml:space="preserve">7. </w:t>
            </w:r>
            <w:r w:rsidRPr="00B63C6C">
              <w:rPr>
                <w:rFonts w:ascii="Calibri" w:eastAsia="Calibri" w:hAnsi="Calibri" w:cs="Times New Roman"/>
                <w:b/>
                <w:i/>
                <w:sz w:val="22"/>
                <w:szCs w:val="22"/>
                <w:lang w:val="en-ZA"/>
              </w:rPr>
              <w:t>Signed application form: please sign below and submit this form with your application.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3A676B" w14:textId="77777777" w:rsidR="00A25869" w:rsidRPr="00A25869" w:rsidRDefault="00A25869" w:rsidP="00A25869">
            <w:pPr>
              <w:jc w:val="center"/>
              <w:rPr>
                <w:rFonts w:ascii="Calibri" w:eastAsia="Calibri" w:hAnsi="Calibri" w:cs="Times New Roman"/>
                <w:sz w:val="22"/>
                <w:szCs w:val="22"/>
                <w:lang w:val="en-ZA"/>
              </w:rPr>
            </w:pPr>
          </w:p>
        </w:tc>
      </w:tr>
    </w:tbl>
    <w:p w14:paraId="77618737" w14:textId="77777777" w:rsidR="00B63C6C" w:rsidRDefault="00B63C6C" w:rsidP="00A25869">
      <w:pPr>
        <w:spacing w:after="200" w:line="276" w:lineRule="auto"/>
        <w:jc w:val="both"/>
        <w:rPr>
          <w:rFonts w:ascii="Calibri" w:eastAsia="Calibri" w:hAnsi="Calibri" w:cs="Times New Roman"/>
          <w:sz w:val="18"/>
          <w:szCs w:val="18"/>
          <w:lang w:val="en-ZA"/>
        </w:rPr>
      </w:pPr>
    </w:p>
    <w:p w14:paraId="5964C632" w14:textId="5600CA66" w:rsidR="00A25869" w:rsidRPr="00A25869" w:rsidRDefault="00A25869" w:rsidP="00A25869">
      <w:pPr>
        <w:spacing w:after="200" w:line="276" w:lineRule="auto"/>
        <w:jc w:val="both"/>
        <w:rPr>
          <w:rFonts w:ascii="Calibri" w:eastAsia="Calibri" w:hAnsi="Calibri" w:cs="Times New Roman"/>
          <w:b/>
          <w:bCs/>
          <w:color w:val="C00000"/>
          <w:sz w:val="22"/>
          <w:szCs w:val="22"/>
          <w:lang w:val="en-ZA"/>
        </w:rPr>
      </w:pPr>
      <w:r w:rsidRPr="00A25869">
        <w:rPr>
          <w:rFonts w:ascii="Calibri" w:eastAsia="Calibri" w:hAnsi="Calibri" w:cs="Times New Roman"/>
          <w:b/>
          <w:bCs/>
          <w:color w:val="C00000"/>
          <w:sz w:val="22"/>
          <w:szCs w:val="22"/>
          <w:lang w:val="en-ZA"/>
        </w:rPr>
        <w:t>It is important that you check (√) the right column to confirm completeness of the application before submitting.</w:t>
      </w:r>
    </w:p>
    <w:p w14:paraId="0A14422F" w14:textId="77777777" w:rsidR="00A25869" w:rsidRPr="00A25869" w:rsidRDefault="00A25869" w:rsidP="00A25869">
      <w:pPr>
        <w:spacing w:after="160" w:line="259" w:lineRule="auto"/>
        <w:jc w:val="both"/>
        <w:rPr>
          <w:rFonts w:ascii="Times New Roman" w:eastAsia="Calibri" w:hAnsi="Times New Roman" w:cs="Times New Roman"/>
        </w:rPr>
      </w:pPr>
    </w:p>
    <w:p w14:paraId="463BCCA1" w14:textId="77777777" w:rsidR="00A25869" w:rsidRPr="00A25869" w:rsidRDefault="00A25869" w:rsidP="00A25869">
      <w:pPr>
        <w:spacing w:after="160" w:line="259" w:lineRule="auto"/>
        <w:jc w:val="both"/>
        <w:rPr>
          <w:rFonts w:ascii="Calibri" w:eastAsia="Calibri" w:hAnsi="Calibri" w:cs="Times New Roman"/>
          <w:b/>
          <w:sz w:val="22"/>
          <w:szCs w:val="22"/>
          <w:lang w:val="en-ZA"/>
        </w:rPr>
      </w:pPr>
      <w:r w:rsidRPr="00A25869">
        <w:rPr>
          <w:rFonts w:ascii="Calibri" w:eastAsia="Calibri" w:hAnsi="Calibri" w:cs="Times New Roman"/>
          <w:b/>
          <w:sz w:val="22"/>
          <w:szCs w:val="22"/>
          <w:lang w:val="en-ZA"/>
        </w:rPr>
        <w:t xml:space="preserve">Scholarship Conditions </w:t>
      </w:r>
    </w:p>
    <w:p w14:paraId="7F26283B" w14:textId="77777777" w:rsidR="00A25869" w:rsidRPr="00A25869" w:rsidRDefault="00A25869" w:rsidP="00A25869">
      <w:pPr>
        <w:numPr>
          <w:ilvl w:val="0"/>
          <w:numId w:val="7"/>
        </w:numPr>
        <w:spacing w:after="160" w:line="259" w:lineRule="auto"/>
        <w:contextualSpacing/>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The Scholarship holder shall not hold full-time employment during the tenure of the scholarship but shall be entitled to undertake teaching, clinical or other related duties / activities for a maximum of nine (9) hours per week and shall be entitled to be remunerated for that work provided that the level of remuneration is in line with the normal University rates. </w:t>
      </w:r>
    </w:p>
    <w:p w14:paraId="75E26747" w14:textId="77777777" w:rsidR="00A25869" w:rsidRPr="00A25869" w:rsidRDefault="00A25869" w:rsidP="00A25869">
      <w:pPr>
        <w:numPr>
          <w:ilvl w:val="0"/>
          <w:numId w:val="7"/>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Scholarship holders may not receive, concurrently with this scholarship, other bursaries, </w:t>
      </w:r>
      <w:proofErr w:type="gramStart"/>
      <w:r w:rsidRPr="00A25869">
        <w:rPr>
          <w:rFonts w:ascii="Calibri" w:eastAsia="Calibri" w:hAnsi="Calibri" w:cs="Times New Roman"/>
          <w:sz w:val="22"/>
          <w:szCs w:val="22"/>
          <w:lang w:val="en-ZA"/>
        </w:rPr>
        <w:t>grants</w:t>
      </w:r>
      <w:proofErr w:type="gramEnd"/>
      <w:r w:rsidRPr="00A25869">
        <w:rPr>
          <w:rFonts w:ascii="Calibri" w:eastAsia="Calibri" w:hAnsi="Calibri" w:cs="Times New Roman"/>
          <w:sz w:val="22"/>
          <w:szCs w:val="22"/>
          <w:lang w:val="en-ZA"/>
        </w:rPr>
        <w:t xml:space="preserve"> or remuneration which bind them to enter the service of any organization without prior agreement with the SAMRC through its Division of Research Capacity Development. </w:t>
      </w:r>
    </w:p>
    <w:p w14:paraId="09A0F4C6" w14:textId="77777777" w:rsidR="00A25869" w:rsidRPr="00A25869" w:rsidRDefault="00A25869" w:rsidP="00A25869">
      <w:pPr>
        <w:numPr>
          <w:ilvl w:val="0"/>
          <w:numId w:val="7"/>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 Candidates may not hold a bursary from more than one South African Government statutory entity at any given time. </w:t>
      </w:r>
    </w:p>
    <w:p w14:paraId="7EDB0BA5" w14:textId="77777777" w:rsidR="00A25869" w:rsidRPr="00A25869" w:rsidRDefault="00A25869" w:rsidP="00A25869">
      <w:pPr>
        <w:numPr>
          <w:ilvl w:val="0"/>
          <w:numId w:val="7"/>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Scholarship holders may not receive, concurrently with this scholarship, other non-binding remuneration/</w:t>
      </w:r>
      <w:proofErr w:type="gramStart"/>
      <w:r w:rsidRPr="00A25869">
        <w:rPr>
          <w:rFonts w:ascii="Calibri" w:eastAsia="Calibri" w:hAnsi="Calibri" w:cs="Times New Roman"/>
          <w:sz w:val="22"/>
          <w:szCs w:val="22"/>
          <w:lang w:val="en-ZA"/>
        </w:rPr>
        <w:t>fellowships</w:t>
      </w:r>
      <w:proofErr w:type="gramEnd"/>
      <w:r w:rsidRPr="00A25869">
        <w:rPr>
          <w:rFonts w:ascii="Calibri" w:eastAsia="Calibri" w:hAnsi="Calibri" w:cs="Times New Roman"/>
          <w:sz w:val="22"/>
          <w:szCs w:val="22"/>
          <w:lang w:val="en-ZA"/>
        </w:rPr>
        <w:t xml:space="preserve"> and grants without engaging with the SAMRC.</w:t>
      </w:r>
    </w:p>
    <w:p w14:paraId="345AB03A" w14:textId="77777777" w:rsidR="00A25869" w:rsidRPr="00A25869" w:rsidRDefault="00A25869" w:rsidP="00A25869">
      <w:pPr>
        <w:numPr>
          <w:ilvl w:val="0"/>
          <w:numId w:val="8"/>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Scholarship holders may not, without seeking approval from the SAMRC, register at a university other than that through which the application has been submitted. </w:t>
      </w:r>
    </w:p>
    <w:p w14:paraId="16278182" w14:textId="77777777" w:rsidR="00A25869" w:rsidRPr="00A25869" w:rsidRDefault="00A25869" w:rsidP="00A25869">
      <w:pPr>
        <w:numPr>
          <w:ilvl w:val="0"/>
          <w:numId w:val="8"/>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Scholarship holders will be expected to submit 6-monthly progress reports or as requested, signed by a </w:t>
      </w:r>
      <w:r w:rsidRPr="00A25869">
        <w:rPr>
          <w:rFonts w:ascii="Calibri" w:eastAsia="MS Mincho" w:hAnsi="Calibri" w:cs="Calibri"/>
          <w:sz w:val="22"/>
          <w:szCs w:val="22"/>
        </w:rPr>
        <w:t>course coordinator and/or research supervisor</w:t>
      </w:r>
      <w:r w:rsidRPr="00A25869">
        <w:rPr>
          <w:rFonts w:ascii="Calibri" w:eastAsia="Calibri" w:hAnsi="Calibri" w:cs="Times New Roman"/>
          <w:sz w:val="22"/>
          <w:szCs w:val="22"/>
          <w:lang w:val="en-ZA"/>
        </w:rPr>
        <w:t xml:space="preserve">. </w:t>
      </w:r>
    </w:p>
    <w:p w14:paraId="04A002F1" w14:textId="77777777" w:rsidR="00A25869" w:rsidRPr="00A25869" w:rsidRDefault="00A25869" w:rsidP="00A25869">
      <w:pPr>
        <w:numPr>
          <w:ilvl w:val="0"/>
          <w:numId w:val="8"/>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Application for renewal of funding for a second year will be considered subject to satisfactory performance. </w:t>
      </w:r>
    </w:p>
    <w:p w14:paraId="099D7932" w14:textId="425FCA15" w:rsidR="00A25869" w:rsidRPr="00A25869" w:rsidRDefault="00A25869" w:rsidP="00A25869">
      <w:pPr>
        <w:numPr>
          <w:ilvl w:val="0"/>
          <w:numId w:val="8"/>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Successful applicants will be required to enter into an agreement with the SAMRC to complete their studies within the specified time.</w:t>
      </w:r>
    </w:p>
    <w:p w14:paraId="793F3BFE" w14:textId="77777777" w:rsidR="00A25869" w:rsidRPr="00A25869" w:rsidRDefault="00A25869" w:rsidP="00A25869">
      <w:pPr>
        <w:numPr>
          <w:ilvl w:val="0"/>
          <w:numId w:val="8"/>
        </w:numPr>
        <w:spacing w:after="200" w:line="276" w:lineRule="auto"/>
        <w:contextualSpacing/>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Candidates will be required to work on a research activities/modelling techniques under supervision/co-supervision from one of the SAMRC Project team members. </w:t>
      </w:r>
    </w:p>
    <w:p w14:paraId="09ED6E65" w14:textId="77777777" w:rsidR="00A25869" w:rsidRPr="00A25869" w:rsidRDefault="00A25869" w:rsidP="00A25869">
      <w:pPr>
        <w:spacing w:after="200" w:line="276" w:lineRule="auto"/>
        <w:jc w:val="both"/>
        <w:rPr>
          <w:rFonts w:ascii="Calibri" w:eastAsia="Calibri" w:hAnsi="Calibri" w:cs="Times New Roman"/>
          <w:sz w:val="22"/>
          <w:szCs w:val="22"/>
          <w:lang w:val="en-ZA"/>
        </w:rPr>
      </w:pPr>
    </w:p>
    <w:p w14:paraId="74B0DA8D" w14:textId="77777777" w:rsidR="00A25869" w:rsidRPr="00A25869" w:rsidRDefault="00A25869" w:rsidP="00A25869">
      <w:pPr>
        <w:spacing w:after="200" w:line="276" w:lineRule="auto"/>
        <w:jc w:val="both"/>
        <w:rPr>
          <w:rFonts w:ascii="Calibri" w:eastAsia="Calibri" w:hAnsi="Calibri" w:cs="Times New Roman"/>
          <w:b/>
          <w:bCs/>
          <w:sz w:val="22"/>
          <w:szCs w:val="22"/>
          <w:lang w:val="en-ZA"/>
        </w:rPr>
      </w:pPr>
      <w:r w:rsidRPr="00A25869">
        <w:rPr>
          <w:rFonts w:ascii="Calibri" w:eastAsia="Calibri" w:hAnsi="Calibri" w:cs="Times New Roman"/>
          <w:b/>
          <w:bCs/>
          <w:sz w:val="22"/>
          <w:szCs w:val="22"/>
          <w:lang w:val="en-ZA"/>
        </w:rPr>
        <w:t>When to apply</w:t>
      </w:r>
    </w:p>
    <w:p w14:paraId="3FBD4676" w14:textId="7F63E291"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ab/>
        <w:t>Opening date:</w:t>
      </w:r>
      <w:r w:rsidRPr="00A25869">
        <w:rPr>
          <w:rFonts w:ascii="Calibri" w:eastAsia="Calibri" w:hAnsi="Calibri" w:cs="Times New Roman"/>
          <w:sz w:val="22"/>
          <w:szCs w:val="22"/>
          <w:lang w:val="en-ZA"/>
        </w:rPr>
        <w:tab/>
      </w:r>
      <w:r w:rsidRPr="00A25869">
        <w:rPr>
          <w:rFonts w:ascii="Calibri" w:eastAsia="Calibri" w:hAnsi="Calibri" w:cs="Times New Roman"/>
          <w:sz w:val="22"/>
          <w:szCs w:val="22"/>
          <w:lang w:val="en-ZA"/>
        </w:rPr>
        <w:tab/>
      </w:r>
      <w:r w:rsidR="008F778E">
        <w:rPr>
          <w:rFonts w:ascii="Calibri" w:eastAsia="Calibri" w:hAnsi="Calibri" w:cs="Times New Roman"/>
          <w:sz w:val="22"/>
          <w:szCs w:val="22"/>
          <w:lang w:val="en-ZA"/>
        </w:rPr>
        <w:t>02</w:t>
      </w:r>
      <w:r w:rsidR="00B63C6C" w:rsidRPr="0052595D">
        <w:rPr>
          <w:rFonts w:ascii="Calibri" w:eastAsia="Calibri" w:hAnsi="Calibri" w:cs="Times New Roman"/>
          <w:sz w:val="22"/>
          <w:szCs w:val="22"/>
          <w:lang w:val="en-ZA"/>
        </w:rPr>
        <w:t xml:space="preserve"> </w:t>
      </w:r>
      <w:r w:rsidR="008F778E">
        <w:rPr>
          <w:rFonts w:ascii="Calibri" w:eastAsia="Calibri" w:hAnsi="Calibri" w:cs="Times New Roman"/>
          <w:sz w:val="22"/>
          <w:szCs w:val="22"/>
          <w:lang w:val="en-ZA"/>
        </w:rPr>
        <w:t>November</w:t>
      </w:r>
      <w:r w:rsidRPr="00A25869">
        <w:rPr>
          <w:rFonts w:ascii="Calibri" w:eastAsia="Calibri" w:hAnsi="Calibri" w:cs="Times New Roman"/>
          <w:sz w:val="22"/>
          <w:szCs w:val="22"/>
          <w:lang w:val="en-ZA"/>
        </w:rPr>
        <w:t xml:space="preserve"> 2023</w:t>
      </w:r>
    </w:p>
    <w:p w14:paraId="5B4504CB" w14:textId="067E08DE"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ab/>
        <w:t xml:space="preserve">Closing date: </w:t>
      </w:r>
      <w:r w:rsidRPr="00A25869">
        <w:rPr>
          <w:rFonts w:ascii="Calibri" w:eastAsia="Calibri" w:hAnsi="Calibri" w:cs="Times New Roman"/>
          <w:sz w:val="22"/>
          <w:szCs w:val="22"/>
          <w:lang w:val="en-ZA"/>
        </w:rPr>
        <w:tab/>
      </w:r>
      <w:r w:rsidRPr="00A25869">
        <w:rPr>
          <w:rFonts w:ascii="Calibri" w:eastAsia="Calibri" w:hAnsi="Calibri" w:cs="Times New Roman"/>
          <w:sz w:val="22"/>
          <w:szCs w:val="22"/>
          <w:lang w:val="en-ZA"/>
        </w:rPr>
        <w:tab/>
      </w:r>
      <w:r w:rsidR="004329D7">
        <w:rPr>
          <w:rFonts w:ascii="Calibri" w:eastAsia="Calibri" w:hAnsi="Calibri" w:cs="Times New Roman"/>
          <w:sz w:val="22"/>
          <w:szCs w:val="22"/>
          <w:lang w:val="en-ZA"/>
        </w:rPr>
        <w:t>30 November 2023,</w:t>
      </w:r>
      <w:r w:rsidRPr="00A25869">
        <w:rPr>
          <w:rFonts w:ascii="Calibri" w:eastAsia="Calibri" w:hAnsi="Calibri" w:cs="Times New Roman"/>
          <w:sz w:val="22"/>
          <w:szCs w:val="22"/>
          <w:lang w:val="en-ZA"/>
        </w:rPr>
        <w:t xml:space="preserve"> 23:59</w:t>
      </w:r>
    </w:p>
    <w:p w14:paraId="01D5B71E" w14:textId="77777777" w:rsidR="00A25869" w:rsidRPr="00A25869" w:rsidRDefault="00A25869" w:rsidP="00A25869">
      <w:pPr>
        <w:spacing w:after="200" w:line="276" w:lineRule="auto"/>
        <w:jc w:val="both"/>
        <w:rPr>
          <w:rFonts w:ascii="Calibri" w:eastAsia="Calibri" w:hAnsi="Calibri" w:cs="Times New Roman"/>
          <w:sz w:val="22"/>
          <w:szCs w:val="22"/>
          <w:lang w:val="en-ZA"/>
        </w:rPr>
      </w:pPr>
    </w:p>
    <w:p w14:paraId="7EDEA56E" w14:textId="77777777" w:rsidR="00A25869" w:rsidRPr="00A25869" w:rsidRDefault="00A25869" w:rsidP="00A25869">
      <w:pPr>
        <w:spacing w:after="200" w:line="276" w:lineRule="auto"/>
        <w:jc w:val="both"/>
        <w:rPr>
          <w:rFonts w:ascii="Calibri" w:eastAsia="Calibri" w:hAnsi="Calibri" w:cs="Times New Roman"/>
          <w:b/>
          <w:bCs/>
          <w:sz w:val="22"/>
          <w:szCs w:val="22"/>
          <w:lang w:val="en-ZA"/>
        </w:rPr>
      </w:pPr>
      <w:r w:rsidRPr="00A25869">
        <w:rPr>
          <w:rFonts w:ascii="Calibri" w:eastAsia="Calibri" w:hAnsi="Calibri" w:cs="Times New Roman"/>
          <w:b/>
          <w:bCs/>
          <w:sz w:val="22"/>
          <w:szCs w:val="22"/>
          <w:lang w:val="en-ZA"/>
        </w:rPr>
        <w:t xml:space="preserve">Application process </w:t>
      </w:r>
    </w:p>
    <w:p w14:paraId="3E7D5B42" w14:textId="77777777"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Application steps 1 to 3 below must be completed. </w:t>
      </w:r>
    </w:p>
    <w:p w14:paraId="6A22CBEA" w14:textId="2E82E6E4"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w:t>
      </w:r>
      <w:r w:rsidRPr="00A25869">
        <w:rPr>
          <w:rFonts w:ascii="Calibri" w:eastAsia="Calibri" w:hAnsi="Calibri" w:cs="Times New Roman"/>
          <w:sz w:val="22"/>
          <w:szCs w:val="22"/>
          <w:lang w:val="en-ZA"/>
        </w:rPr>
        <w:tab/>
      </w:r>
      <w:r w:rsidRPr="00A25869">
        <w:rPr>
          <w:rFonts w:ascii="Calibri" w:eastAsia="Calibri" w:hAnsi="Calibri" w:cs="Times New Roman"/>
          <w:sz w:val="22"/>
          <w:szCs w:val="22"/>
          <w:u w:val="single"/>
          <w:lang w:val="en-ZA"/>
        </w:rPr>
        <w:t>Step 1</w:t>
      </w:r>
      <w:r w:rsidRPr="00A25869">
        <w:rPr>
          <w:rFonts w:ascii="Calibri" w:eastAsia="Calibri" w:hAnsi="Calibri" w:cs="Times New Roman"/>
          <w:sz w:val="22"/>
          <w:szCs w:val="22"/>
          <w:lang w:val="en-ZA"/>
        </w:rPr>
        <w:t xml:space="preserve"> - Complete the </w:t>
      </w:r>
      <w:hyperlink r:id="rId7" w:tgtFrame="_blank" w:history="1">
        <w:r w:rsidRPr="00B44737">
          <w:rPr>
            <w:rStyle w:val="Hyperlink"/>
            <w:rFonts w:ascii="Calibri" w:eastAsia="Calibri" w:hAnsi="Calibri" w:cs="Times New Roman"/>
            <w:sz w:val="22"/>
            <w:szCs w:val="22"/>
            <w:lang w:val="en-ZA"/>
          </w:rPr>
          <w:t>online application</w:t>
        </w:r>
      </w:hyperlink>
      <w:r w:rsidRPr="00A25869">
        <w:rPr>
          <w:rFonts w:ascii="Calibri" w:eastAsia="Calibri" w:hAnsi="Calibri" w:cs="Times New Roman"/>
          <w:color w:val="4F81BD" w:themeColor="accent1"/>
          <w:sz w:val="22"/>
          <w:szCs w:val="22"/>
          <w:lang w:val="en-ZA"/>
        </w:rPr>
        <w:t xml:space="preserve"> </w:t>
      </w:r>
      <w:r w:rsidRPr="00A25869">
        <w:rPr>
          <w:rFonts w:ascii="Calibri" w:eastAsia="Calibri" w:hAnsi="Calibri" w:cs="Times New Roman"/>
          <w:sz w:val="22"/>
          <w:szCs w:val="22"/>
          <w:lang w:val="en-ZA"/>
        </w:rPr>
        <w:t xml:space="preserve">before or by </w:t>
      </w:r>
      <w:r w:rsidR="004329D7">
        <w:rPr>
          <w:rFonts w:ascii="Calibri" w:eastAsia="Calibri" w:hAnsi="Calibri" w:cs="Times New Roman"/>
          <w:sz w:val="22"/>
          <w:szCs w:val="22"/>
          <w:lang w:val="en-ZA"/>
        </w:rPr>
        <w:t>30 November 2023</w:t>
      </w:r>
      <w:r w:rsidRPr="00A25869">
        <w:rPr>
          <w:rFonts w:ascii="Calibri" w:eastAsia="Calibri" w:hAnsi="Calibri" w:cs="Times New Roman"/>
          <w:sz w:val="22"/>
          <w:szCs w:val="22"/>
          <w:lang w:val="en-ZA"/>
        </w:rPr>
        <w:t>, 23:59.</w:t>
      </w:r>
    </w:p>
    <w:p w14:paraId="53F5C126" w14:textId="599A681B" w:rsidR="00A25869" w:rsidRPr="00A25869" w:rsidRDefault="00A25869" w:rsidP="00A25869">
      <w:pPr>
        <w:spacing w:after="200" w:line="276" w:lineRule="auto"/>
        <w:ind w:left="720" w:hanging="720"/>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w:t>
      </w:r>
      <w:r w:rsidRPr="00A25869">
        <w:rPr>
          <w:rFonts w:ascii="Calibri" w:eastAsia="Calibri" w:hAnsi="Calibri" w:cs="Times New Roman"/>
          <w:sz w:val="22"/>
          <w:szCs w:val="22"/>
          <w:lang w:val="en-ZA"/>
        </w:rPr>
        <w:tab/>
      </w:r>
      <w:r w:rsidRPr="00A25869">
        <w:rPr>
          <w:rFonts w:ascii="Calibri" w:eastAsia="Calibri" w:hAnsi="Calibri" w:cs="Times New Roman"/>
          <w:sz w:val="22"/>
          <w:szCs w:val="22"/>
          <w:u w:val="single"/>
          <w:lang w:val="en-ZA"/>
        </w:rPr>
        <w:t xml:space="preserve">Step 2 </w:t>
      </w:r>
      <w:r w:rsidRPr="00A25869">
        <w:rPr>
          <w:rFonts w:ascii="Calibri" w:eastAsia="Calibri" w:hAnsi="Calibri" w:cs="Times New Roman"/>
          <w:sz w:val="22"/>
          <w:szCs w:val="22"/>
          <w:lang w:val="en-ZA"/>
        </w:rPr>
        <w:t xml:space="preserve">- Complete the </w:t>
      </w:r>
      <w:hyperlink r:id="rId8" w:history="1">
        <w:r w:rsidRPr="0098089F">
          <w:rPr>
            <w:rStyle w:val="Hyperlink"/>
            <w:rFonts w:ascii="Calibri" w:eastAsia="Calibri" w:hAnsi="Calibri" w:cs="Times New Roman"/>
            <w:sz w:val="22"/>
            <w:szCs w:val="22"/>
            <w:lang w:val="en-ZA"/>
          </w:rPr>
          <w:t>application form</w:t>
        </w:r>
      </w:hyperlink>
      <w:r w:rsidRPr="00A25869">
        <w:rPr>
          <w:rFonts w:ascii="Calibri" w:eastAsia="Calibri" w:hAnsi="Calibri" w:cs="Times New Roman"/>
          <w:color w:val="4F81BD" w:themeColor="accent1"/>
          <w:sz w:val="22"/>
          <w:szCs w:val="22"/>
          <w:lang w:val="en-ZA"/>
        </w:rPr>
        <w:t xml:space="preserve"> </w:t>
      </w:r>
      <w:r w:rsidR="00B63C6C" w:rsidRPr="00B63C6C">
        <w:rPr>
          <w:rFonts w:ascii="Calibri" w:eastAsia="Calibri" w:hAnsi="Calibri" w:cs="Times New Roman"/>
          <w:sz w:val="22"/>
          <w:szCs w:val="22"/>
          <w:lang w:val="en-ZA"/>
        </w:rPr>
        <w:t>Master’s Scholarships in the field of Biostatistics/</w:t>
      </w:r>
      <w:r w:rsidRPr="00A25869">
        <w:rPr>
          <w:rFonts w:ascii="Calibri" w:eastAsia="Calibri" w:hAnsi="Calibri" w:cs="Times New Roman"/>
          <w:sz w:val="22"/>
          <w:szCs w:val="22"/>
          <w:lang w:val="en-ZA"/>
        </w:rPr>
        <w:t xml:space="preserve">Request for Applications </w:t>
      </w:r>
    </w:p>
    <w:p w14:paraId="15FFB349" w14:textId="6A0EB201" w:rsidR="00A25869" w:rsidRPr="00A25869" w:rsidRDefault="00A25869" w:rsidP="00A25869">
      <w:pPr>
        <w:spacing w:after="200" w:line="276" w:lineRule="auto"/>
        <w:ind w:left="720" w:hanging="720"/>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w:t>
      </w:r>
      <w:r w:rsidRPr="00A25869">
        <w:rPr>
          <w:rFonts w:ascii="Calibri" w:eastAsia="Calibri" w:hAnsi="Calibri" w:cs="Times New Roman"/>
          <w:sz w:val="22"/>
          <w:szCs w:val="22"/>
          <w:lang w:val="en-ZA"/>
        </w:rPr>
        <w:tab/>
      </w:r>
      <w:r w:rsidRPr="00A25869">
        <w:rPr>
          <w:rFonts w:ascii="Calibri" w:eastAsia="Calibri" w:hAnsi="Calibri" w:cs="Times New Roman"/>
          <w:sz w:val="22"/>
          <w:szCs w:val="22"/>
          <w:u w:val="single"/>
          <w:lang w:val="en-ZA"/>
        </w:rPr>
        <w:t xml:space="preserve">Step 3 </w:t>
      </w:r>
      <w:r w:rsidRPr="00A25869">
        <w:rPr>
          <w:rFonts w:ascii="Calibri" w:eastAsia="Calibri" w:hAnsi="Calibri" w:cs="Times New Roman"/>
          <w:sz w:val="22"/>
          <w:szCs w:val="22"/>
          <w:lang w:val="en-ZA"/>
        </w:rPr>
        <w:t xml:space="preserve">- E-mail the required supporting documents together with the application form from step 2 in a single pdf file to the dedicated e-mail address: at </w:t>
      </w:r>
      <w:hyperlink r:id="rId9" w:history="1">
        <w:r w:rsidR="00BB7097">
          <w:rPr>
            <w:rFonts w:ascii="Calibri" w:eastAsia="Calibri" w:hAnsi="Calibri" w:cs="Times New Roman"/>
            <w:color w:val="0000FF"/>
            <w:sz w:val="22"/>
            <w:szCs w:val="22"/>
            <w:u w:val="single"/>
            <w:lang w:val="en-ZA"/>
          </w:rPr>
          <w:t>RCDscholarships</w:t>
        </w:r>
        <w:r w:rsidRPr="00A25869">
          <w:rPr>
            <w:rFonts w:ascii="Calibri" w:eastAsia="Calibri" w:hAnsi="Calibri" w:cs="Times New Roman"/>
            <w:color w:val="0000FF"/>
            <w:sz w:val="22"/>
            <w:szCs w:val="22"/>
            <w:u w:val="single"/>
            <w:lang w:val="en-ZA"/>
          </w:rPr>
          <w:t>@mrc.ac.za</w:t>
        </w:r>
      </w:hyperlink>
      <w:r w:rsidRPr="00A25869">
        <w:rPr>
          <w:rFonts w:ascii="Calibri" w:eastAsia="Calibri" w:hAnsi="Calibri" w:cs="Times New Roman"/>
          <w:sz w:val="22"/>
          <w:szCs w:val="22"/>
          <w:lang w:val="en-ZA"/>
        </w:rPr>
        <w:t xml:space="preserve"> on or before </w:t>
      </w:r>
      <w:r w:rsidR="00BB7097">
        <w:rPr>
          <w:rFonts w:ascii="Calibri" w:eastAsia="Calibri" w:hAnsi="Calibri" w:cs="Times New Roman"/>
          <w:sz w:val="22"/>
          <w:szCs w:val="22"/>
          <w:lang w:val="en-ZA"/>
        </w:rPr>
        <w:t>30</w:t>
      </w:r>
      <w:r w:rsidR="00B63C6C">
        <w:rPr>
          <w:rFonts w:ascii="Calibri" w:eastAsia="Calibri" w:hAnsi="Calibri" w:cs="Times New Roman"/>
          <w:sz w:val="22"/>
          <w:szCs w:val="22"/>
          <w:lang w:val="en-ZA"/>
        </w:rPr>
        <w:t xml:space="preserve"> </w:t>
      </w:r>
      <w:r w:rsidR="00BB7097">
        <w:rPr>
          <w:rFonts w:ascii="Calibri" w:eastAsia="Calibri" w:hAnsi="Calibri" w:cs="Times New Roman"/>
          <w:sz w:val="22"/>
          <w:szCs w:val="22"/>
          <w:lang w:val="en-ZA"/>
        </w:rPr>
        <w:t>November</w:t>
      </w:r>
      <w:r w:rsidRPr="00A25869">
        <w:rPr>
          <w:rFonts w:ascii="Calibri" w:eastAsia="Calibri" w:hAnsi="Calibri" w:cs="Times New Roman"/>
          <w:sz w:val="22"/>
          <w:szCs w:val="22"/>
          <w:lang w:val="en-ZA"/>
        </w:rPr>
        <w:t xml:space="preserve"> 2023, 23:59</w:t>
      </w:r>
    </w:p>
    <w:p w14:paraId="0D8DC141" w14:textId="77777777" w:rsidR="00A25869" w:rsidRPr="00A25869" w:rsidRDefault="00A25869" w:rsidP="00A25869">
      <w:pPr>
        <w:spacing w:after="200" w:line="276" w:lineRule="auto"/>
        <w:jc w:val="both"/>
        <w:rPr>
          <w:rFonts w:ascii="Calibri" w:eastAsia="Calibri" w:hAnsi="Calibri" w:cs="Times New Roman"/>
          <w:sz w:val="22"/>
          <w:szCs w:val="22"/>
          <w:lang w:val="en-ZA"/>
        </w:rPr>
      </w:pPr>
    </w:p>
    <w:p w14:paraId="123B83E7" w14:textId="77777777"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The South African Medical Research Council reserves the right to disqualify ineligible, incomplete and/or inappropriate applications, change the conditions of the award, extend the closing date, or make no awards at all. Please note that only successful candidates will be contacted after completion of the review, selection, and approval processes. Should you not hear from the SAMRC by 31 March 2024, please assume that your application has been unsuccessful.</w:t>
      </w:r>
    </w:p>
    <w:p w14:paraId="7F3ED6CC" w14:textId="77777777" w:rsidR="00A25869" w:rsidRPr="00A25869" w:rsidRDefault="00A25869" w:rsidP="00A25869">
      <w:pPr>
        <w:spacing w:after="200" w:line="276" w:lineRule="auto"/>
        <w:jc w:val="both"/>
        <w:rPr>
          <w:rFonts w:ascii="Calibri" w:eastAsia="Calibri" w:hAnsi="Calibri" w:cs="Times New Roman"/>
          <w:sz w:val="22"/>
          <w:szCs w:val="22"/>
          <w:lang w:val="en-ZA"/>
        </w:rPr>
      </w:pPr>
    </w:p>
    <w:p w14:paraId="28C35E7A" w14:textId="77777777" w:rsidR="00A25869" w:rsidRPr="00A25869" w:rsidRDefault="00A25869" w:rsidP="00A25869">
      <w:pPr>
        <w:jc w:val="both"/>
        <w:rPr>
          <w:rFonts w:ascii="Calibri" w:eastAsia="Times New Roman" w:hAnsi="Calibri" w:cs="Calibri"/>
          <w:b/>
          <w:bCs/>
          <w:color w:val="000000"/>
          <w:sz w:val="20"/>
          <w:szCs w:val="20"/>
        </w:rPr>
      </w:pPr>
      <w:r w:rsidRPr="00A25869">
        <w:rPr>
          <w:rFonts w:ascii="Calibri" w:eastAsia="Times New Roman" w:hAnsi="Calibri" w:cs="Calibri"/>
          <w:b/>
          <w:bCs/>
          <w:color w:val="000000"/>
          <w:sz w:val="20"/>
          <w:szCs w:val="20"/>
        </w:rPr>
        <w:t>Protection of Personal Information Act (POPIA)</w:t>
      </w:r>
    </w:p>
    <w:p w14:paraId="6A0C264A" w14:textId="77777777" w:rsidR="00A25869" w:rsidRPr="00A25869" w:rsidRDefault="00A25869" w:rsidP="00A25869">
      <w:pPr>
        <w:jc w:val="both"/>
        <w:rPr>
          <w:rFonts w:ascii="Calibri" w:eastAsia="Times New Roman" w:hAnsi="Calibri" w:cs="Calibri"/>
          <w:i/>
          <w:iCs/>
          <w:color w:val="000000"/>
          <w:sz w:val="20"/>
          <w:szCs w:val="20"/>
        </w:rPr>
      </w:pPr>
      <w:r w:rsidRPr="00A25869">
        <w:rPr>
          <w:rFonts w:ascii="Calibri" w:eastAsia="Times New Roman" w:hAnsi="Calibri" w:cs="Calibri"/>
          <w:color w:val="000000"/>
          <w:sz w:val="20"/>
          <w:szCs w:val="20"/>
        </w:rPr>
        <w:br/>
      </w:r>
      <w:r w:rsidRPr="00A25869">
        <w:rPr>
          <w:rFonts w:ascii="Calibri" w:eastAsia="Times New Roman" w:hAnsi="Calibri" w:cs="Calibri"/>
          <w:i/>
          <w:iCs/>
          <w:color w:val="000000"/>
          <w:sz w:val="20"/>
          <w:szCs w:val="20"/>
        </w:rPr>
        <w:t>As of the 1st of July 2020, the new Protection of Personal Information Act (POPIA) came into full effect. The law is designed to protect how all juristic persons use, store and process data. You can read the full details on the act here: </w:t>
      </w:r>
      <w:hyperlink r:id="rId10" w:tgtFrame="_blank" w:history="1">
        <w:r w:rsidRPr="00A25869">
          <w:rPr>
            <w:rFonts w:ascii="Calibri" w:eastAsia="Times New Roman" w:hAnsi="Calibri" w:cs="Calibri"/>
            <w:i/>
            <w:iCs/>
            <w:color w:val="000000"/>
            <w:sz w:val="20"/>
            <w:szCs w:val="20"/>
          </w:rPr>
          <w:t>https://popia.co.za/</w:t>
        </w:r>
      </w:hyperlink>
    </w:p>
    <w:p w14:paraId="6F25D905" w14:textId="77777777" w:rsidR="00A25869" w:rsidRPr="00A25869" w:rsidRDefault="00A25869" w:rsidP="00A25869">
      <w:pPr>
        <w:jc w:val="both"/>
        <w:rPr>
          <w:rFonts w:ascii="Calibri" w:eastAsia="Times New Roman" w:hAnsi="Calibri" w:cs="Calibri"/>
          <w:i/>
          <w:iCs/>
          <w:color w:val="000000"/>
          <w:sz w:val="20"/>
          <w:szCs w:val="20"/>
        </w:rPr>
      </w:pPr>
    </w:p>
    <w:p w14:paraId="1A03837D" w14:textId="77777777" w:rsidR="00A25869" w:rsidRPr="00A25869" w:rsidRDefault="00A25869" w:rsidP="00A25869">
      <w:pPr>
        <w:jc w:val="both"/>
        <w:rPr>
          <w:rFonts w:ascii="Calibri" w:eastAsia="Times New Roman" w:hAnsi="Calibri" w:cs="Calibri"/>
          <w:i/>
          <w:iCs/>
          <w:color w:val="000000"/>
          <w:sz w:val="20"/>
          <w:szCs w:val="20"/>
        </w:rPr>
      </w:pPr>
      <w:r w:rsidRPr="00A25869">
        <w:rPr>
          <w:rFonts w:ascii="Calibri" w:eastAsia="Times New Roman" w:hAnsi="Calibri" w:cs="Calibri"/>
          <w:i/>
          <w:iCs/>
          <w:color w:val="000000"/>
          <w:sz w:val="20"/>
          <w:szCs w:val="20"/>
        </w:rPr>
        <w:t>The SAMRC as a responsible statutory science council will comply with POPIA. The SAMRC will receive personal information through applications submitted to the SAMRC for the purposes of applying for funding. The personal information requested on the application template is necessary for the SAMRC to fully evaluate the applications for funding. This information will be shared with members of Scholarship Selection Committees of the SAMRC and external funders and/or stakeholders where applicable as well as the SAMRC management for the purposes of processing the applications. The SAMRC will process this personal information strictly in accordance with POPIA. The SAMRC undertakes specifically to process the personal information on the basis that (a) it was provided voluntarily and (b) the information will be processed only as far may be necessary and within the limitation and ambit of the purpose of evaluating the application for funding (i.e., the purpose with which the personal information was received). The SAMRC confirms that it is lawfully processing the information since the purpose of processing is to seek quality research proposals for funding which the SAMRC is mandated to do in terms of Section 4 of the SAMRC Act 58 of 1991, thus the SAMRC is fulfilling its legislated and lawful mandate, and strategic objectives as provided for in the SAMRC Act.</w:t>
      </w:r>
    </w:p>
    <w:p w14:paraId="13D810D4" w14:textId="77777777" w:rsidR="00A25869" w:rsidRPr="00A25869" w:rsidRDefault="00A25869" w:rsidP="00A25869">
      <w:pPr>
        <w:spacing w:after="200" w:line="276" w:lineRule="auto"/>
        <w:jc w:val="both"/>
        <w:rPr>
          <w:rFonts w:ascii="Calibri" w:eastAsia="Calibri" w:hAnsi="Calibri" w:cs="Times New Roman"/>
          <w:sz w:val="22"/>
          <w:szCs w:val="22"/>
          <w:lang w:val="en-ZA"/>
        </w:rPr>
      </w:pPr>
    </w:p>
    <w:p w14:paraId="630A5441" w14:textId="77777777" w:rsidR="00A25869" w:rsidRPr="00A25869" w:rsidRDefault="00A25869" w:rsidP="00A25869">
      <w:pPr>
        <w:spacing w:after="200" w:line="276" w:lineRule="auto"/>
        <w:jc w:val="both"/>
        <w:rPr>
          <w:rFonts w:ascii="Calibri" w:eastAsia="Calibri" w:hAnsi="Calibri" w:cs="Times New Roman"/>
          <w:sz w:val="22"/>
          <w:szCs w:val="22"/>
          <w:lang w:val="en-ZA"/>
        </w:rPr>
      </w:pPr>
      <w:r w:rsidRPr="00A25869">
        <w:rPr>
          <w:rFonts w:ascii="Calibri" w:eastAsia="Calibri" w:hAnsi="Calibri" w:cs="Times New Roman"/>
          <w:sz w:val="22"/>
          <w:szCs w:val="22"/>
          <w:lang w:val="en-ZA"/>
        </w:rPr>
        <w:t xml:space="preserve">For enquiries contact: Dr Lindokuhle Ndlandla at </w:t>
      </w:r>
      <w:hyperlink r:id="rId11" w:history="1">
        <w:r w:rsidRPr="00A25869">
          <w:rPr>
            <w:rFonts w:ascii="Calibri" w:eastAsia="Calibri" w:hAnsi="Calibri" w:cs="Times New Roman"/>
            <w:color w:val="0563C1"/>
            <w:sz w:val="22"/>
            <w:szCs w:val="22"/>
            <w:u w:val="single"/>
            <w:lang w:val="en-ZA"/>
          </w:rPr>
          <w:t>Lindokuhle.Ndlandla@mrc.ac.za</w:t>
        </w:r>
      </w:hyperlink>
      <w:r w:rsidRPr="00A25869">
        <w:rPr>
          <w:rFonts w:ascii="Calibri" w:eastAsia="Calibri" w:hAnsi="Calibri" w:cs="Times New Roman"/>
          <w:sz w:val="22"/>
          <w:szCs w:val="22"/>
          <w:lang w:val="en-ZA"/>
        </w:rPr>
        <w:t xml:space="preserve"> / Tel 021 938 0442</w:t>
      </w:r>
    </w:p>
    <w:p w14:paraId="1E4F2725" w14:textId="77777777" w:rsidR="00A25869" w:rsidRPr="00A25869" w:rsidRDefault="00A25869" w:rsidP="00A25869">
      <w:pPr>
        <w:spacing w:after="200" w:line="276" w:lineRule="auto"/>
        <w:jc w:val="both"/>
        <w:rPr>
          <w:rFonts w:ascii="Calibri" w:eastAsia="Calibri" w:hAnsi="Calibri" w:cs="Times New Roman"/>
          <w:b/>
          <w:color w:val="C00000"/>
          <w:sz w:val="22"/>
          <w:szCs w:val="22"/>
          <w:lang w:val="en-ZA"/>
        </w:rPr>
      </w:pPr>
      <w:r w:rsidRPr="00A25869">
        <w:rPr>
          <w:rFonts w:ascii="Calibri" w:eastAsia="Calibri" w:hAnsi="Calibri" w:cs="Times New Roman"/>
          <w:b/>
          <w:color w:val="C00000"/>
          <w:sz w:val="22"/>
          <w:szCs w:val="22"/>
          <w:lang w:val="en-ZA"/>
        </w:rPr>
        <w:t>Incomplete applications will not be considered.</w:t>
      </w:r>
    </w:p>
    <w:p w14:paraId="5D9D6EA3" w14:textId="77777777" w:rsidR="00A25869" w:rsidRPr="00A25869" w:rsidRDefault="00A25869" w:rsidP="00A25869">
      <w:pPr>
        <w:spacing w:after="200" w:line="276" w:lineRule="auto"/>
        <w:jc w:val="both"/>
        <w:rPr>
          <w:rFonts w:ascii="Calibri" w:eastAsia="Calibri" w:hAnsi="Calibri" w:cs="Times New Roman"/>
          <w:b/>
          <w:sz w:val="36"/>
          <w:szCs w:val="36"/>
          <w:lang w:val="en-ZA"/>
        </w:rPr>
      </w:pPr>
    </w:p>
    <w:p w14:paraId="7BAA45E4" w14:textId="77777777" w:rsidR="00A25869" w:rsidRPr="00A25869" w:rsidRDefault="00A25869" w:rsidP="00A25869">
      <w:pPr>
        <w:spacing w:after="200" w:line="276" w:lineRule="auto"/>
        <w:jc w:val="both"/>
        <w:rPr>
          <w:rFonts w:ascii="Calibri" w:eastAsia="Calibri" w:hAnsi="Calibri" w:cs="Times New Roman"/>
          <w:b/>
          <w:sz w:val="36"/>
          <w:szCs w:val="36"/>
          <w:lang w:val="en-ZA"/>
        </w:rPr>
      </w:pPr>
    </w:p>
    <w:p w14:paraId="4E48447F" w14:textId="77777777" w:rsidR="00A25869" w:rsidRPr="00A25869" w:rsidRDefault="00A25869" w:rsidP="00A25869">
      <w:pPr>
        <w:spacing w:after="160" w:line="259" w:lineRule="auto"/>
        <w:jc w:val="both"/>
        <w:rPr>
          <w:rFonts w:ascii="Times New Roman" w:eastAsia="Calibri" w:hAnsi="Times New Roman" w:cs="Times New Roman"/>
        </w:rPr>
      </w:pPr>
    </w:p>
    <w:p w14:paraId="4578A1F7" w14:textId="77777777" w:rsidR="00A25869" w:rsidRPr="00A25869" w:rsidRDefault="00A25869" w:rsidP="00A25869">
      <w:pPr>
        <w:spacing w:after="160" w:line="259" w:lineRule="auto"/>
        <w:jc w:val="both"/>
        <w:rPr>
          <w:rFonts w:ascii="Times New Roman" w:eastAsia="Calibri" w:hAnsi="Times New Roman" w:cs="Times New Roman"/>
        </w:rPr>
      </w:pPr>
    </w:p>
    <w:p w14:paraId="3FEA54CD" w14:textId="77777777" w:rsidR="00A25869" w:rsidRPr="00A25869" w:rsidRDefault="00A25869" w:rsidP="00A25869">
      <w:pPr>
        <w:spacing w:after="160" w:line="259" w:lineRule="auto"/>
        <w:rPr>
          <w:rFonts w:ascii="Calibri" w:eastAsia="Calibri" w:hAnsi="Calibri" w:cs="Times New Roman"/>
          <w:b/>
          <w:bCs/>
          <w:lang w:val="en-ZA"/>
        </w:rPr>
      </w:pPr>
      <w:r w:rsidRPr="00A25869">
        <w:rPr>
          <w:rFonts w:ascii="Calibri" w:eastAsia="Calibri" w:hAnsi="Calibri" w:cs="Times New Roman"/>
          <w:b/>
          <w:bCs/>
          <w:lang w:val="en-ZA"/>
        </w:rPr>
        <w:br w:type="page"/>
      </w:r>
    </w:p>
    <w:p w14:paraId="1BC40EAC" w14:textId="77777777" w:rsidR="00A25869" w:rsidRPr="00A25869" w:rsidRDefault="00A25869" w:rsidP="00A25869">
      <w:pPr>
        <w:spacing w:after="200" w:line="276" w:lineRule="auto"/>
        <w:jc w:val="both"/>
        <w:rPr>
          <w:rFonts w:ascii="Calibri" w:eastAsia="Calibri" w:hAnsi="Calibri" w:cs="Times New Roman"/>
          <w:b/>
          <w:bCs/>
          <w:sz w:val="22"/>
          <w:szCs w:val="22"/>
          <w:lang w:val="en-ZA"/>
        </w:rPr>
      </w:pPr>
      <w:r w:rsidRPr="00A25869">
        <w:rPr>
          <w:rFonts w:ascii="Calibri" w:eastAsia="Calibri" w:hAnsi="Calibri" w:cs="Times New Roman"/>
          <w:b/>
          <w:bCs/>
          <w:lang w:val="en-ZA"/>
        </w:rPr>
        <w:t xml:space="preserve">APPLICATION FORM: </w:t>
      </w:r>
      <w:proofErr w:type="gramStart"/>
      <w:r w:rsidRPr="00A25869">
        <w:rPr>
          <w:rFonts w:ascii="Calibri" w:eastAsia="Calibri" w:hAnsi="Calibri" w:cs="Times New Roman"/>
          <w:b/>
          <w:bCs/>
          <w:sz w:val="22"/>
          <w:szCs w:val="22"/>
          <w:lang w:val="en-ZA"/>
        </w:rPr>
        <w:t>Master’s</w:t>
      </w:r>
      <w:proofErr w:type="gramEnd"/>
      <w:r w:rsidRPr="00A25869">
        <w:rPr>
          <w:rFonts w:ascii="Calibri" w:eastAsia="Calibri" w:hAnsi="Calibri" w:cs="Times New Roman"/>
          <w:b/>
          <w:bCs/>
          <w:sz w:val="22"/>
          <w:szCs w:val="22"/>
          <w:lang w:val="en-ZA"/>
        </w:rPr>
        <w:t xml:space="preserve"> Scholarships in the field of Biostatistics/Statistics</w:t>
      </w:r>
    </w:p>
    <w:p w14:paraId="4B7399ED" w14:textId="77777777" w:rsidR="00A25869" w:rsidRPr="00A25869" w:rsidRDefault="00A25869" w:rsidP="00A25869">
      <w:pPr>
        <w:rPr>
          <w:rFonts w:ascii="Calibri" w:eastAsia="Calibri" w:hAnsi="Calibri" w:cs="Times New Roman"/>
          <w:b/>
          <w:bCs/>
          <w:lang w:val="en-ZA"/>
        </w:rPr>
      </w:pPr>
    </w:p>
    <w:p w14:paraId="2CE4F0D7" w14:textId="77777777" w:rsidR="00A25869" w:rsidRPr="00A25869" w:rsidRDefault="00A25869" w:rsidP="00A25869">
      <w:pPr>
        <w:spacing w:after="60"/>
        <w:jc w:val="both"/>
        <w:rPr>
          <w:rFonts w:ascii="Calibri" w:eastAsia="MS Mincho" w:hAnsi="Calibri" w:cs="Calibri"/>
          <w:b/>
          <w:sz w:val="22"/>
          <w:szCs w:val="22"/>
        </w:rPr>
      </w:pPr>
    </w:p>
    <w:p w14:paraId="65F8367A" w14:textId="77777777" w:rsidR="00A25869" w:rsidRPr="00A25869" w:rsidRDefault="00A25869" w:rsidP="00A25869">
      <w:pPr>
        <w:spacing w:after="200" w:line="276" w:lineRule="auto"/>
        <w:jc w:val="both"/>
        <w:rPr>
          <w:rFonts w:ascii="Calibri" w:eastAsia="Calibri" w:hAnsi="Calibri" w:cs="Calibri"/>
          <w:bCs/>
          <w:sz w:val="20"/>
          <w:szCs w:val="20"/>
          <w:lang w:val="en-ZA"/>
        </w:rPr>
      </w:pPr>
      <w:r w:rsidRPr="00A25869">
        <w:rPr>
          <w:rFonts w:ascii="Calibri" w:eastAsia="Calibri" w:hAnsi="Calibri" w:cs="Calibri"/>
          <w:b/>
          <w:sz w:val="22"/>
          <w:szCs w:val="22"/>
          <w:lang w:val="en-ZA"/>
        </w:rPr>
        <w:t xml:space="preserve">Personal Details </w:t>
      </w:r>
      <w:r w:rsidRPr="00A25869">
        <w:rPr>
          <w:rFonts w:ascii="Calibri" w:eastAsia="Calibri" w:hAnsi="Calibri" w:cs="Calibri"/>
          <w:bCs/>
          <w:sz w:val="20"/>
          <w:szCs w:val="20"/>
          <w:lang w:val="en-ZA"/>
        </w:rPr>
        <w:t>(Mark the correct one with a tick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744"/>
        <w:gridCol w:w="1140"/>
        <w:gridCol w:w="775"/>
        <w:gridCol w:w="750"/>
        <w:gridCol w:w="768"/>
        <w:gridCol w:w="1466"/>
        <w:gridCol w:w="1440"/>
        <w:gridCol w:w="1710"/>
      </w:tblGrid>
      <w:tr w:rsidR="00A25869" w:rsidRPr="00A25869" w14:paraId="33A9CBD0" w14:textId="77777777" w:rsidTr="004B7577">
        <w:tc>
          <w:tcPr>
            <w:tcW w:w="5459" w:type="dxa"/>
            <w:gridSpan w:val="6"/>
            <w:tcBorders>
              <w:top w:val="single" w:sz="4" w:space="0" w:color="auto"/>
              <w:left w:val="single" w:sz="4" w:space="0" w:color="auto"/>
              <w:bottom w:val="single" w:sz="4" w:space="0" w:color="auto"/>
              <w:right w:val="single" w:sz="4" w:space="0" w:color="auto"/>
            </w:tcBorders>
          </w:tcPr>
          <w:p w14:paraId="7E4EE65F" w14:textId="3BF17B7D"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Title (Ms, Mr, Dr):</w:t>
            </w:r>
          </w:p>
          <w:p w14:paraId="33E8B49C" w14:textId="77777777" w:rsidR="00A25869" w:rsidRPr="00A25869" w:rsidRDefault="00A25869" w:rsidP="00A25869">
            <w:pPr>
              <w:jc w:val="both"/>
              <w:rPr>
                <w:rFonts w:ascii="Calibri" w:eastAsia="Calibri" w:hAnsi="Calibri" w:cs="Calibri"/>
                <w:sz w:val="22"/>
                <w:szCs w:val="22"/>
                <w:lang w:val="en-ZA"/>
              </w:rPr>
            </w:pPr>
          </w:p>
        </w:tc>
        <w:tc>
          <w:tcPr>
            <w:tcW w:w="4616" w:type="dxa"/>
            <w:gridSpan w:val="3"/>
            <w:tcBorders>
              <w:top w:val="single" w:sz="4" w:space="0" w:color="auto"/>
              <w:left w:val="single" w:sz="4" w:space="0" w:color="auto"/>
              <w:bottom w:val="single" w:sz="4" w:space="0" w:color="auto"/>
              <w:right w:val="single" w:sz="4" w:space="0" w:color="auto"/>
            </w:tcBorders>
            <w:hideMark/>
          </w:tcPr>
          <w:p w14:paraId="0165A64F"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First Name:</w:t>
            </w:r>
          </w:p>
        </w:tc>
      </w:tr>
      <w:tr w:rsidR="00A25869" w:rsidRPr="00A25869" w14:paraId="51A594CE" w14:textId="77777777" w:rsidTr="004B7577">
        <w:trPr>
          <w:trHeight w:val="689"/>
        </w:trPr>
        <w:tc>
          <w:tcPr>
            <w:tcW w:w="5459" w:type="dxa"/>
            <w:gridSpan w:val="6"/>
            <w:tcBorders>
              <w:top w:val="single" w:sz="4" w:space="0" w:color="auto"/>
              <w:left w:val="single" w:sz="4" w:space="0" w:color="auto"/>
              <w:bottom w:val="single" w:sz="4" w:space="0" w:color="auto"/>
              <w:right w:val="single" w:sz="4" w:space="0" w:color="auto"/>
            </w:tcBorders>
          </w:tcPr>
          <w:p w14:paraId="13FCBD5D"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Surname: </w:t>
            </w:r>
          </w:p>
          <w:p w14:paraId="61F94CBF" w14:textId="77777777" w:rsidR="00A25869" w:rsidRPr="00A25869" w:rsidRDefault="00A25869" w:rsidP="00A25869">
            <w:pPr>
              <w:jc w:val="both"/>
              <w:rPr>
                <w:rFonts w:ascii="Calibri" w:eastAsia="Calibri" w:hAnsi="Calibri" w:cs="Calibri"/>
                <w:sz w:val="22"/>
                <w:szCs w:val="22"/>
                <w:lang w:val="en-ZA"/>
              </w:rPr>
            </w:pPr>
          </w:p>
        </w:tc>
        <w:tc>
          <w:tcPr>
            <w:tcW w:w="4616" w:type="dxa"/>
            <w:gridSpan w:val="3"/>
            <w:tcBorders>
              <w:top w:val="single" w:sz="4" w:space="0" w:color="auto"/>
              <w:left w:val="single" w:sz="4" w:space="0" w:color="auto"/>
              <w:bottom w:val="single" w:sz="4" w:space="0" w:color="auto"/>
              <w:right w:val="single" w:sz="4" w:space="0" w:color="auto"/>
            </w:tcBorders>
            <w:hideMark/>
          </w:tcPr>
          <w:p w14:paraId="3402272C"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Gender:  F / M </w:t>
            </w:r>
          </w:p>
        </w:tc>
      </w:tr>
      <w:tr w:rsidR="00A25869" w:rsidRPr="00A25869" w14:paraId="27319A0A" w14:textId="77777777" w:rsidTr="004B7577">
        <w:trPr>
          <w:trHeight w:val="353"/>
        </w:trPr>
        <w:tc>
          <w:tcPr>
            <w:tcW w:w="1282" w:type="dxa"/>
            <w:tcBorders>
              <w:top w:val="single" w:sz="4" w:space="0" w:color="auto"/>
              <w:left w:val="single" w:sz="4" w:space="0" w:color="auto"/>
              <w:bottom w:val="single" w:sz="4" w:space="0" w:color="auto"/>
              <w:right w:val="single" w:sz="4" w:space="0" w:color="auto"/>
            </w:tcBorders>
            <w:hideMark/>
          </w:tcPr>
          <w:p w14:paraId="584A8A29"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Population group:</w:t>
            </w:r>
          </w:p>
        </w:tc>
        <w:tc>
          <w:tcPr>
            <w:tcW w:w="744" w:type="dxa"/>
            <w:tcBorders>
              <w:top w:val="single" w:sz="4" w:space="0" w:color="auto"/>
              <w:left w:val="single" w:sz="4" w:space="0" w:color="auto"/>
              <w:bottom w:val="single" w:sz="4" w:space="0" w:color="auto"/>
              <w:right w:val="single" w:sz="4" w:space="0" w:color="auto"/>
            </w:tcBorders>
            <w:hideMark/>
          </w:tcPr>
          <w:p w14:paraId="3EA3333E"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Black </w:t>
            </w:r>
          </w:p>
          <w:p w14:paraId="15F19E07" w14:textId="77777777" w:rsidR="00A25869" w:rsidRPr="00A25869" w:rsidRDefault="00A25869" w:rsidP="00A25869">
            <w:pPr>
              <w:jc w:val="both"/>
              <w:rPr>
                <w:rFonts w:ascii="Calibri" w:eastAsia="Calibri" w:hAnsi="Calibri" w:cs="Calibri"/>
                <w:sz w:val="22"/>
                <w:szCs w:val="22"/>
                <w:lang w:val="en-ZA"/>
              </w:rPr>
            </w:pPr>
          </w:p>
        </w:tc>
        <w:tc>
          <w:tcPr>
            <w:tcW w:w="1140" w:type="dxa"/>
            <w:tcBorders>
              <w:top w:val="single" w:sz="4" w:space="0" w:color="auto"/>
              <w:left w:val="single" w:sz="4" w:space="0" w:color="auto"/>
              <w:bottom w:val="single" w:sz="4" w:space="0" w:color="auto"/>
              <w:right w:val="single" w:sz="4" w:space="0" w:color="auto"/>
            </w:tcBorders>
            <w:hideMark/>
          </w:tcPr>
          <w:p w14:paraId="71483779"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Coloured</w:t>
            </w:r>
          </w:p>
        </w:tc>
        <w:tc>
          <w:tcPr>
            <w:tcW w:w="775" w:type="dxa"/>
            <w:tcBorders>
              <w:top w:val="single" w:sz="4" w:space="0" w:color="auto"/>
              <w:left w:val="single" w:sz="4" w:space="0" w:color="auto"/>
              <w:bottom w:val="single" w:sz="4" w:space="0" w:color="auto"/>
              <w:right w:val="single" w:sz="4" w:space="0" w:color="auto"/>
            </w:tcBorders>
            <w:hideMark/>
          </w:tcPr>
          <w:p w14:paraId="7A85215A"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Indian</w:t>
            </w:r>
          </w:p>
        </w:tc>
        <w:tc>
          <w:tcPr>
            <w:tcW w:w="750" w:type="dxa"/>
            <w:tcBorders>
              <w:top w:val="single" w:sz="4" w:space="0" w:color="auto"/>
              <w:left w:val="single" w:sz="4" w:space="0" w:color="auto"/>
              <w:bottom w:val="single" w:sz="4" w:space="0" w:color="auto"/>
              <w:right w:val="single" w:sz="4" w:space="0" w:color="auto"/>
            </w:tcBorders>
            <w:hideMark/>
          </w:tcPr>
          <w:p w14:paraId="605D7866"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Asian</w:t>
            </w:r>
          </w:p>
        </w:tc>
        <w:tc>
          <w:tcPr>
            <w:tcW w:w="768" w:type="dxa"/>
            <w:tcBorders>
              <w:top w:val="single" w:sz="4" w:space="0" w:color="auto"/>
              <w:left w:val="single" w:sz="4" w:space="0" w:color="auto"/>
              <w:bottom w:val="single" w:sz="4" w:space="0" w:color="auto"/>
              <w:right w:val="single" w:sz="4" w:space="0" w:color="auto"/>
            </w:tcBorders>
            <w:hideMark/>
          </w:tcPr>
          <w:p w14:paraId="7CE0C0E2"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White</w:t>
            </w:r>
          </w:p>
        </w:tc>
        <w:tc>
          <w:tcPr>
            <w:tcW w:w="4616" w:type="dxa"/>
            <w:gridSpan w:val="3"/>
            <w:tcBorders>
              <w:top w:val="single" w:sz="4" w:space="0" w:color="auto"/>
              <w:left w:val="single" w:sz="4" w:space="0" w:color="auto"/>
              <w:bottom w:val="single" w:sz="4" w:space="0" w:color="auto"/>
              <w:right w:val="single" w:sz="4" w:space="0" w:color="auto"/>
            </w:tcBorders>
            <w:hideMark/>
          </w:tcPr>
          <w:p w14:paraId="5554AA84"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Date of Birth: </w:t>
            </w:r>
          </w:p>
          <w:p w14:paraId="2C1E7314" w14:textId="77777777" w:rsidR="00A25869" w:rsidRPr="00A25869" w:rsidRDefault="00A25869" w:rsidP="00A25869">
            <w:pPr>
              <w:jc w:val="both"/>
              <w:rPr>
                <w:rFonts w:ascii="Calibri" w:eastAsia="Calibri" w:hAnsi="Calibri" w:cs="Calibri"/>
                <w:i/>
                <w:sz w:val="22"/>
                <w:szCs w:val="22"/>
                <w:lang w:val="en-ZA"/>
              </w:rPr>
            </w:pPr>
            <w:r w:rsidRPr="00A25869">
              <w:rPr>
                <w:rFonts w:ascii="Calibri" w:eastAsia="Calibri" w:hAnsi="Calibri" w:cs="Calibri"/>
                <w:i/>
                <w:sz w:val="22"/>
                <w:szCs w:val="22"/>
                <w:lang w:val="en-ZA"/>
              </w:rPr>
              <w:t>Day/ Month / Year</w:t>
            </w:r>
          </w:p>
        </w:tc>
      </w:tr>
      <w:tr w:rsidR="00A25869" w:rsidRPr="00A25869" w14:paraId="5CDFD694" w14:textId="77777777" w:rsidTr="004B7577">
        <w:tc>
          <w:tcPr>
            <w:tcW w:w="5459" w:type="dxa"/>
            <w:gridSpan w:val="6"/>
            <w:tcBorders>
              <w:top w:val="single" w:sz="4" w:space="0" w:color="auto"/>
              <w:left w:val="single" w:sz="4" w:space="0" w:color="auto"/>
              <w:bottom w:val="single" w:sz="4" w:space="0" w:color="auto"/>
              <w:right w:val="single" w:sz="4" w:space="0" w:color="auto"/>
            </w:tcBorders>
          </w:tcPr>
          <w:p w14:paraId="34EF27F5"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Citizenship:</w:t>
            </w:r>
          </w:p>
        </w:tc>
        <w:tc>
          <w:tcPr>
            <w:tcW w:w="1466" w:type="dxa"/>
            <w:tcBorders>
              <w:top w:val="single" w:sz="4" w:space="0" w:color="auto"/>
              <w:left w:val="single" w:sz="4" w:space="0" w:color="auto"/>
              <w:bottom w:val="single" w:sz="4" w:space="0" w:color="auto"/>
              <w:right w:val="single" w:sz="4" w:space="0" w:color="auto"/>
            </w:tcBorders>
          </w:tcPr>
          <w:p w14:paraId="55DCAFEE"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South African citizen</w:t>
            </w:r>
          </w:p>
        </w:tc>
        <w:tc>
          <w:tcPr>
            <w:tcW w:w="1440" w:type="dxa"/>
            <w:tcBorders>
              <w:top w:val="single" w:sz="4" w:space="0" w:color="auto"/>
              <w:left w:val="single" w:sz="4" w:space="0" w:color="auto"/>
              <w:bottom w:val="single" w:sz="4" w:space="0" w:color="auto"/>
              <w:right w:val="single" w:sz="4" w:space="0" w:color="auto"/>
            </w:tcBorders>
          </w:tcPr>
          <w:p w14:paraId="0E5613B5"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South African Permanent resident </w:t>
            </w:r>
          </w:p>
        </w:tc>
        <w:tc>
          <w:tcPr>
            <w:tcW w:w="1710" w:type="dxa"/>
            <w:tcBorders>
              <w:top w:val="single" w:sz="4" w:space="0" w:color="auto"/>
              <w:left w:val="single" w:sz="4" w:space="0" w:color="auto"/>
              <w:bottom w:val="single" w:sz="4" w:space="0" w:color="auto"/>
              <w:right w:val="single" w:sz="4" w:space="0" w:color="auto"/>
            </w:tcBorders>
          </w:tcPr>
          <w:p w14:paraId="173EBCDB"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Other (Specify)</w:t>
            </w:r>
          </w:p>
        </w:tc>
      </w:tr>
      <w:tr w:rsidR="00A25869" w:rsidRPr="00A25869" w14:paraId="00C0846C" w14:textId="77777777" w:rsidTr="004B7577">
        <w:trPr>
          <w:trHeight w:val="675"/>
        </w:trPr>
        <w:tc>
          <w:tcPr>
            <w:tcW w:w="5459" w:type="dxa"/>
            <w:gridSpan w:val="6"/>
            <w:tcBorders>
              <w:top w:val="single" w:sz="4" w:space="0" w:color="auto"/>
              <w:left w:val="single" w:sz="4" w:space="0" w:color="auto"/>
              <w:bottom w:val="single" w:sz="4" w:space="0" w:color="auto"/>
              <w:right w:val="single" w:sz="4" w:space="0" w:color="auto"/>
            </w:tcBorders>
          </w:tcPr>
          <w:p w14:paraId="1237CE60"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South African ID no.: (insert)</w:t>
            </w:r>
          </w:p>
          <w:p w14:paraId="01F4EDDA" w14:textId="77777777" w:rsidR="00A25869" w:rsidRPr="00A25869" w:rsidRDefault="00A25869" w:rsidP="00A25869">
            <w:pPr>
              <w:jc w:val="both"/>
              <w:rPr>
                <w:rFonts w:ascii="Calibri" w:eastAsia="Calibri" w:hAnsi="Calibri" w:cs="Calibri"/>
                <w:sz w:val="22"/>
                <w:szCs w:val="22"/>
                <w:lang w:val="en-ZA"/>
              </w:rPr>
            </w:pPr>
          </w:p>
          <w:p w14:paraId="2C5587C8" w14:textId="77777777" w:rsidR="00A25869" w:rsidRPr="00A25869" w:rsidRDefault="00A25869" w:rsidP="00A25869">
            <w:pPr>
              <w:jc w:val="both"/>
              <w:rPr>
                <w:rFonts w:ascii="Calibri" w:eastAsia="Calibri" w:hAnsi="Calibri" w:cs="Calibri"/>
                <w:sz w:val="22"/>
                <w:szCs w:val="22"/>
                <w:lang w:val="en-ZA"/>
              </w:rPr>
            </w:pPr>
          </w:p>
        </w:tc>
        <w:tc>
          <w:tcPr>
            <w:tcW w:w="4616" w:type="dxa"/>
            <w:gridSpan w:val="3"/>
            <w:tcBorders>
              <w:top w:val="single" w:sz="4" w:space="0" w:color="auto"/>
              <w:left w:val="single" w:sz="4" w:space="0" w:color="auto"/>
              <w:right w:val="single" w:sz="4" w:space="0" w:color="auto"/>
            </w:tcBorders>
          </w:tcPr>
          <w:p w14:paraId="6846D75A" w14:textId="77777777" w:rsidR="00A25869" w:rsidRPr="00A25869" w:rsidRDefault="00A25869" w:rsidP="00A25869">
            <w:pPr>
              <w:jc w:val="both"/>
              <w:rPr>
                <w:rFonts w:ascii="Calibri" w:eastAsia="Calibri" w:hAnsi="Calibri" w:cs="Calibri"/>
                <w:color w:val="FF0000"/>
                <w:sz w:val="22"/>
                <w:szCs w:val="22"/>
                <w:lang w:val="en-ZA"/>
              </w:rPr>
            </w:pPr>
            <w:r w:rsidRPr="00A25869">
              <w:rPr>
                <w:rFonts w:ascii="Calibri" w:eastAsia="Calibri" w:hAnsi="Calibri" w:cs="Calibri"/>
                <w:sz w:val="22"/>
                <w:szCs w:val="22"/>
                <w:lang w:val="en-ZA"/>
              </w:rPr>
              <w:t>Attach a certified copy of the ID document and confirm here with a tick (</w:t>
            </w:r>
            <w:r w:rsidRPr="00A25869">
              <w:rPr>
                <w:rFonts w:ascii="Calibri" w:eastAsia="Calibri" w:hAnsi="Calibri" w:cs="Calibri"/>
                <w:color w:val="000000"/>
                <w:sz w:val="22"/>
                <w:szCs w:val="22"/>
                <w:lang w:val="en-ZA"/>
              </w:rPr>
              <w:t>√)</w:t>
            </w:r>
            <w:r w:rsidRPr="00A25869">
              <w:rPr>
                <w:rFonts w:ascii="Calibri" w:eastAsia="MS Mincho" w:hAnsi="Calibri" w:cs="Calibri"/>
                <w:color w:val="545454"/>
                <w:sz w:val="22"/>
                <w:szCs w:val="22"/>
                <w:lang w:val="en-ZA"/>
              </w:rPr>
              <w:t xml:space="preserve"> </w:t>
            </w:r>
            <w:r w:rsidRPr="00A25869">
              <w:rPr>
                <w:rFonts w:ascii="Calibri" w:eastAsia="Calibri" w:hAnsi="Calibri" w:cs="Calibri"/>
                <w:sz w:val="22"/>
                <w:szCs w:val="22"/>
                <w:lang w:val="en-ZA"/>
              </w:rPr>
              <w:t xml:space="preserve">that you have attached it. </w:t>
            </w:r>
          </w:p>
        </w:tc>
      </w:tr>
      <w:tr w:rsidR="00A25869" w:rsidRPr="00A25869" w14:paraId="71AC79FC" w14:textId="77777777" w:rsidTr="004B7577">
        <w:trPr>
          <w:trHeight w:val="662"/>
        </w:trPr>
        <w:tc>
          <w:tcPr>
            <w:tcW w:w="5459" w:type="dxa"/>
            <w:gridSpan w:val="6"/>
            <w:tcBorders>
              <w:top w:val="single" w:sz="4" w:space="0" w:color="auto"/>
              <w:left w:val="single" w:sz="4" w:space="0" w:color="auto"/>
              <w:bottom w:val="single" w:sz="4" w:space="0" w:color="auto"/>
              <w:right w:val="single" w:sz="4" w:space="0" w:color="auto"/>
            </w:tcBorders>
          </w:tcPr>
          <w:p w14:paraId="74A4C5D9"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Postal Address:</w:t>
            </w:r>
          </w:p>
        </w:tc>
        <w:tc>
          <w:tcPr>
            <w:tcW w:w="4616" w:type="dxa"/>
            <w:gridSpan w:val="3"/>
            <w:tcBorders>
              <w:top w:val="single" w:sz="4" w:space="0" w:color="auto"/>
              <w:left w:val="single" w:sz="4" w:space="0" w:color="auto"/>
              <w:bottom w:val="single" w:sz="4" w:space="0" w:color="auto"/>
              <w:right w:val="single" w:sz="4" w:space="0" w:color="auto"/>
            </w:tcBorders>
          </w:tcPr>
          <w:p w14:paraId="704712E3"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5AA62904" w14:textId="77777777" w:rsidTr="004B7577">
        <w:trPr>
          <w:trHeight w:val="662"/>
        </w:trPr>
        <w:tc>
          <w:tcPr>
            <w:tcW w:w="5459" w:type="dxa"/>
            <w:gridSpan w:val="6"/>
            <w:tcBorders>
              <w:top w:val="single" w:sz="4" w:space="0" w:color="auto"/>
              <w:left w:val="single" w:sz="4" w:space="0" w:color="auto"/>
              <w:bottom w:val="single" w:sz="4" w:space="0" w:color="auto"/>
              <w:right w:val="single" w:sz="4" w:space="0" w:color="auto"/>
            </w:tcBorders>
          </w:tcPr>
          <w:p w14:paraId="00D0AB91"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Work telephone no: (</w:t>
            </w:r>
            <w:r w:rsidRPr="00A25869">
              <w:rPr>
                <w:rFonts w:ascii="Calibri" w:eastAsia="Calibri" w:hAnsi="Calibri" w:cs="Calibri"/>
                <w:i/>
                <w:sz w:val="22"/>
                <w:szCs w:val="22"/>
                <w:lang w:val="en-ZA"/>
              </w:rPr>
              <w:t>where applicable</w:t>
            </w:r>
            <w:r w:rsidRPr="00A25869">
              <w:rPr>
                <w:rFonts w:ascii="Calibri" w:eastAsia="Calibri" w:hAnsi="Calibri" w:cs="Calibri"/>
                <w:sz w:val="22"/>
                <w:szCs w:val="22"/>
                <w:lang w:val="en-ZA"/>
              </w:rPr>
              <w:t>)</w:t>
            </w:r>
          </w:p>
          <w:p w14:paraId="60528642" w14:textId="77777777" w:rsidR="00A25869" w:rsidRPr="00A25869" w:rsidRDefault="00A25869" w:rsidP="00A25869">
            <w:pPr>
              <w:jc w:val="both"/>
              <w:rPr>
                <w:rFonts w:ascii="Calibri" w:eastAsia="Calibri" w:hAnsi="Calibri" w:cs="Calibri"/>
                <w:sz w:val="22"/>
                <w:szCs w:val="22"/>
                <w:lang w:val="en-ZA"/>
              </w:rPr>
            </w:pPr>
          </w:p>
        </w:tc>
        <w:tc>
          <w:tcPr>
            <w:tcW w:w="4616" w:type="dxa"/>
            <w:gridSpan w:val="3"/>
            <w:tcBorders>
              <w:top w:val="single" w:sz="4" w:space="0" w:color="auto"/>
              <w:left w:val="single" w:sz="4" w:space="0" w:color="auto"/>
              <w:bottom w:val="single" w:sz="4" w:space="0" w:color="auto"/>
              <w:right w:val="single" w:sz="4" w:space="0" w:color="auto"/>
            </w:tcBorders>
            <w:hideMark/>
          </w:tcPr>
          <w:p w14:paraId="58F56EBD"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Mobile no.: </w:t>
            </w:r>
          </w:p>
        </w:tc>
      </w:tr>
      <w:tr w:rsidR="00A25869" w:rsidRPr="00A25869" w14:paraId="74CF29BD" w14:textId="77777777" w:rsidTr="004B7577">
        <w:tc>
          <w:tcPr>
            <w:tcW w:w="5459" w:type="dxa"/>
            <w:gridSpan w:val="6"/>
            <w:tcBorders>
              <w:top w:val="single" w:sz="4" w:space="0" w:color="auto"/>
              <w:left w:val="single" w:sz="4" w:space="0" w:color="auto"/>
              <w:bottom w:val="single" w:sz="4" w:space="0" w:color="auto"/>
              <w:right w:val="single" w:sz="4" w:space="0" w:color="auto"/>
            </w:tcBorders>
          </w:tcPr>
          <w:p w14:paraId="33806EEC"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Alternative no.:</w:t>
            </w:r>
          </w:p>
        </w:tc>
        <w:tc>
          <w:tcPr>
            <w:tcW w:w="4616" w:type="dxa"/>
            <w:gridSpan w:val="3"/>
            <w:tcBorders>
              <w:top w:val="single" w:sz="4" w:space="0" w:color="auto"/>
              <w:left w:val="single" w:sz="4" w:space="0" w:color="auto"/>
              <w:bottom w:val="single" w:sz="4" w:space="0" w:color="auto"/>
              <w:right w:val="single" w:sz="4" w:space="0" w:color="auto"/>
            </w:tcBorders>
          </w:tcPr>
          <w:p w14:paraId="612C1FDC"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2D171A00" w14:textId="77777777" w:rsidTr="004B7577">
        <w:trPr>
          <w:trHeight w:val="445"/>
        </w:trPr>
        <w:tc>
          <w:tcPr>
            <w:tcW w:w="5459" w:type="dxa"/>
            <w:gridSpan w:val="6"/>
            <w:tcBorders>
              <w:top w:val="single" w:sz="4" w:space="0" w:color="auto"/>
              <w:left w:val="single" w:sz="4" w:space="0" w:color="auto"/>
              <w:bottom w:val="single" w:sz="4" w:space="0" w:color="auto"/>
              <w:right w:val="single" w:sz="4" w:space="0" w:color="auto"/>
            </w:tcBorders>
          </w:tcPr>
          <w:p w14:paraId="4A812A4D"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University e-mail address: </w:t>
            </w:r>
          </w:p>
        </w:tc>
        <w:tc>
          <w:tcPr>
            <w:tcW w:w="4616" w:type="dxa"/>
            <w:gridSpan w:val="3"/>
            <w:tcBorders>
              <w:top w:val="single" w:sz="4" w:space="0" w:color="auto"/>
              <w:left w:val="single" w:sz="4" w:space="0" w:color="auto"/>
              <w:bottom w:val="single" w:sz="4" w:space="0" w:color="auto"/>
              <w:right w:val="single" w:sz="4" w:space="0" w:color="auto"/>
            </w:tcBorders>
          </w:tcPr>
          <w:p w14:paraId="5840A284" w14:textId="77777777" w:rsidR="00A25869" w:rsidRPr="00A25869" w:rsidRDefault="00A25869" w:rsidP="00A25869">
            <w:pPr>
              <w:jc w:val="both"/>
              <w:rPr>
                <w:rFonts w:ascii="Calibri" w:eastAsia="Calibri" w:hAnsi="Calibri" w:cs="Calibri"/>
                <w:sz w:val="22"/>
                <w:szCs w:val="22"/>
                <w:lang w:val="en-ZA"/>
              </w:rPr>
            </w:pPr>
          </w:p>
          <w:p w14:paraId="42A773ED"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1CC6B6B0" w14:textId="77777777" w:rsidTr="004B7577">
        <w:trPr>
          <w:trHeight w:val="445"/>
        </w:trPr>
        <w:tc>
          <w:tcPr>
            <w:tcW w:w="5459" w:type="dxa"/>
            <w:gridSpan w:val="6"/>
            <w:tcBorders>
              <w:top w:val="single" w:sz="4" w:space="0" w:color="auto"/>
              <w:left w:val="single" w:sz="4" w:space="0" w:color="auto"/>
              <w:bottom w:val="single" w:sz="4" w:space="0" w:color="auto"/>
              <w:right w:val="single" w:sz="4" w:space="0" w:color="auto"/>
            </w:tcBorders>
          </w:tcPr>
          <w:p w14:paraId="6A4D2FBD"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Alternative e-mail address:</w:t>
            </w:r>
          </w:p>
        </w:tc>
        <w:tc>
          <w:tcPr>
            <w:tcW w:w="4616" w:type="dxa"/>
            <w:gridSpan w:val="3"/>
            <w:tcBorders>
              <w:top w:val="single" w:sz="4" w:space="0" w:color="auto"/>
              <w:left w:val="single" w:sz="4" w:space="0" w:color="auto"/>
              <w:bottom w:val="single" w:sz="4" w:space="0" w:color="auto"/>
              <w:right w:val="single" w:sz="4" w:space="0" w:color="auto"/>
            </w:tcBorders>
          </w:tcPr>
          <w:p w14:paraId="2E2D5947" w14:textId="77777777" w:rsidR="00A25869" w:rsidRPr="00A25869" w:rsidRDefault="00A25869" w:rsidP="00A25869">
            <w:pPr>
              <w:jc w:val="both"/>
              <w:rPr>
                <w:rFonts w:ascii="Calibri" w:eastAsia="Calibri" w:hAnsi="Calibri" w:cs="Calibri"/>
                <w:sz w:val="22"/>
                <w:szCs w:val="22"/>
                <w:lang w:val="en-ZA"/>
              </w:rPr>
            </w:pPr>
          </w:p>
        </w:tc>
      </w:tr>
    </w:tbl>
    <w:p w14:paraId="0E5B32C4" w14:textId="77777777" w:rsidR="00A25869" w:rsidRPr="00A25869" w:rsidRDefault="00A25869" w:rsidP="00A25869">
      <w:pPr>
        <w:spacing w:after="200" w:line="276" w:lineRule="auto"/>
        <w:rPr>
          <w:rFonts w:ascii="Calibri" w:eastAsia="Calibri" w:hAnsi="Calibri" w:cs="Calibri"/>
          <w:b/>
          <w:sz w:val="22"/>
          <w:szCs w:val="22"/>
          <w:lang w:val="en-ZA"/>
        </w:rPr>
      </w:pPr>
    </w:p>
    <w:p w14:paraId="5BB73EDA" w14:textId="77777777" w:rsidR="00A25869" w:rsidRPr="00A25869" w:rsidRDefault="00A25869" w:rsidP="00A25869">
      <w:pPr>
        <w:spacing w:after="200" w:line="276" w:lineRule="auto"/>
        <w:rPr>
          <w:rFonts w:ascii="Calibri" w:eastAsia="Calibri" w:hAnsi="Calibri" w:cs="Calibri"/>
          <w:bCs/>
          <w:sz w:val="20"/>
          <w:szCs w:val="20"/>
          <w:lang w:val="en-ZA"/>
        </w:rPr>
      </w:pPr>
      <w:r w:rsidRPr="00A25869">
        <w:rPr>
          <w:rFonts w:ascii="Calibri" w:eastAsia="Calibri" w:hAnsi="Calibri" w:cs="Calibri"/>
          <w:b/>
          <w:sz w:val="22"/>
          <w:szCs w:val="22"/>
          <w:lang w:val="en-ZA"/>
        </w:rPr>
        <w:t xml:space="preserve">Academic Information </w:t>
      </w:r>
      <w:r w:rsidRPr="00A25869">
        <w:rPr>
          <w:rFonts w:ascii="Calibri" w:eastAsia="Calibri" w:hAnsi="Calibri" w:cs="Calibri"/>
          <w:bCs/>
          <w:sz w:val="20"/>
          <w:szCs w:val="20"/>
          <w:lang w:val="en-ZA"/>
        </w:rPr>
        <w:t>(</w:t>
      </w:r>
      <w:r w:rsidRPr="00A25869">
        <w:rPr>
          <w:rFonts w:ascii="Calibri" w:eastAsia="Calibri" w:hAnsi="Calibri" w:cs="Calibri" w:hint="eastAsia"/>
          <w:bCs/>
          <w:sz w:val="20"/>
          <w:szCs w:val="20"/>
          <w:lang w:val="en-ZA"/>
        </w:rPr>
        <w:t>Mark the correct one with a tick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2628"/>
        <w:gridCol w:w="11"/>
        <w:gridCol w:w="384"/>
        <w:gridCol w:w="2717"/>
      </w:tblGrid>
      <w:tr w:rsidR="00A25869" w:rsidRPr="00A25869" w14:paraId="76687E60" w14:textId="77777777" w:rsidTr="004B7577">
        <w:trPr>
          <w:trHeight w:val="270"/>
        </w:trPr>
        <w:tc>
          <w:tcPr>
            <w:tcW w:w="4315" w:type="dxa"/>
            <w:vMerge w:val="restart"/>
            <w:tcBorders>
              <w:top w:val="single" w:sz="4" w:space="0" w:color="auto"/>
              <w:left w:val="single" w:sz="4" w:space="0" w:color="auto"/>
              <w:right w:val="single" w:sz="4" w:space="0" w:color="auto"/>
            </w:tcBorders>
          </w:tcPr>
          <w:p w14:paraId="1FF30D22"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Highest qualification: </w:t>
            </w:r>
          </w:p>
          <w:p w14:paraId="4A4BA652" w14:textId="77777777" w:rsidR="00A25869" w:rsidRPr="00A25869" w:rsidRDefault="00A25869" w:rsidP="00A25869">
            <w:pPr>
              <w:jc w:val="both"/>
              <w:rPr>
                <w:rFonts w:ascii="Calibri" w:eastAsia="Calibri" w:hAnsi="Calibri" w:cs="Calibri"/>
                <w:sz w:val="22"/>
                <w:szCs w:val="22"/>
                <w:lang w:val="en-ZA"/>
              </w:rPr>
            </w:pPr>
          </w:p>
        </w:tc>
        <w:tc>
          <w:tcPr>
            <w:tcW w:w="3023" w:type="dxa"/>
            <w:gridSpan w:val="3"/>
            <w:tcBorders>
              <w:top w:val="single" w:sz="4" w:space="0" w:color="auto"/>
              <w:left w:val="single" w:sz="4" w:space="0" w:color="auto"/>
              <w:bottom w:val="single" w:sz="4" w:space="0" w:color="auto"/>
              <w:right w:val="single" w:sz="4" w:space="0" w:color="auto"/>
            </w:tcBorders>
          </w:tcPr>
          <w:p w14:paraId="533870E1"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BSc Hons </w:t>
            </w:r>
          </w:p>
        </w:tc>
        <w:tc>
          <w:tcPr>
            <w:tcW w:w="2717" w:type="dxa"/>
            <w:tcBorders>
              <w:top w:val="single" w:sz="4" w:space="0" w:color="auto"/>
              <w:left w:val="single" w:sz="4" w:space="0" w:color="auto"/>
              <w:bottom w:val="single" w:sz="4" w:space="0" w:color="auto"/>
              <w:right w:val="single" w:sz="4" w:space="0" w:color="auto"/>
            </w:tcBorders>
          </w:tcPr>
          <w:p w14:paraId="374F4074"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Y/N</w:t>
            </w:r>
          </w:p>
        </w:tc>
      </w:tr>
      <w:tr w:rsidR="00A25869" w:rsidRPr="00A25869" w14:paraId="0B0B4335" w14:textId="77777777" w:rsidTr="004B7577">
        <w:trPr>
          <w:trHeight w:val="270"/>
        </w:trPr>
        <w:tc>
          <w:tcPr>
            <w:tcW w:w="4315" w:type="dxa"/>
            <w:vMerge/>
            <w:tcBorders>
              <w:left w:val="single" w:sz="4" w:space="0" w:color="auto"/>
              <w:bottom w:val="single" w:sz="4" w:space="0" w:color="auto"/>
              <w:right w:val="single" w:sz="4" w:space="0" w:color="auto"/>
            </w:tcBorders>
          </w:tcPr>
          <w:p w14:paraId="21C519B8" w14:textId="77777777" w:rsidR="00A25869" w:rsidRPr="00A25869" w:rsidRDefault="00A25869" w:rsidP="00A25869">
            <w:pPr>
              <w:jc w:val="both"/>
              <w:rPr>
                <w:rFonts w:ascii="Calibri" w:eastAsia="Calibri" w:hAnsi="Calibri" w:cs="Calibri"/>
                <w:sz w:val="22"/>
                <w:szCs w:val="22"/>
                <w:lang w:val="en-ZA"/>
              </w:rPr>
            </w:pPr>
          </w:p>
        </w:tc>
        <w:tc>
          <w:tcPr>
            <w:tcW w:w="3023" w:type="dxa"/>
            <w:gridSpan w:val="3"/>
            <w:tcBorders>
              <w:top w:val="single" w:sz="4" w:space="0" w:color="auto"/>
              <w:left w:val="single" w:sz="4" w:space="0" w:color="auto"/>
              <w:bottom w:val="single" w:sz="4" w:space="0" w:color="auto"/>
              <w:right w:val="single" w:sz="4" w:space="0" w:color="auto"/>
            </w:tcBorders>
          </w:tcPr>
          <w:p w14:paraId="2178709A"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Honours programme name (e.g., BSc Hons Mathematical Statistics)</w:t>
            </w:r>
          </w:p>
        </w:tc>
        <w:tc>
          <w:tcPr>
            <w:tcW w:w="2717" w:type="dxa"/>
            <w:tcBorders>
              <w:top w:val="single" w:sz="4" w:space="0" w:color="auto"/>
              <w:left w:val="single" w:sz="4" w:space="0" w:color="auto"/>
              <w:bottom w:val="single" w:sz="4" w:space="0" w:color="auto"/>
              <w:right w:val="single" w:sz="4" w:space="0" w:color="auto"/>
            </w:tcBorders>
          </w:tcPr>
          <w:p w14:paraId="248485BC"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0F65BF46" w14:textId="77777777" w:rsidTr="004B7577">
        <w:trPr>
          <w:trHeight w:val="270"/>
        </w:trPr>
        <w:tc>
          <w:tcPr>
            <w:tcW w:w="4315" w:type="dxa"/>
            <w:vMerge w:val="restart"/>
            <w:tcBorders>
              <w:top w:val="single" w:sz="4" w:space="0" w:color="auto"/>
              <w:left w:val="single" w:sz="4" w:space="0" w:color="auto"/>
              <w:right w:val="single" w:sz="4" w:space="0" w:color="auto"/>
            </w:tcBorders>
          </w:tcPr>
          <w:p w14:paraId="4A1E0DC9"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This application is for which degree year:</w:t>
            </w:r>
          </w:p>
          <w:p w14:paraId="7E03C76F" w14:textId="77777777" w:rsidR="00A25869" w:rsidRPr="00A25869" w:rsidRDefault="00A25869" w:rsidP="00A25869">
            <w:pPr>
              <w:jc w:val="both"/>
              <w:rPr>
                <w:rFonts w:ascii="Calibri" w:eastAsia="Calibri" w:hAnsi="Calibri" w:cs="Calibri"/>
                <w:sz w:val="22"/>
                <w:szCs w:val="22"/>
                <w:lang w:val="en-ZA"/>
              </w:rPr>
            </w:pPr>
          </w:p>
        </w:tc>
        <w:tc>
          <w:tcPr>
            <w:tcW w:w="5740" w:type="dxa"/>
            <w:gridSpan w:val="4"/>
            <w:tcBorders>
              <w:top w:val="single" w:sz="4" w:space="0" w:color="auto"/>
              <w:left w:val="single" w:sz="4" w:space="0" w:color="auto"/>
              <w:bottom w:val="single" w:sz="4" w:space="0" w:color="auto"/>
              <w:right w:val="single" w:sz="4" w:space="0" w:color="auto"/>
            </w:tcBorders>
            <w:shd w:val="clear" w:color="auto" w:fill="auto"/>
          </w:tcPr>
          <w:p w14:paraId="7206F158" w14:textId="77777777" w:rsidR="00A25869" w:rsidRPr="00A25869" w:rsidRDefault="00A25869" w:rsidP="00A25869">
            <w:pPr>
              <w:jc w:val="center"/>
              <w:rPr>
                <w:rFonts w:ascii="Calibri" w:eastAsia="Calibri" w:hAnsi="Calibri" w:cs="Calibri"/>
                <w:sz w:val="22"/>
                <w:szCs w:val="22"/>
                <w:lang w:val="en-ZA"/>
              </w:rPr>
            </w:pPr>
            <w:r w:rsidRPr="00A25869">
              <w:rPr>
                <w:rFonts w:ascii="Calibri" w:eastAsia="Calibri" w:hAnsi="Calibri" w:cs="Calibri"/>
                <w:sz w:val="22"/>
                <w:szCs w:val="22"/>
                <w:lang w:val="en-ZA"/>
              </w:rPr>
              <w:t>MSc (specify)</w:t>
            </w:r>
          </w:p>
        </w:tc>
      </w:tr>
      <w:tr w:rsidR="00A25869" w:rsidRPr="00A25869" w14:paraId="07308F7E" w14:textId="77777777" w:rsidTr="004B7577">
        <w:trPr>
          <w:trHeight w:val="270"/>
        </w:trPr>
        <w:tc>
          <w:tcPr>
            <w:tcW w:w="4315" w:type="dxa"/>
            <w:vMerge/>
            <w:tcBorders>
              <w:left w:val="single" w:sz="4" w:space="0" w:color="auto"/>
              <w:bottom w:val="single" w:sz="4" w:space="0" w:color="auto"/>
              <w:right w:val="single" w:sz="4" w:space="0" w:color="auto"/>
            </w:tcBorders>
          </w:tcPr>
          <w:p w14:paraId="4D678F1C" w14:textId="77777777" w:rsidR="00A25869" w:rsidRPr="00A25869" w:rsidRDefault="00A25869" w:rsidP="00A25869">
            <w:pPr>
              <w:jc w:val="both"/>
              <w:rPr>
                <w:rFonts w:ascii="Calibri" w:eastAsia="Calibri" w:hAnsi="Calibri" w:cs="Calibri"/>
                <w:sz w:val="22"/>
                <w:szCs w:val="22"/>
                <w:lang w:val="en-ZA"/>
              </w:rPr>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tcPr>
          <w:p w14:paraId="18EA053C"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1</w:t>
            </w:r>
            <w:r w:rsidRPr="00A25869">
              <w:rPr>
                <w:rFonts w:ascii="Calibri" w:eastAsia="Calibri" w:hAnsi="Calibri" w:cs="Calibri"/>
                <w:sz w:val="22"/>
                <w:szCs w:val="22"/>
                <w:vertAlign w:val="superscript"/>
                <w:lang w:val="en-ZA"/>
              </w:rPr>
              <w:t>st</w:t>
            </w:r>
            <w:r w:rsidRPr="00A25869">
              <w:rPr>
                <w:rFonts w:ascii="Calibri" w:eastAsia="Calibri" w:hAnsi="Calibri" w:cs="Calibri"/>
                <w:sz w:val="22"/>
                <w:szCs w:val="22"/>
                <w:lang w:val="en-ZA"/>
              </w:rPr>
              <w:t xml:space="preserve"> year</w:t>
            </w:r>
          </w:p>
          <w:p w14:paraId="64D77D07" w14:textId="77777777" w:rsidR="00A25869" w:rsidRPr="00A25869" w:rsidRDefault="00A25869" w:rsidP="00A25869">
            <w:pPr>
              <w:jc w:val="both"/>
              <w:rPr>
                <w:rFonts w:ascii="Calibri" w:eastAsia="Calibri" w:hAnsi="Calibri" w:cs="Calibri"/>
                <w:sz w:val="22"/>
                <w:szCs w:val="22"/>
                <w:lang w:val="en-ZA"/>
              </w:rPr>
            </w:pPr>
          </w:p>
        </w:tc>
        <w:tc>
          <w:tcPr>
            <w:tcW w:w="3101" w:type="dxa"/>
            <w:gridSpan w:val="2"/>
            <w:tcBorders>
              <w:left w:val="single" w:sz="4" w:space="0" w:color="auto"/>
              <w:bottom w:val="single" w:sz="4" w:space="0" w:color="auto"/>
              <w:right w:val="single" w:sz="4" w:space="0" w:color="auto"/>
            </w:tcBorders>
            <w:shd w:val="clear" w:color="auto" w:fill="auto"/>
          </w:tcPr>
          <w:p w14:paraId="39E45228"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2</w:t>
            </w:r>
            <w:r w:rsidRPr="00A25869">
              <w:rPr>
                <w:rFonts w:ascii="Calibri" w:eastAsia="Calibri" w:hAnsi="Calibri" w:cs="Calibri"/>
                <w:vertAlign w:val="superscript"/>
                <w:lang w:val="en-ZA"/>
              </w:rPr>
              <w:t>nd</w:t>
            </w:r>
            <w:r w:rsidRPr="00A25869">
              <w:rPr>
                <w:rFonts w:ascii="Calibri" w:eastAsia="Calibri" w:hAnsi="Calibri" w:cs="Calibri"/>
                <w:sz w:val="22"/>
                <w:szCs w:val="22"/>
                <w:lang w:val="en-ZA"/>
              </w:rPr>
              <w:t xml:space="preserve"> year</w:t>
            </w:r>
          </w:p>
        </w:tc>
      </w:tr>
      <w:tr w:rsidR="00A25869" w:rsidRPr="00A25869" w14:paraId="0228AC70" w14:textId="77777777" w:rsidTr="004B7577">
        <w:trPr>
          <w:trHeight w:val="563"/>
        </w:trPr>
        <w:tc>
          <w:tcPr>
            <w:tcW w:w="4315" w:type="dxa"/>
            <w:tcBorders>
              <w:top w:val="single" w:sz="4" w:space="0" w:color="auto"/>
              <w:left w:val="single" w:sz="4" w:space="0" w:color="auto"/>
              <w:bottom w:val="single" w:sz="4" w:space="0" w:color="auto"/>
              <w:right w:val="single" w:sz="4" w:space="0" w:color="auto"/>
            </w:tcBorders>
          </w:tcPr>
          <w:p w14:paraId="6CFD88C5" w14:textId="7C98E2D6"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University at which you </w:t>
            </w:r>
            <w:r w:rsidR="005A7453">
              <w:rPr>
                <w:rFonts w:ascii="Calibri" w:eastAsia="Calibri" w:hAnsi="Calibri" w:cs="Calibri"/>
                <w:sz w:val="22"/>
                <w:szCs w:val="22"/>
                <w:lang w:val="en-ZA"/>
              </w:rPr>
              <w:t>have been  accepted/registered</w:t>
            </w:r>
            <w:r w:rsidRPr="00A25869">
              <w:rPr>
                <w:rFonts w:ascii="Calibri" w:eastAsia="Calibri" w:hAnsi="Calibri" w:cs="Calibri"/>
                <w:sz w:val="22"/>
                <w:szCs w:val="22"/>
                <w:lang w:val="en-ZA"/>
              </w:rPr>
              <w:t xml:space="preserve">: </w:t>
            </w:r>
          </w:p>
        </w:tc>
        <w:tc>
          <w:tcPr>
            <w:tcW w:w="5740" w:type="dxa"/>
            <w:gridSpan w:val="4"/>
            <w:tcBorders>
              <w:top w:val="single" w:sz="4" w:space="0" w:color="auto"/>
              <w:left w:val="single" w:sz="4" w:space="0" w:color="auto"/>
              <w:bottom w:val="single" w:sz="4" w:space="0" w:color="auto"/>
              <w:right w:val="single" w:sz="4" w:space="0" w:color="auto"/>
            </w:tcBorders>
          </w:tcPr>
          <w:p w14:paraId="5574F004"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4DBA53CE" w14:textId="77777777" w:rsidTr="004B7577">
        <w:trPr>
          <w:trHeight w:val="563"/>
        </w:trPr>
        <w:tc>
          <w:tcPr>
            <w:tcW w:w="4315" w:type="dxa"/>
            <w:tcBorders>
              <w:top w:val="single" w:sz="4" w:space="0" w:color="auto"/>
              <w:left w:val="single" w:sz="4" w:space="0" w:color="auto"/>
              <w:bottom w:val="single" w:sz="4" w:space="0" w:color="auto"/>
              <w:right w:val="single" w:sz="4" w:space="0" w:color="auto"/>
            </w:tcBorders>
          </w:tcPr>
          <w:p w14:paraId="6D6BF623"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Current degree funded by: </w:t>
            </w:r>
          </w:p>
        </w:tc>
        <w:tc>
          <w:tcPr>
            <w:tcW w:w="5740" w:type="dxa"/>
            <w:gridSpan w:val="4"/>
            <w:tcBorders>
              <w:top w:val="single" w:sz="4" w:space="0" w:color="auto"/>
              <w:left w:val="single" w:sz="4" w:space="0" w:color="auto"/>
              <w:bottom w:val="single" w:sz="4" w:space="0" w:color="auto"/>
              <w:right w:val="single" w:sz="4" w:space="0" w:color="auto"/>
            </w:tcBorders>
          </w:tcPr>
          <w:p w14:paraId="61CE986C"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1CD6ABAB" w14:textId="77777777" w:rsidTr="004B7577">
        <w:trPr>
          <w:trHeight w:val="617"/>
        </w:trPr>
        <w:tc>
          <w:tcPr>
            <w:tcW w:w="4315" w:type="dxa"/>
            <w:tcBorders>
              <w:top w:val="single" w:sz="4" w:space="0" w:color="auto"/>
              <w:left w:val="single" w:sz="4" w:space="0" w:color="auto"/>
              <w:bottom w:val="single" w:sz="4" w:space="0" w:color="auto"/>
              <w:right w:val="single" w:sz="4" w:space="0" w:color="auto"/>
            </w:tcBorders>
          </w:tcPr>
          <w:p w14:paraId="002DE73F" w14:textId="6053E2FC"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First date of registration: </w:t>
            </w:r>
          </w:p>
        </w:tc>
        <w:tc>
          <w:tcPr>
            <w:tcW w:w="5740" w:type="dxa"/>
            <w:gridSpan w:val="4"/>
            <w:tcBorders>
              <w:top w:val="single" w:sz="4" w:space="0" w:color="auto"/>
              <w:left w:val="single" w:sz="4" w:space="0" w:color="auto"/>
              <w:bottom w:val="single" w:sz="4" w:space="0" w:color="auto"/>
              <w:right w:val="single" w:sz="4" w:space="0" w:color="auto"/>
            </w:tcBorders>
          </w:tcPr>
          <w:p w14:paraId="7C0D1474" w14:textId="77777777" w:rsidR="00A25869" w:rsidRPr="00A25869" w:rsidRDefault="00A25869" w:rsidP="00A25869">
            <w:pPr>
              <w:jc w:val="both"/>
              <w:rPr>
                <w:rFonts w:ascii="Calibri" w:eastAsia="Calibri" w:hAnsi="Calibri" w:cs="Calibri"/>
                <w:b/>
                <w:bCs/>
                <w:sz w:val="22"/>
                <w:szCs w:val="22"/>
                <w:lang w:val="en-ZA"/>
              </w:rPr>
            </w:pPr>
            <w:r w:rsidRPr="00A25869">
              <w:rPr>
                <w:rFonts w:ascii="Calibri" w:eastAsia="Calibri" w:hAnsi="Calibri" w:cs="Calibri"/>
                <w:b/>
                <w:bCs/>
                <w:color w:val="C00000"/>
                <w:sz w:val="22"/>
                <w:szCs w:val="22"/>
                <w:lang w:val="en-ZA"/>
              </w:rPr>
              <w:t>Attach registration or acceptance letter</w:t>
            </w:r>
          </w:p>
        </w:tc>
      </w:tr>
      <w:tr w:rsidR="00A25869" w:rsidRPr="00A25869" w14:paraId="71D4E4B8" w14:textId="77777777" w:rsidTr="004B7577">
        <w:trPr>
          <w:trHeight w:val="617"/>
        </w:trPr>
        <w:tc>
          <w:tcPr>
            <w:tcW w:w="4315" w:type="dxa"/>
            <w:tcBorders>
              <w:top w:val="single" w:sz="4" w:space="0" w:color="auto"/>
              <w:left w:val="single" w:sz="4" w:space="0" w:color="auto"/>
              <w:bottom w:val="single" w:sz="4" w:space="0" w:color="auto"/>
              <w:right w:val="single" w:sz="4" w:space="0" w:color="auto"/>
            </w:tcBorders>
          </w:tcPr>
          <w:p w14:paraId="728474D8"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Faculty:</w:t>
            </w:r>
          </w:p>
        </w:tc>
        <w:tc>
          <w:tcPr>
            <w:tcW w:w="5740" w:type="dxa"/>
            <w:gridSpan w:val="4"/>
            <w:tcBorders>
              <w:top w:val="single" w:sz="4" w:space="0" w:color="auto"/>
              <w:left w:val="single" w:sz="4" w:space="0" w:color="auto"/>
              <w:bottom w:val="single" w:sz="4" w:space="0" w:color="auto"/>
              <w:right w:val="single" w:sz="4" w:space="0" w:color="auto"/>
            </w:tcBorders>
          </w:tcPr>
          <w:p w14:paraId="5E83655F"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5F21FF95" w14:textId="77777777" w:rsidTr="004B7577">
        <w:trPr>
          <w:trHeight w:val="527"/>
        </w:trPr>
        <w:tc>
          <w:tcPr>
            <w:tcW w:w="4315" w:type="dxa"/>
            <w:tcBorders>
              <w:top w:val="single" w:sz="4" w:space="0" w:color="auto"/>
              <w:left w:val="single" w:sz="4" w:space="0" w:color="auto"/>
              <w:bottom w:val="single" w:sz="4" w:space="0" w:color="auto"/>
              <w:right w:val="single" w:sz="4" w:space="0" w:color="auto"/>
            </w:tcBorders>
          </w:tcPr>
          <w:p w14:paraId="0F5766AD"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 xml:space="preserve">Department: </w:t>
            </w:r>
          </w:p>
        </w:tc>
        <w:tc>
          <w:tcPr>
            <w:tcW w:w="5740" w:type="dxa"/>
            <w:gridSpan w:val="4"/>
            <w:tcBorders>
              <w:top w:val="single" w:sz="4" w:space="0" w:color="auto"/>
              <w:left w:val="single" w:sz="4" w:space="0" w:color="auto"/>
              <w:bottom w:val="single" w:sz="4" w:space="0" w:color="auto"/>
              <w:right w:val="single" w:sz="4" w:space="0" w:color="auto"/>
            </w:tcBorders>
          </w:tcPr>
          <w:p w14:paraId="270AA9D4"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71B69D75" w14:textId="77777777" w:rsidTr="004B7577">
        <w:trPr>
          <w:trHeight w:val="590"/>
        </w:trPr>
        <w:tc>
          <w:tcPr>
            <w:tcW w:w="4315" w:type="dxa"/>
            <w:vMerge w:val="restart"/>
            <w:tcBorders>
              <w:top w:val="single" w:sz="4" w:space="0" w:color="auto"/>
              <w:left w:val="single" w:sz="4" w:space="0" w:color="auto"/>
              <w:right w:val="single" w:sz="4" w:space="0" w:color="auto"/>
            </w:tcBorders>
          </w:tcPr>
          <w:p w14:paraId="3656E19A" w14:textId="77777777" w:rsidR="00A25869" w:rsidRPr="00A25869" w:rsidRDefault="00A25869" w:rsidP="00A25869">
            <w:pPr>
              <w:jc w:val="both"/>
              <w:rPr>
                <w:rFonts w:ascii="Calibri" w:eastAsia="Calibri" w:hAnsi="Calibri" w:cs="Calibri"/>
                <w:sz w:val="22"/>
                <w:szCs w:val="22"/>
                <w:highlight w:val="yellow"/>
                <w:lang w:val="en-ZA"/>
              </w:rPr>
            </w:pPr>
            <w:r w:rsidRPr="00A25869">
              <w:rPr>
                <w:rFonts w:ascii="Calibri" w:eastAsia="Calibri" w:hAnsi="Calibri" w:cs="Calibri"/>
                <w:sz w:val="22"/>
                <w:szCs w:val="22"/>
                <w:lang w:val="en-ZA"/>
              </w:rPr>
              <w:t xml:space="preserve">Relationship to the SAMRC (if any): </w:t>
            </w:r>
          </w:p>
        </w:tc>
        <w:tc>
          <w:tcPr>
            <w:tcW w:w="2628" w:type="dxa"/>
            <w:tcBorders>
              <w:top w:val="single" w:sz="4" w:space="0" w:color="auto"/>
              <w:left w:val="single" w:sz="4" w:space="0" w:color="auto"/>
              <w:bottom w:val="single" w:sz="4" w:space="0" w:color="auto"/>
              <w:right w:val="single" w:sz="4" w:space="0" w:color="auto"/>
            </w:tcBorders>
          </w:tcPr>
          <w:p w14:paraId="3E19AF0E"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SAMRC intramural unit</w:t>
            </w:r>
          </w:p>
        </w:tc>
        <w:tc>
          <w:tcPr>
            <w:tcW w:w="3112" w:type="dxa"/>
            <w:gridSpan w:val="3"/>
            <w:tcBorders>
              <w:top w:val="single" w:sz="4" w:space="0" w:color="auto"/>
              <w:left w:val="single" w:sz="4" w:space="0" w:color="auto"/>
              <w:bottom w:val="single" w:sz="4" w:space="0" w:color="auto"/>
              <w:right w:val="single" w:sz="4" w:space="0" w:color="auto"/>
            </w:tcBorders>
          </w:tcPr>
          <w:p w14:paraId="7A5D8B51"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SAMRC extramural unit</w:t>
            </w:r>
          </w:p>
        </w:tc>
      </w:tr>
      <w:tr w:rsidR="00A25869" w:rsidRPr="00A25869" w14:paraId="5A02D8F9" w14:textId="77777777" w:rsidTr="004B7577">
        <w:trPr>
          <w:trHeight w:val="135"/>
        </w:trPr>
        <w:tc>
          <w:tcPr>
            <w:tcW w:w="4315" w:type="dxa"/>
            <w:vMerge/>
            <w:tcBorders>
              <w:left w:val="single" w:sz="4" w:space="0" w:color="auto"/>
              <w:right w:val="single" w:sz="4" w:space="0" w:color="auto"/>
            </w:tcBorders>
          </w:tcPr>
          <w:p w14:paraId="05C3753D" w14:textId="77777777" w:rsidR="00A25869" w:rsidRPr="00A25869" w:rsidRDefault="00A25869" w:rsidP="00A25869">
            <w:pPr>
              <w:jc w:val="both"/>
              <w:rPr>
                <w:rFonts w:ascii="Calibri" w:eastAsia="Calibri" w:hAnsi="Calibri" w:cs="Calibri"/>
                <w:sz w:val="22"/>
                <w:szCs w:val="22"/>
                <w:lang w:val="en-ZA"/>
              </w:rPr>
            </w:pPr>
          </w:p>
        </w:tc>
        <w:tc>
          <w:tcPr>
            <w:tcW w:w="2628" w:type="dxa"/>
            <w:tcBorders>
              <w:top w:val="single" w:sz="4" w:space="0" w:color="auto"/>
              <w:left w:val="single" w:sz="4" w:space="0" w:color="auto"/>
              <w:bottom w:val="single" w:sz="4" w:space="0" w:color="auto"/>
              <w:right w:val="single" w:sz="4" w:space="0" w:color="auto"/>
            </w:tcBorders>
          </w:tcPr>
          <w:p w14:paraId="36754FA5"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SAMRC research centre</w:t>
            </w:r>
          </w:p>
        </w:tc>
        <w:tc>
          <w:tcPr>
            <w:tcW w:w="3112" w:type="dxa"/>
            <w:gridSpan w:val="3"/>
            <w:tcBorders>
              <w:top w:val="single" w:sz="4" w:space="0" w:color="auto"/>
              <w:left w:val="single" w:sz="4" w:space="0" w:color="auto"/>
              <w:bottom w:val="single" w:sz="4" w:space="0" w:color="auto"/>
              <w:right w:val="single" w:sz="4" w:space="0" w:color="auto"/>
            </w:tcBorders>
          </w:tcPr>
          <w:p w14:paraId="4D7D4668"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Supervisor/main project funded by SAMRC</w:t>
            </w:r>
          </w:p>
        </w:tc>
      </w:tr>
      <w:tr w:rsidR="00A25869" w:rsidRPr="00A25869" w14:paraId="14420DA2" w14:textId="77777777" w:rsidTr="004B7577">
        <w:trPr>
          <w:trHeight w:val="135"/>
        </w:trPr>
        <w:tc>
          <w:tcPr>
            <w:tcW w:w="4315" w:type="dxa"/>
            <w:vMerge/>
            <w:tcBorders>
              <w:left w:val="single" w:sz="4" w:space="0" w:color="auto"/>
              <w:bottom w:val="single" w:sz="4" w:space="0" w:color="auto"/>
              <w:right w:val="single" w:sz="4" w:space="0" w:color="auto"/>
            </w:tcBorders>
          </w:tcPr>
          <w:p w14:paraId="3A4AB674" w14:textId="77777777" w:rsidR="00A25869" w:rsidRPr="00A25869" w:rsidRDefault="00A25869" w:rsidP="00A25869">
            <w:pPr>
              <w:jc w:val="both"/>
              <w:rPr>
                <w:rFonts w:ascii="Calibri" w:eastAsia="Calibri" w:hAnsi="Calibri" w:cs="Calibri"/>
                <w:sz w:val="22"/>
                <w:szCs w:val="22"/>
                <w:lang w:val="en-ZA"/>
              </w:rPr>
            </w:pPr>
          </w:p>
        </w:tc>
        <w:tc>
          <w:tcPr>
            <w:tcW w:w="2628" w:type="dxa"/>
            <w:tcBorders>
              <w:top w:val="single" w:sz="4" w:space="0" w:color="auto"/>
              <w:left w:val="single" w:sz="4" w:space="0" w:color="auto"/>
              <w:bottom w:val="single" w:sz="4" w:space="0" w:color="auto"/>
              <w:right w:val="single" w:sz="4" w:space="0" w:color="auto"/>
            </w:tcBorders>
          </w:tcPr>
          <w:p w14:paraId="5F464C7E"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Previous degree funded by RCD</w:t>
            </w:r>
          </w:p>
        </w:tc>
        <w:tc>
          <w:tcPr>
            <w:tcW w:w="3112" w:type="dxa"/>
            <w:gridSpan w:val="3"/>
            <w:tcBorders>
              <w:top w:val="single" w:sz="4" w:space="0" w:color="auto"/>
              <w:left w:val="single" w:sz="4" w:space="0" w:color="auto"/>
              <w:bottom w:val="single" w:sz="4" w:space="0" w:color="auto"/>
              <w:right w:val="single" w:sz="4" w:space="0" w:color="auto"/>
            </w:tcBorders>
          </w:tcPr>
          <w:p w14:paraId="26F15B23"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None of the above</w:t>
            </w:r>
          </w:p>
        </w:tc>
      </w:tr>
      <w:tr w:rsidR="00A25869" w:rsidRPr="00A25869" w14:paraId="37448B38" w14:textId="77777777" w:rsidTr="004B7577">
        <w:trPr>
          <w:trHeight w:val="602"/>
        </w:trPr>
        <w:tc>
          <w:tcPr>
            <w:tcW w:w="4315" w:type="dxa"/>
            <w:tcBorders>
              <w:top w:val="single" w:sz="4" w:space="0" w:color="auto"/>
              <w:left w:val="single" w:sz="4" w:space="0" w:color="auto"/>
              <w:bottom w:val="single" w:sz="4" w:space="0" w:color="auto"/>
              <w:right w:val="single" w:sz="4" w:space="0" w:color="auto"/>
            </w:tcBorders>
          </w:tcPr>
          <w:p w14:paraId="4511B101"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SAMRC Intra/Extramural Research Unit Name (if applicable):</w:t>
            </w:r>
          </w:p>
        </w:tc>
        <w:tc>
          <w:tcPr>
            <w:tcW w:w="5740" w:type="dxa"/>
            <w:gridSpan w:val="4"/>
            <w:tcBorders>
              <w:top w:val="single" w:sz="4" w:space="0" w:color="auto"/>
              <w:left w:val="single" w:sz="4" w:space="0" w:color="auto"/>
              <w:bottom w:val="single" w:sz="4" w:space="0" w:color="auto"/>
              <w:right w:val="single" w:sz="4" w:space="0" w:color="auto"/>
            </w:tcBorders>
          </w:tcPr>
          <w:p w14:paraId="52C05332"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7F6286A8" w14:textId="77777777" w:rsidTr="004B7577">
        <w:trPr>
          <w:trHeight w:val="320"/>
        </w:trPr>
        <w:tc>
          <w:tcPr>
            <w:tcW w:w="4315" w:type="dxa"/>
            <w:tcBorders>
              <w:top w:val="single" w:sz="4" w:space="0" w:color="auto"/>
              <w:left w:val="single" w:sz="4" w:space="0" w:color="auto"/>
              <w:right w:val="single" w:sz="4" w:space="0" w:color="auto"/>
            </w:tcBorders>
          </w:tcPr>
          <w:p w14:paraId="5B9DA5F4"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Title of research project (if applicable):</w:t>
            </w:r>
          </w:p>
          <w:p w14:paraId="49F46DD6" w14:textId="77777777" w:rsidR="00A25869" w:rsidRPr="00A25869" w:rsidRDefault="00A25869" w:rsidP="00A25869">
            <w:pPr>
              <w:jc w:val="both"/>
              <w:rPr>
                <w:rFonts w:ascii="Calibri" w:eastAsia="Calibri" w:hAnsi="Calibri" w:cs="Calibri"/>
                <w:sz w:val="22"/>
                <w:szCs w:val="22"/>
                <w:lang w:val="en-ZA"/>
              </w:rPr>
            </w:pPr>
          </w:p>
        </w:tc>
        <w:tc>
          <w:tcPr>
            <w:tcW w:w="5740" w:type="dxa"/>
            <w:gridSpan w:val="4"/>
            <w:tcBorders>
              <w:top w:val="single" w:sz="4" w:space="0" w:color="auto"/>
              <w:left w:val="single" w:sz="4" w:space="0" w:color="auto"/>
              <w:right w:val="single" w:sz="4" w:space="0" w:color="auto"/>
            </w:tcBorders>
          </w:tcPr>
          <w:p w14:paraId="41268FAC"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7F81F826" w14:textId="77777777" w:rsidTr="004B7577">
        <w:tc>
          <w:tcPr>
            <w:tcW w:w="4315" w:type="dxa"/>
            <w:tcBorders>
              <w:top w:val="single" w:sz="4" w:space="0" w:color="auto"/>
              <w:left w:val="single" w:sz="4" w:space="0" w:color="auto"/>
              <w:bottom w:val="single" w:sz="4" w:space="0" w:color="auto"/>
              <w:right w:val="single" w:sz="4" w:space="0" w:color="auto"/>
            </w:tcBorders>
          </w:tcPr>
          <w:p w14:paraId="2E830754"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Full name of Course Coordinator / Research supervisor:</w:t>
            </w:r>
          </w:p>
          <w:p w14:paraId="73BCE16D" w14:textId="77777777" w:rsidR="00A25869" w:rsidRPr="00A25869" w:rsidRDefault="00A25869" w:rsidP="00A25869">
            <w:pPr>
              <w:jc w:val="both"/>
              <w:rPr>
                <w:rFonts w:ascii="Calibri" w:eastAsia="Calibri" w:hAnsi="Calibri" w:cs="Calibri"/>
                <w:sz w:val="22"/>
                <w:szCs w:val="22"/>
                <w:lang w:val="en-ZA"/>
              </w:rPr>
            </w:pPr>
          </w:p>
        </w:tc>
        <w:tc>
          <w:tcPr>
            <w:tcW w:w="5740" w:type="dxa"/>
            <w:gridSpan w:val="4"/>
            <w:tcBorders>
              <w:top w:val="single" w:sz="4" w:space="0" w:color="auto"/>
              <w:left w:val="single" w:sz="4" w:space="0" w:color="auto"/>
              <w:bottom w:val="single" w:sz="4" w:space="0" w:color="auto"/>
              <w:right w:val="single" w:sz="4" w:space="0" w:color="auto"/>
            </w:tcBorders>
          </w:tcPr>
          <w:p w14:paraId="3021107A"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2249A279" w14:textId="77777777" w:rsidTr="004B7577">
        <w:tc>
          <w:tcPr>
            <w:tcW w:w="4315" w:type="dxa"/>
            <w:tcBorders>
              <w:top w:val="single" w:sz="4" w:space="0" w:color="auto"/>
              <w:left w:val="single" w:sz="4" w:space="0" w:color="auto"/>
              <w:bottom w:val="single" w:sz="4" w:space="0" w:color="auto"/>
              <w:right w:val="single" w:sz="4" w:space="0" w:color="auto"/>
            </w:tcBorders>
          </w:tcPr>
          <w:p w14:paraId="3819D639"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Course Coordinator / Research supervisor contact details:</w:t>
            </w:r>
          </w:p>
          <w:p w14:paraId="523C0B78"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Email address:</w:t>
            </w:r>
          </w:p>
        </w:tc>
        <w:tc>
          <w:tcPr>
            <w:tcW w:w="5740" w:type="dxa"/>
            <w:gridSpan w:val="4"/>
            <w:tcBorders>
              <w:top w:val="single" w:sz="4" w:space="0" w:color="auto"/>
              <w:left w:val="single" w:sz="4" w:space="0" w:color="auto"/>
              <w:bottom w:val="single" w:sz="4" w:space="0" w:color="auto"/>
              <w:right w:val="single" w:sz="4" w:space="0" w:color="auto"/>
            </w:tcBorders>
          </w:tcPr>
          <w:p w14:paraId="6490CE5D" w14:textId="77777777" w:rsidR="00A25869" w:rsidRPr="00A25869" w:rsidRDefault="00A25869" w:rsidP="00A25869">
            <w:pPr>
              <w:jc w:val="both"/>
              <w:rPr>
                <w:rFonts w:ascii="Calibri" w:eastAsia="Calibri" w:hAnsi="Calibri" w:cs="Calibri"/>
                <w:sz w:val="22"/>
                <w:szCs w:val="22"/>
                <w:lang w:val="en-ZA"/>
              </w:rPr>
            </w:pPr>
          </w:p>
        </w:tc>
      </w:tr>
      <w:tr w:rsidR="00A25869" w:rsidRPr="00A25869" w14:paraId="14864182" w14:textId="77777777" w:rsidTr="004B7577">
        <w:trPr>
          <w:trHeight w:val="455"/>
        </w:trPr>
        <w:tc>
          <w:tcPr>
            <w:tcW w:w="4315" w:type="dxa"/>
            <w:tcBorders>
              <w:top w:val="single" w:sz="4" w:space="0" w:color="auto"/>
              <w:left w:val="single" w:sz="4" w:space="0" w:color="auto"/>
              <w:bottom w:val="single" w:sz="4" w:space="0" w:color="auto"/>
              <w:right w:val="single" w:sz="4" w:space="0" w:color="auto"/>
            </w:tcBorders>
          </w:tcPr>
          <w:p w14:paraId="7DEAC9E1" w14:textId="77777777" w:rsidR="00A25869" w:rsidRPr="00A25869" w:rsidRDefault="00A25869" w:rsidP="00A25869">
            <w:pPr>
              <w:jc w:val="both"/>
              <w:rPr>
                <w:rFonts w:ascii="Calibri" w:eastAsia="Calibri" w:hAnsi="Calibri" w:cs="Calibri"/>
                <w:sz w:val="22"/>
                <w:szCs w:val="22"/>
                <w:lang w:val="en-ZA"/>
              </w:rPr>
            </w:pPr>
            <w:r w:rsidRPr="00A25869">
              <w:rPr>
                <w:rFonts w:ascii="Calibri" w:eastAsia="Calibri" w:hAnsi="Calibri" w:cs="Calibri"/>
                <w:sz w:val="22"/>
                <w:szCs w:val="22"/>
                <w:lang w:val="en-ZA"/>
              </w:rPr>
              <w:t>Contact no. of Course Coordinator / Research supervisor:</w:t>
            </w:r>
          </w:p>
        </w:tc>
        <w:tc>
          <w:tcPr>
            <w:tcW w:w="5740" w:type="dxa"/>
            <w:gridSpan w:val="4"/>
            <w:tcBorders>
              <w:top w:val="single" w:sz="4" w:space="0" w:color="auto"/>
              <w:left w:val="single" w:sz="4" w:space="0" w:color="auto"/>
              <w:bottom w:val="single" w:sz="4" w:space="0" w:color="auto"/>
              <w:right w:val="single" w:sz="4" w:space="0" w:color="auto"/>
            </w:tcBorders>
          </w:tcPr>
          <w:p w14:paraId="334FB958" w14:textId="77777777" w:rsidR="00A25869" w:rsidRPr="00A25869" w:rsidRDefault="00A25869" w:rsidP="00A25869">
            <w:pPr>
              <w:jc w:val="both"/>
              <w:rPr>
                <w:rFonts w:ascii="Calibri" w:eastAsia="Calibri" w:hAnsi="Calibri" w:cs="Calibri"/>
                <w:sz w:val="22"/>
                <w:szCs w:val="22"/>
                <w:lang w:val="en-ZA"/>
              </w:rPr>
            </w:pPr>
          </w:p>
        </w:tc>
      </w:tr>
    </w:tbl>
    <w:p w14:paraId="2331F1A9" w14:textId="77777777" w:rsidR="00A25869" w:rsidRPr="00A25869" w:rsidRDefault="00A25869" w:rsidP="00A25869">
      <w:pPr>
        <w:spacing w:after="200" w:line="276" w:lineRule="auto"/>
        <w:ind w:firstLine="720"/>
        <w:jc w:val="both"/>
        <w:rPr>
          <w:rFonts w:ascii="Calibri" w:eastAsia="Calibri" w:hAnsi="Calibri" w:cs="Calibri"/>
          <w:sz w:val="22"/>
          <w:szCs w:val="22"/>
          <w:lang w:val="en-ZA"/>
        </w:rPr>
      </w:pPr>
    </w:p>
    <w:p w14:paraId="4E10AA0C" w14:textId="77777777" w:rsidR="00A25869" w:rsidRPr="00A25869" w:rsidRDefault="00A25869" w:rsidP="00A25869">
      <w:pPr>
        <w:spacing w:after="200" w:line="276" w:lineRule="auto"/>
        <w:jc w:val="both"/>
        <w:rPr>
          <w:rFonts w:ascii="Calibri" w:eastAsia="Calibri" w:hAnsi="Calibri" w:cs="Calibri"/>
          <w:sz w:val="22"/>
          <w:szCs w:val="22"/>
          <w:lang w:val="en-ZA"/>
        </w:rPr>
      </w:pPr>
      <w:r w:rsidRPr="00A25869">
        <w:rPr>
          <w:rFonts w:ascii="Calibri" w:eastAsia="Calibri" w:hAnsi="Calibri" w:cs="Calibri"/>
          <w:b/>
          <w:sz w:val="22"/>
          <w:szCs w:val="22"/>
          <w:lang w:val="en-ZA"/>
        </w:rPr>
        <w:t>I, _______ (full names), hereby submit my application for a full-time MSc Scholarship and am cognisant of the conditions under which this scholarship is awarded</w:t>
      </w:r>
      <w:r w:rsidRPr="00A25869">
        <w:rPr>
          <w:rFonts w:ascii="Calibri" w:eastAsia="Calibri" w:hAnsi="Calibri" w:cs="Calibri"/>
          <w:sz w:val="22"/>
          <w:szCs w:val="22"/>
          <w:lang w:val="en-ZA"/>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1"/>
        <w:gridCol w:w="3914"/>
      </w:tblGrid>
      <w:tr w:rsidR="00A25869" w:rsidRPr="00A25869" w14:paraId="7E111D6F" w14:textId="77777777" w:rsidTr="004B7577">
        <w:tc>
          <w:tcPr>
            <w:tcW w:w="6161" w:type="dxa"/>
            <w:tcBorders>
              <w:top w:val="single" w:sz="4" w:space="0" w:color="auto"/>
              <w:left w:val="single" w:sz="4" w:space="0" w:color="auto"/>
              <w:bottom w:val="single" w:sz="4" w:space="0" w:color="auto"/>
              <w:right w:val="single" w:sz="4" w:space="0" w:color="auto"/>
            </w:tcBorders>
            <w:vAlign w:val="bottom"/>
          </w:tcPr>
          <w:p w14:paraId="70587D67" w14:textId="77777777" w:rsidR="00A25869" w:rsidRPr="00A25869" w:rsidRDefault="00A25869" w:rsidP="00A25869">
            <w:pPr>
              <w:rPr>
                <w:rFonts w:ascii="Calibri" w:eastAsia="Calibri" w:hAnsi="Calibri" w:cs="Calibri"/>
                <w:sz w:val="22"/>
                <w:szCs w:val="22"/>
                <w:lang w:val="en-ZA"/>
              </w:rPr>
            </w:pPr>
            <w:r w:rsidRPr="00A25869">
              <w:rPr>
                <w:rFonts w:ascii="Calibri" w:eastAsia="Calibri" w:hAnsi="Calibri" w:cs="Calibri"/>
                <w:sz w:val="22"/>
                <w:szCs w:val="22"/>
                <w:lang w:val="en-ZA"/>
              </w:rPr>
              <w:t xml:space="preserve">Signature: </w:t>
            </w:r>
          </w:p>
          <w:p w14:paraId="0DCFB99A" w14:textId="77777777" w:rsidR="00A25869" w:rsidRPr="00A25869" w:rsidRDefault="00A25869" w:rsidP="00A25869">
            <w:pPr>
              <w:rPr>
                <w:rFonts w:ascii="Calibri" w:eastAsia="Calibri" w:hAnsi="Calibri" w:cs="Calibri"/>
                <w:sz w:val="22"/>
                <w:szCs w:val="22"/>
                <w:lang w:val="en-ZA"/>
              </w:rPr>
            </w:pPr>
          </w:p>
          <w:p w14:paraId="7510130C" w14:textId="77777777" w:rsidR="00A25869" w:rsidRPr="00A25869" w:rsidRDefault="00A25869" w:rsidP="00A25869">
            <w:pPr>
              <w:rPr>
                <w:rFonts w:ascii="Calibri" w:eastAsia="Calibri" w:hAnsi="Calibri" w:cs="Calibri"/>
                <w:sz w:val="22"/>
                <w:szCs w:val="22"/>
                <w:lang w:val="en-ZA"/>
              </w:rPr>
            </w:pPr>
          </w:p>
          <w:p w14:paraId="04B7A5DB" w14:textId="77777777" w:rsidR="00A25869" w:rsidRPr="00A25869" w:rsidRDefault="00A25869" w:rsidP="00A25869">
            <w:pPr>
              <w:rPr>
                <w:rFonts w:ascii="Calibri" w:eastAsia="Calibri" w:hAnsi="Calibri" w:cs="Calibri"/>
                <w:sz w:val="22"/>
                <w:szCs w:val="22"/>
                <w:lang w:val="en-ZA"/>
              </w:rPr>
            </w:pPr>
          </w:p>
        </w:tc>
        <w:tc>
          <w:tcPr>
            <w:tcW w:w="3914" w:type="dxa"/>
            <w:tcBorders>
              <w:top w:val="single" w:sz="4" w:space="0" w:color="auto"/>
              <w:left w:val="single" w:sz="4" w:space="0" w:color="auto"/>
              <w:bottom w:val="single" w:sz="4" w:space="0" w:color="auto"/>
              <w:right w:val="single" w:sz="4" w:space="0" w:color="auto"/>
            </w:tcBorders>
            <w:vAlign w:val="bottom"/>
          </w:tcPr>
          <w:p w14:paraId="146264A7" w14:textId="77777777" w:rsidR="00A25869" w:rsidRPr="00A25869" w:rsidRDefault="00A25869" w:rsidP="00A25869">
            <w:pPr>
              <w:rPr>
                <w:rFonts w:ascii="Calibri" w:eastAsia="Calibri" w:hAnsi="Calibri" w:cs="Calibri"/>
                <w:sz w:val="22"/>
                <w:szCs w:val="22"/>
                <w:lang w:val="en-ZA"/>
              </w:rPr>
            </w:pPr>
            <w:r w:rsidRPr="00A25869">
              <w:rPr>
                <w:rFonts w:ascii="Calibri" w:eastAsia="Calibri" w:hAnsi="Calibri" w:cs="Calibri"/>
                <w:sz w:val="22"/>
                <w:szCs w:val="22"/>
                <w:lang w:val="en-ZA"/>
              </w:rPr>
              <w:t xml:space="preserve">Date: </w:t>
            </w:r>
          </w:p>
          <w:p w14:paraId="1DBC26F3" w14:textId="77777777" w:rsidR="00A25869" w:rsidRPr="00A25869" w:rsidRDefault="00A25869" w:rsidP="00A25869">
            <w:pPr>
              <w:rPr>
                <w:rFonts w:ascii="Calibri" w:eastAsia="Calibri" w:hAnsi="Calibri" w:cs="Calibri"/>
                <w:sz w:val="22"/>
                <w:szCs w:val="22"/>
                <w:lang w:val="en-ZA"/>
              </w:rPr>
            </w:pPr>
          </w:p>
          <w:p w14:paraId="562EE84E" w14:textId="77777777" w:rsidR="00A25869" w:rsidRPr="00A25869" w:rsidRDefault="00A25869" w:rsidP="00A25869">
            <w:pPr>
              <w:rPr>
                <w:rFonts w:ascii="Calibri" w:eastAsia="Calibri" w:hAnsi="Calibri" w:cs="Calibri"/>
                <w:sz w:val="22"/>
                <w:szCs w:val="22"/>
                <w:lang w:val="en-ZA"/>
              </w:rPr>
            </w:pPr>
          </w:p>
          <w:p w14:paraId="6092E2BC" w14:textId="77777777" w:rsidR="00A25869" w:rsidRPr="00A25869" w:rsidRDefault="00A25869" w:rsidP="00A25869">
            <w:pPr>
              <w:rPr>
                <w:rFonts w:ascii="Calibri" w:eastAsia="Calibri" w:hAnsi="Calibri" w:cs="Calibri"/>
                <w:sz w:val="22"/>
                <w:szCs w:val="22"/>
                <w:lang w:val="en-ZA"/>
              </w:rPr>
            </w:pPr>
          </w:p>
        </w:tc>
      </w:tr>
    </w:tbl>
    <w:p w14:paraId="71A3350A" w14:textId="77777777" w:rsidR="00A25869" w:rsidRPr="00A25869" w:rsidRDefault="00A25869" w:rsidP="00A25869">
      <w:pPr>
        <w:spacing w:after="160" w:line="259" w:lineRule="auto"/>
        <w:jc w:val="both"/>
        <w:rPr>
          <w:rFonts w:ascii="Times New Roman" w:eastAsia="Calibri" w:hAnsi="Times New Roman" w:cs="Times New Roman"/>
        </w:rPr>
      </w:pPr>
    </w:p>
    <w:p w14:paraId="1D36BB71" w14:textId="77777777" w:rsidR="00A25869" w:rsidRPr="00A25869" w:rsidRDefault="00A25869" w:rsidP="00A25869">
      <w:pPr>
        <w:spacing w:after="160" w:line="259" w:lineRule="auto"/>
        <w:jc w:val="both"/>
        <w:rPr>
          <w:rFonts w:ascii="Times New Roman" w:eastAsia="Calibri" w:hAnsi="Times New Roman" w:cs="Times New Roman"/>
        </w:rPr>
      </w:pPr>
    </w:p>
    <w:p w14:paraId="72909A04" w14:textId="77777777" w:rsidR="002A055A" w:rsidRPr="0020250D" w:rsidRDefault="002A055A" w:rsidP="00DB7C18">
      <w:pPr>
        <w:jc w:val="center"/>
        <w:rPr>
          <w:rFonts w:asciiTheme="majorHAnsi" w:hAnsiTheme="majorHAnsi" w:cstheme="majorHAnsi"/>
          <w:b/>
          <w:color w:val="4F81BD" w:themeColor="accent1"/>
          <w:sz w:val="28"/>
          <w:szCs w:val="28"/>
        </w:rPr>
      </w:pPr>
    </w:p>
    <w:sectPr w:rsidR="002A055A" w:rsidRPr="0020250D" w:rsidSect="00216B6F">
      <w:headerReference w:type="default" r:id="rId12"/>
      <w:footerReference w:type="default" r:id="rId13"/>
      <w:pgSz w:w="11900" w:h="16840"/>
      <w:pgMar w:top="2523" w:right="794" w:bottom="1134" w:left="794" w:header="794" w:footer="2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09CCD" w14:textId="77777777" w:rsidR="007E2F9D" w:rsidRDefault="007E2F9D" w:rsidP="00C61047">
      <w:r>
        <w:separator/>
      </w:r>
    </w:p>
  </w:endnote>
  <w:endnote w:type="continuationSeparator" w:id="0">
    <w:p w14:paraId="39B720F3" w14:textId="77777777" w:rsidR="007E2F9D" w:rsidRDefault="007E2F9D" w:rsidP="00C6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default"/>
    <w:sig w:usb0="00000000" w:usb1="00000000"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venir-Book">
    <w:altName w:val="Avenir Boo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135634"/>
      <w:docPartObj>
        <w:docPartGallery w:val="Page Numbers (Bottom of Page)"/>
        <w:docPartUnique/>
      </w:docPartObj>
    </w:sdtPr>
    <w:sdtContent>
      <w:sdt>
        <w:sdtPr>
          <w:id w:val="-1769616900"/>
          <w:docPartObj>
            <w:docPartGallery w:val="Page Numbers (Top of Page)"/>
            <w:docPartUnique/>
          </w:docPartObj>
        </w:sdtPr>
        <w:sdtContent>
          <w:p w14:paraId="5B53896C" w14:textId="5AACD774" w:rsidR="005E4D70" w:rsidRDefault="005E4D70">
            <w:pPr>
              <w:pStyle w:val="Footer"/>
              <w:jc w:val="right"/>
            </w:pPr>
          </w:p>
          <w:tbl>
            <w:tblPr>
              <w:tblStyle w:val="TableGrid"/>
              <w:tblW w:w="11307" w:type="dxa"/>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962"/>
            </w:tblGrid>
            <w:tr w:rsidR="005E4D70" w14:paraId="5A81E0C3" w14:textId="77777777" w:rsidTr="005E4D70">
              <w:tc>
                <w:tcPr>
                  <w:tcW w:w="6345" w:type="dxa"/>
                </w:tcPr>
                <w:p w14:paraId="2ECBDC63" w14:textId="77777777" w:rsidR="005E4D70" w:rsidRPr="009E3B14" w:rsidRDefault="005E4D70" w:rsidP="005E4D70">
                  <w:pPr>
                    <w:tabs>
                      <w:tab w:val="left" w:pos="1766"/>
                    </w:tabs>
                    <w:jc w:val="right"/>
                    <w:rPr>
                      <w:rFonts w:ascii="Arial Rounded MT Bold" w:hAnsi="Arial Rounded MT Bold"/>
                      <w:b/>
                      <w:color w:val="006DA8"/>
                      <w:sz w:val="18"/>
                      <w:szCs w:val="18"/>
                    </w:rPr>
                  </w:pPr>
                  <w:r>
                    <w:rPr>
                      <w:rFonts w:ascii="Arial Rounded MT Bold" w:hAnsi="Arial Rounded MT Bold"/>
                      <w:b/>
                      <w:color w:val="006DA8"/>
                      <w:sz w:val="18"/>
                      <w:szCs w:val="18"/>
                    </w:rPr>
                    <w:t>DIVISION OF RESEARCH CAPACITY DEVELOPMENT</w:t>
                  </w:r>
                </w:p>
                <w:p w14:paraId="5DD287DF" w14:textId="1AB66996" w:rsidR="005E4D70" w:rsidRDefault="005E4D70" w:rsidP="005E4D70">
                  <w:pPr>
                    <w:tabs>
                      <w:tab w:val="left" w:pos="1766"/>
                    </w:tabs>
                    <w:jc w:val="right"/>
                    <w:rPr>
                      <w:color w:val="7F7F7F" w:themeColor="text1" w:themeTint="80"/>
                      <w:sz w:val="14"/>
                      <w:szCs w:val="14"/>
                    </w:rPr>
                  </w:pPr>
                  <w:r w:rsidRPr="005E4D70">
                    <w:rPr>
                      <w:color w:val="5A656A"/>
                      <w:sz w:val="14"/>
                      <w:szCs w:val="14"/>
                      <w:lang w:val="en-GB"/>
                    </w:rPr>
                    <w:t xml:space="preserve">1 </w:t>
                  </w:r>
                  <w:proofErr w:type="spellStart"/>
                  <w:r w:rsidRPr="005E4D70">
                    <w:rPr>
                      <w:color w:val="5A656A"/>
                      <w:sz w:val="14"/>
                      <w:szCs w:val="14"/>
                      <w:lang w:val="en-GB"/>
                    </w:rPr>
                    <w:t>Soutpansberg</w:t>
                  </w:r>
                  <w:proofErr w:type="spellEnd"/>
                  <w:r w:rsidRPr="005E4D70">
                    <w:rPr>
                      <w:color w:val="5A656A"/>
                      <w:sz w:val="14"/>
                      <w:szCs w:val="14"/>
                      <w:lang w:val="en-GB"/>
                    </w:rPr>
                    <w:t xml:space="preserve"> Rd, </w:t>
                  </w:r>
                  <w:proofErr w:type="spellStart"/>
                  <w:r w:rsidRPr="005E4D70">
                    <w:rPr>
                      <w:color w:val="5A656A"/>
                      <w:sz w:val="14"/>
                      <w:szCs w:val="14"/>
                      <w:lang w:val="en-GB"/>
                    </w:rPr>
                    <w:t>Prinshof</w:t>
                  </w:r>
                  <w:proofErr w:type="spellEnd"/>
                  <w:r w:rsidRPr="005E4D70">
                    <w:rPr>
                      <w:color w:val="5A656A"/>
                      <w:sz w:val="14"/>
                      <w:szCs w:val="14"/>
                      <w:lang w:val="en-GB"/>
                    </w:rPr>
                    <w:t xml:space="preserve"> 349-Jr, Pretoria</w:t>
                  </w:r>
                  <w:r w:rsidRPr="00B4695B">
                    <w:rPr>
                      <w:color w:val="7F7F7F" w:themeColor="text1" w:themeTint="80"/>
                      <w:sz w:val="14"/>
                      <w:szCs w:val="14"/>
                    </w:rPr>
                    <w:t xml:space="preserve"> </w:t>
                  </w:r>
                </w:p>
                <w:p w14:paraId="70B361E8" w14:textId="689E4AF9" w:rsidR="005E4D70" w:rsidRPr="00B4695B" w:rsidRDefault="005E4D70" w:rsidP="005E4D70">
                  <w:pPr>
                    <w:tabs>
                      <w:tab w:val="left" w:pos="1766"/>
                    </w:tabs>
                    <w:jc w:val="right"/>
                    <w:rPr>
                      <w:color w:val="7F7F7F" w:themeColor="text1" w:themeTint="80"/>
                      <w:sz w:val="14"/>
                      <w:szCs w:val="14"/>
                    </w:rPr>
                  </w:pPr>
                  <w:r w:rsidRPr="00B4695B">
                    <w:rPr>
                      <w:color w:val="7F7F7F" w:themeColor="text1" w:themeTint="80"/>
                      <w:sz w:val="14"/>
                      <w:szCs w:val="14"/>
                    </w:rPr>
                    <w:t>Tel</w:t>
                  </w:r>
                  <w:r>
                    <w:rPr>
                      <w:color w:val="7F7F7F" w:themeColor="text1" w:themeTint="80"/>
                      <w:sz w:val="14"/>
                      <w:szCs w:val="14"/>
                    </w:rPr>
                    <w:t xml:space="preserve">: (012) 339 8514 </w:t>
                  </w:r>
                </w:p>
              </w:tc>
              <w:tc>
                <w:tcPr>
                  <w:tcW w:w="4962" w:type="dxa"/>
                </w:tcPr>
                <w:p w14:paraId="2CBFF0B3" w14:textId="5189AE4D" w:rsidR="005E4D70" w:rsidRDefault="005E4D70" w:rsidP="005E4D70">
                  <w:pPr>
                    <w:pStyle w:val="Footer"/>
                  </w:pPr>
                  <w:r>
                    <w:rPr>
                      <w:noProof/>
                    </w:rPr>
                    <w:drawing>
                      <wp:anchor distT="0" distB="0" distL="114300" distR="114300" simplePos="0" relativeHeight="251663360" behindDoc="0" locked="0" layoutInCell="1" allowOverlap="1" wp14:anchorId="43987B98" wp14:editId="15268F9B">
                        <wp:simplePos x="0" y="0"/>
                        <wp:positionH relativeFrom="column">
                          <wp:posOffset>-69850</wp:posOffset>
                        </wp:positionH>
                        <wp:positionV relativeFrom="paragraph">
                          <wp:posOffset>3810</wp:posOffset>
                        </wp:positionV>
                        <wp:extent cx="2209800" cy="342900"/>
                        <wp:effectExtent l="0" t="0" r="0" b="0"/>
                        <wp:wrapNone/>
                        <wp:docPr id="42109004" name="Picture 4210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42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p>
              </w:tc>
            </w:tr>
          </w:tbl>
          <w:p w14:paraId="3C50C578" w14:textId="6087B723" w:rsidR="007510B4" w:rsidRDefault="007510B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DAFF679" w14:textId="04A1C091" w:rsidR="00477C23" w:rsidRDefault="00477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A5D93" w14:textId="77777777" w:rsidR="007E2F9D" w:rsidRDefault="007E2F9D" w:rsidP="00C61047">
      <w:r>
        <w:separator/>
      </w:r>
    </w:p>
  </w:footnote>
  <w:footnote w:type="continuationSeparator" w:id="0">
    <w:p w14:paraId="311A3546" w14:textId="77777777" w:rsidR="007E2F9D" w:rsidRDefault="007E2F9D" w:rsidP="00C61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9"/>
    </w:tblGrid>
    <w:tr w:rsidR="00545886" w14:paraId="52CFD5A0" w14:textId="77777777" w:rsidTr="00545886">
      <w:tc>
        <w:tcPr>
          <w:tcW w:w="3329" w:type="dxa"/>
        </w:tcPr>
        <w:p w14:paraId="493239A4" w14:textId="5258AB99" w:rsidR="00545886" w:rsidRDefault="00545886" w:rsidP="004160FA">
          <w:pPr>
            <w:pStyle w:val="Header"/>
            <w:jc w:val="both"/>
          </w:pPr>
        </w:p>
      </w:tc>
    </w:tr>
    <w:tr w:rsidR="00545886" w14:paraId="6FFF28A6" w14:textId="77777777" w:rsidTr="00545886">
      <w:tc>
        <w:tcPr>
          <w:tcW w:w="3329" w:type="dxa"/>
        </w:tcPr>
        <w:p w14:paraId="3C74A0B9" w14:textId="77777777" w:rsidR="00545886" w:rsidRDefault="00545886" w:rsidP="004160FA">
          <w:pPr>
            <w:pStyle w:val="Header"/>
            <w:jc w:val="both"/>
            <w:rPr>
              <w:noProof/>
            </w:rPr>
          </w:pPr>
        </w:p>
      </w:tc>
    </w:tr>
  </w:tbl>
  <w:p w14:paraId="4C54D1B1" w14:textId="0EFB46AA" w:rsidR="00545886" w:rsidRDefault="00545886" w:rsidP="00545886">
    <w:pPr>
      <w:pStyle w:val="Header"/>
      <w:jc w:val="right"/>
      <w:rPr>
        <w:rFonts w:ascii="Arial Black" w:hAnsi="Arial Black" w:cs="Calibri Bold"/>
        <w:color w:val="7F7F7F" w:themeColor="text1" w:themeTint="80"/>
        <w:sz w:val="26"/>
        <w:szCs w:val="26"/>
      </w:rPr>
    </w:pPr>
    <w:r>
      <w:rPr>
        <w:noProof/>
      </w:rPr>
      <w:drawing>
        <wp:anchor distT="0" distB="0" distL="114300" distR="114300" simplePos="0" relativeHeight="251661312" behindDoc="1" locked="0" layoutInCell="1" allowOverlap="1" wp14:anchorId="2C3439C3" wp14:editId="062DD298">
          <wp:simplePos x="0" y="0"/>
          <wp:positionH relativeFrom="column">
            <wp:posOffset>72390</wp:posOffset>
          </wp:positionH>
          <wp:positionV relativeFrom="paragraph">
            <wp:posOffset>-136737</wp:posOffset>
          </wp:positionV>
          <wp:extent cx="1862455" cy="830580"/>
          <wp:effectExtent l="0" t="0" r="0" b="7620"/>
          <wp:wrapNone/>
          <wp:docPr id="2110864397" name="Picture 211086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862455" cy="8305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Black" w:hAnsi="Arial Black" w:cs="Calibri Bold"/>
        <w:color w:val="7F7F7F" w:themeColor="text1" w:themeTint="80"/>
        <w:sz w:val="26"/>
        <w:szCs w:val="26"/>
      </w:rPr>
      <w:t xml:space="preserve">SOUTH AFRICAN MEDICAL </w:t>
    </w:r>
  </w:p>
  <w:p w14:paraId="36DEDC45" w14:textId="4EF4F3B0" w:rsidR="004160FA" w:rsidRPr="00545886" w:rsidRDefault="00545886" w:rsidP="00545886">
    <w:pPr>
      <w:pStyle w:val="Header"/>
      <w:jc w:val="right"/>
    </w:pPr>
    <w:r>
      <w:rPr>
        <w:rFonts w:ascii="Arial Black" w:hAnsi="Arial Black" w:cs="Calibri Bold"/>
        <w:color w:val="7F7F7F" w:themeColor="text1" w:themeTint="80"/>
        <w:sz w:val="26"/>
        <w:szCs w:val="26"/>
      </w:rPr>
      <w:tab/>
    </w:r>
    <w:r>
      <w:rPr>
        <w:rFonts w:ascii="Arial Black" w:hAnsi="Arial Black" w:cs="Calibri Bold"/>
        <w:color w:val="7F7F7F" w:themeColor="text1" w:themeTint="80"/>
        <w:sz w:val="26"/>
        <w:szCs w:val="26"/>
      </w:rPr>
      <w:tab/>
      <w:t>RESEARCH COUNCIL</w:t>
    </w:r>
  </w:p>
  <w:p w14:paraId="549D5EC2" w14:textId="77777777" w:rsidR="00712C1E" w:rsidRDefault="00712C1E" w:rsidP="00545886">
    <w:pPr>
      <w:widowControl w:val="0"/>
      <w:suppressAutoHyphens/>
      <w:autoSpaceDE w:val="0"/>
      <w:autoSpaceDN w:val="0"/>
      <w:adjustRightInd w:val="0"/>
      <w:spacing w:line="276" w:lineRule="auto"/>
      <w:jc w:val="right"/>
      <w:textAlignment w:val="center"/>
      <w:rPr>
        <w:rFonts w:ascii="Arial Black" w:hAnsi="Arial Black"/>
        <w:b/>
        <w:bCs/>
        <w:caps/>
        <w:color w:val="3772B1"/>
        <w:sz w:val="26"/>
        <w:szCs w:val="26"/>
      </w:rPr>
    </w:pPr>
    <w:r>
      <w:rPr>
        <w:rFonts w:ascii="Arial Black" w:hAnsi="Arial Black"/>
        <w:b/>
        <w:bCs/>
        <w:caps/>
        <w:color w:val="3772B1"/>
        <w:sz w:val="26"/>
        <w:szCs w:val="26"/>
      </w:rPr>
      <w:t xml:space="preserve">DIVISION OF RESEARCH </w:t>
    </w:r>
  </w:p>
  <w:p w14:paraId="751E2104" w14:textId="672D6C37" w:rsidR="00545886" w:rsidRPr="00545886" w:rsidRDefault="00712C1E" w:rsidP="00545886">
    <w:pPr>
      <w:widowControl w:val="0"/>
      <w:suppressAutoHyphens/>
      <w:autoSpaceDE w:val="0"/>
      <w:autoSpaceDN w:val="0"/>
      <w:adjustRightInd w:val="0"/>
      <w:spacing w:line="276" w:lineRule="auto"/>
      <w:jc w:val="right"/>
      <w:textAlignment w:val="center"/>
      <w:rPr>
        <w:rFonts w:ascii="Arial Black" w:hAnsi="Arial Black"/>
        <w:b/>
        <w:bCs/>
        <w:caps/>
        <w:color w:val="3772B1"/>
        <w:sz w:val="26"/>
        <w:szCs w:val="26"/>
      </w:rPr>
    </w:pPr>
    <w:r>
      <w:rPr>
        <w:rFonts w:ascii="Arial Black" w:hAnsi="Arial Black"/>
        <w:b/>
        <w:bCs/>
        <w:caps/>
        <w:color w:val="3772B1"/>
        <w:sz w:val="26"/>
        <w:szCs w:val="26"/>
      </w:rPr>
      <w:t>CAPACITY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A7E80"/>
    <w:multiLevelType w:val="hybridMultilevel"/>
    <w:tmpl w:val="8A64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B6936"/>
    <w:multiLevelType w:val="hybridMultilevel"/>
    <w:tmpl w:val="FE06AF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516E9D"/>
    <w:multiLevelType w:val="hybridMultilevel"/>
    <w:tmpl w:val="CE38E32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2284C43"/>
    <w:multiLevelType w:val="hybridMultilevel"/>
    <w:tmpl w:val="D114AB3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15:restartNumberingAfterBreak="0">
    <w:nsid w:val="224B3D8F"/>
    <w:multiLevelType w:val="hybridMultilevel"/>
    <w:tmpl w:val="CF547E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0206F"/>
    <w:multiLevelType w:val="hybridMultilevel"/>
    <w:tmpl w:val="7D2C7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1C0A58"/>
    <w:multiLevelType w:val="hybridMultilevel"/>
    <w:tmpl w:val="6E4274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B4749"/>
    <w:multiLevelType w:val="hybridMultilevel"/>
    <w:tmpl w:val="0A222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D67B19"/>
    <w:multiLevelType w:val="hybridMultilevel"/>
    <w:tmpl w:val="A6D8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627B2"/>
    <w:multiLevelType w:val="hybridMultilevel"/>
    <w:tmpl w:val="839A39A8"/>
    <w:lvl w:ilvl="0" w:tplc="6DF25B66">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B0429C"/>
    <w:multiLevelType w:val="hybridMultilevel"/>
    <w:tmpl w:val="5354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51812"/>
    <w:multiLevelType w:val="hybridMultilevel"/>
    <w:tmpl w:val="3A72A1C4"/>
    <w:lvl w:ilvl="0" w:tplc="77EADADC">
      <w:start w:val="1"/>
      <w:numFmt w:val="decimal"/>
      <w:lvlText w:val="%1."/>
      <w:lvlJc w:val="left"/>
      <w:pPr>
        <w:ind w:left="360" w:hanging="360"/>
      </w:pPr>
      <w:rPr>
        <w:b/>
        <w:i/>
      </w:rPr>
    </w:lvl>
    <w:lvl w:ilvl="1" w:tplc="1C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5131147C"/>
    <w:multiLevelType w:val="hybridMultilevel"/>
    <w:tmpl w:val="C48222C2"/>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B9661DF"/>
    <w:multiLevelType w:val="hybridMultilevel"/>
    <w:tmpl w:val="0210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16602"/>
    <w:multiLevelType w:val="hybridMultilevel"/>
    <w:tmpl w:val="464E7E78"/>
    <w:lvl w:ilvl="0" w:tplc="4E707F7E">
      <w:start w:val="1"/>
      <w:numFmt w:val="lowerRoman"/>
      <w:lvlText w:val="%1."/>
      <w:lvlJc w:val="right"/>
      <w:pPr>
        <w:ind w:left="720" w:hanging="360"/>
      </w:pPr>
    </w:lvl>
    <w:lvl w:ilvl="1" w:tplc="9EB07506">
      <w:start w:val="1"/>
      <w:numFmt w:val="lowerRoman"/>
      <w:lvlText w:val="%2."/>
      <w:lvlJc w:val="right"/>
      <w:pPr>
        <w:ind w:left="720" w:hanging="360"/>
      </w:pPr>
    </w:lvl>
    <w:lvl w:ilvl="2" w:tplc="D2FC8804">
      <w:start w:val="1"/>
      <w:numFmt w:val="lowerRoman"/>
      <w:lvlText w:val="%3."/>
      <w:lvlJc w:val="right"/>
      <w:pPr>
        <w:ind w:left="720" w:hanging="360"/>
      </w:pPr>
    </w:lvl>
    <w:lvl w:ilvl="3" w:tplc="A768BCD0">
      <w:start w:val="1"/>
      <w:numFmt w:val="lowerRoman"/>
      <w:lvlText w:val="%4."/>
      <w:lvlJc w:val="right"/>
      <w:pPr>
        <w:ind w:left="720" w:hanging="360"/>
      </w:pPr>
    </w:lvl>
    <w:lvl w:ilvl="4" w:tplc="27A06D44">
      <w:start w:val="1"/>
      <w:numFmt w:val="lowerRoman"/>
      <w:lvlText w:val="%5."/>
      <w:lvlJc w:val="right"/>
      <w:pPr>
        <w:ind w:left="720" w:hanging="360"/>
      </w:pPr>
    </w:lvl>
    <w:lvl w:ilvl="5" w:tplc="51D263DC">
      <w:start w:val="1"/>
      <w:numFmt w:val="lowerRoman"/>
      <w:lvlText w:val="%6."/>
      <w:lvlJc w:val="right"/>
      <w:pPr>
        <w:ind w:left="720" w:hanging="360"/>
      </w:pPr>
    </w:lvl>
    <w:lvl w:ilvl="6" w:tplc="53BA6178">
      <w:start w:val="1"/>
      <w:numFmt w:val="lowerRoman"/>
      <w:lvlText w:val="%7."/>
      <w:lvlJc w:val="right"/>
      <w:pPr>
        <w:ind w:left="720" w:hanging="360"/>
      </w:pPr>
    </w:lvl>
    <w:lvl w:ilvl="7" w:tplc="A1549914">
      <w:start w:val="1"/>
      <w:numFmt w:val="lowerRoman"/>
      <w:lvlText w:val="%8."/>
      <w:lvlJc w:val="right"/>
      <w:pPr>
        <w:ind w:left="720" w:hanging="360"/>
      </w:pPr>
    </w:lvl>
    <w:lvl w:ilvl="8" w:tplc="2C263598">
      <w:start w:val="1"/>
      <w:numFmt w:val="lowerRoman"/>
      <w:lvlText w:val="%9."/>
      <w:lvlJc w:val="right"/>
      <w:pPr>
        <w:ind w:left="720" w:hanging="360"/>
      </w:pPr>
    </w:lvl>
  </w:abstractNum>
  <w:abstractNum w:abstractNumId="15" w15:restartNumberingAfterBreak="0">
    <w:nsid w:val="67666F13"/>
    <w:multiLevelType w:val="hybridMultilevel"/>
    <w:tmpl w:val="B624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9E3D0D"/>
    <w:multiLevelType w:val="hybridMultilevel"/>
    <w:tmpl w:val="3492397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487399C"/>
    <w:multiLevelType w:val="hybridMultilevel"/>
    <w:tmpl w:val="D1A8D6D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028302">
    <w:abstractNumId w:val="4"/>
  </w:num>
  <w:num w:numId="2" w16cid:durableId="897858882">
    <w:abstractNumId w:val="6"/>
  </w:num>
  <w:num w:numId="3" w16cid:durableId="2024549309">
    <w:abstractNumId w:val="7"/>
  </w:num>
  <w:num w:numId="4" w16cid:durableId="18707862">
    <w:abstractNumId w:val="2"/>
  </w:num>
  <w:num w:numId="5" w16cid:durableId="205573825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8965700">
    <w:abstractNumId w:val="17"/>
  </w:num>
  <w:num w:numId="7" w16cid:durableId="1869682055">
    <w:abstractNumId w:val="15"/>
  </w:num>
  <w:num w:numId="8" w16cid:durableId="365643905">
    <w:abstractNumId w:val="13"/>
  </w:num>
  <w:num w:numId="9" w16cid:durableId="194928156">
    <w:abstractNumId w:val="5"/>
  </w:num>
  <w:num w:numId="10" w16cid:durableId="1093016417">
    <w:abstractNumId w:val="9"/>
  </w:num>
  <w:num w:numId="11" w16cid:durableId="1199004375">
    <w:abstractNumId w:val="16"/>
  </w:num>
  <w:num w:numId="12" w16cid:durableId="42602643">
    <w:abstractNumId w:val="12"/>
  </w:num>
  <w:num w:numId="13" w16cid:durableId="1050764413">
    <w:abstractNumId w:val="1"/>
  </w:num>
  <w:num w:numId="14" w16cid:durableId="563033421">
    <w:abstractNumId w:val="0"/>
  </w:num>
  <w:num w:numId="15" w16cid:durableId="812335948">
    <w:abstractNumId w:val="3"/>
  </w:num>
  <w:num w:numId="16" w16cid:durableId="1146243698">
    <w:abstractNumId w:val="10"/>
  </w:num>
  <w:num w:numId="17" w16cid:durableId="1542746524">
    <w:abstractNumId w:val="8"/>
  </w:num>
  <w:num w:numId="18" w16cid:durableId="7773333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047"/>
    <w:rsid w:val="00024216"/>
    <w:rsid w:val="00035289"/>
    <w:rsid w:val="000461FF"/>
    <w:rsid w:val="000501BC"/>
    <w:rsid w:val="0005022F"/>
    <w:rsid w:val="00051F7A"/>
    <w:rsid w:val="00053411"/>
    <w:rsid w:val="00054A79"/>
    <w:rsid w:val="0006374E"/>
    <w:rsid w:val="00063CBE"/>
    <w:rsid w:val="00086958"/>
    <w:rsid w:val="00096FE8"/>
    <w:rsid w:val="000B296C"/>
    <w:rsid w:val="000B4E52"/>
    <w:rsid w:val="000B7AC2"/>
    <w:rsid w:val="000C5B57"/>
    <w:rsid w:val="000D61EA"/>
    <w:rsid w:val="000E318B"/>
    <w:rsid w:val="001410C6"/>
    <w:rsid w:val="00173D04"/>
    <w:rsid w:val="0018222F"/>
    <w:rsid w:val="00193B0B"/>
    <w:rsid w:val="001A0CA2"/>
    <w:rsid w:val="001B2EDF"/>
    <w:rsid w:val="001C7D39"/>
    <w:rsid w:val="001E703B"/>
    <w:rsid w:val="001F3F6B"/>
    <w:rsid w:val="001F612A"/>
    <w:rsid w:val="001F7689"/>
    <w:rsid w:val="00216B6F"/>
    <w:rsid w:val="002328E6"/>
    <w:rsid w:val="00237F5C"/>
    <w:rsid w:val="00244579"/>
    <w:rsid w:val="00256ED2"/>
    <w:rsid w:val="00260B47"/>
    <w:rsid w:val="002626BD"/>
    <w:rsid w:val="0026302B"/>
    <w:rsid w:val="002727B8"/>
    <w:rsid w:val="00272CD5"/>
    <w:rsid w:val="00280535"/>
    <w:rsid w:val="0028578A"/>
    <w:rsid w:val="00295528"/>
    <w:rsid w:val="00297080"/>
    <w:rsid w:val="002A055A"/>
    <w:rsid w:val="002A5AC2"/>
    <w:rsid w:val="002B21BA"/>
    <w:rsid w:val="002B2746"/>
    <w:rsid w:val="002C1019"/>
    <w:rsid w:val="002C45E4"/>
    <w:rsid w:val="002C51BC"/>
    <w:rsid w:val="002C7452"/>
    <w:rsid w:val="002D3640"/>
    <w:rsid w:val="002E5792"/>
    <w:rsid w:val="002E65E3"/>
    <w:rsid w:val="002E706D"/>
    <w:rsid w:val="002F17CC"/>
    <w:rsid w:val="0032659A"/>
    <w:rsid w:val="0032675B"/>
    <w:rsid w:val="00341DE7"/>
    <w:rsid w:val="00364C78"/>
    <w:rsid w:val="00365CEA"/>
    <w:rsid w:val="00371996"/>
    <w:rsid w:val="003916EF"/>
    <w:rsid w:val="00392279"/>
    <w:rsid w:val="003939BA"/>
    <w:rsid w:val="003C11D3"/>
    <w:rsid w:val="003D203A"/>
    <w:rsid w:val="003D27E4"/>
    <w:rsid w:val="003E77FF"/>
    <w:rsid w:val="003F2BAC"/>
    <w:rsid w:val="003F3195"/>
    <w:rsid w:val="003F5DF0"/>
    <w:rsid w:val="004040CB"/>
    <w:rsid w:val="004043A1"/>
    <w:rsid w:val="004160FA"/>
    <w:rsid w:val="00416B9D"/>
    <w:rsid w:val="00425A32"/>
    <w:rsid w:val="00427276"/>
    <w:rsid w:val="004317EA"/>
    <w:rsid w:val="004329D7"/>
    <w:rsid w:val="004353EA"/>
    <w:rsid w:val="00460448"/>
    <w:rsid w:val="004624B2"/>
    <w:rsid w:val="00470D8E"/>
    <w:rsid w:val="00473951"/>
    <w:rsid w:val="0047686F"/>
    <w:rsid w:val="00477C23"/>
    <w:rsid w:val="004948F3"/>
    <w:rsid w:val="004C7973"/>
    <w:rsid w:val="004E6E24"/>
    <w:rsid w:val="004F1B57"/>
    <w:rsid w:val="004F21F7"/>
    <w:rsid w:val="0050252F"/>
    <w:rsid w:val="00504962"/>
    <w:rsid w:val="005258AB"/>
    <w:rsid w:val="0052595D"/>
    <w:rsid w:val="00534308"/>
    <w:rsid w:val="005377FD"/>
    <w:rsid w:val="00545886"/>
    <w:rsid w:val="00545B40"/>
    <w:rsid w:val="00546D9E"/>
    <w:rsid w:val="00550747"/>
    <w:rsid w:val="00581350"/>
    <w:rsid w:val="00581438"/>
    <w:rsid w:val="00584D6A"/>
    <w:rsid w:val="005A7453"/>
    <w:rsid w:val="005B4D54"/>
    <w:rsid w:val="005C6540"/>
    <w:rsid w:val="005E4B0E"/>
    <w:rsid w:val="005E4D70"/>
    <w:rsid w:val="005E7D0C"/>
    <w:rsid w:val="00602EDC"/>
    <w:rsid w:val="00613202"/>
    <w:rsid w:val="0061433E"/>
    <w:rsid w:val="00624427"/>
    <w:rsid w:val="006248E4"/>
    <w:rsid w:val="00633EDD"/>
    <w:rsid w:val="00635AFB"/>
    <w:rsid w:val="006411D6"/>
    <w:rsid w:val="0064778C"/>
    <w:rsid w:val="006532D8"/>
    <w:rsid w:val="00666442"/>
    <w:rsid w:val="00697C84"/>
    <w:rsid w:val="006C0228"/>
    <w:rsid w:val="006D0061"/>
    <w:rsid w:val="006E051E"/>
    <w:rsid w:val="006E1F70"/>
    <w:rsid w:val="007028BE"/>
    <w:rsid w:val="00703C35"/>
    <w:rsid w:val="0070561A"/>
    <w:rsid w:val="00707CD7"/>
    <w:rsid w:val="00712C1E"/>
    <w:rsid w:val="0071499F"/>
    <w:rsid w:val="007218AB"/>
    <w:rsid w:val="007510B4"/>
    <w:rsid w:val="00764252"/>
    <w:rsid w:val="007706CC"/>
    <w:rsid w:val="00777D16"/>
    <w:rsid w:val="00796FC3"/>
    <w:rsid w:val="007A00E8"/>
    <w:rsid w:val="007C0224"/>
    <w:rsid w:val="007C03E3"/>
    <w:rsid w:val="007C0AB0"/>
    <w:rsid w:val="007D4807"/>
    <w:rsid w:val="007D49D9"/>
    <w:rsid w:val="007E2F9D"/>
    <w:rsid w:val="007E3E9C"/>
    <w:rsid w:val="007F4013"/>
    <w:rsid w:val="007F4C1A"/>
    <w:rsid w:val="00806EE0"/>
    <w:rsid w:val="008231E5"/>
    <w:rsid w:val="0083620D"/>
    <w:rsid w:val="0083646A"/>
    <w:rsid w:val="00836C36"/>
    <w:rsid w:val="0085008C"/>
    <w:rsid w:val="008503AA"/>
    <w:rsid w:val="00851E16"/>
    <w:rsid w:val="00873BD8"/>
    <w:rsid w:val="0088141D"/>
    <w:rsid w:val="008C5326"/>
    <w:rsid w:val="008D17B4"/>
    <w:rsid w:val="008D3D5F"/>
    <w:rsid w:val="008E3D63"/>
    <w:rsid w:val="008E3EFD"/>
    <w:rsid w:val="008F3A57"/>
    <w:rsid w:val="008F778E"/>
    <w:rsid w:val="00904C56"/>
    <w:rsid w:val="0091369A"/>
    <w:rsid w:val="00920733"/>
    <w:rsid w:val="00940F76"/>
    <w:rsid w:val="00942F6C"/>
    <w:rsid w:val="0096608D"/>
    <w:rsid w:val="00966C34"/>
    <w:rsid w:val="0097468B"/>
    <w:rsid w:val="009752BF"/>
    <w:rsid w:val="0098089F"/>
    <w:rsid w:val="00987CFA"/>
    <w:rsid w:val="009C5576"/>
    <w:rsid w:val="009C708B"/>
    <w:rsid w:val="009D5CBE"/>
    <w:rsid w:val="009E16B8"/>
    <w:rsid w:val="009E3B14"/>
    <w:rsid w:val="009F0437"/>
    <w:rsid w:val="009F2D3C"/>
    <w:rsid w:val="00A07DAD"/>
    <w:rsid w:val="00A126D7"/>
    <w:rsid w:val="00A25869"/>
    <w:rsid w:val="00A261C6"/>
    <w:rsid w:val="00A47598"/>
    <w:rsid w:val="00A60EDD"/>
    <w:rsid w:val="00A62753"/>
    <w:rsid w:val="00A6392E"/>
    <w:rsid w:val="00A642AE"/>
    <w:rsid w:val="00A715F0"/>
    <w:rsid w:val="00A846BB"/>
    <w:rsid w:val="00A87559"/>
    <w:rsid w:val="00A91FD1"/>
    <w:rsid w:val="00AA1DA3"/>
    <w:rsid w:val="00AA2C45"/>
    <w:rsid w:val="00AA308B"/>
    <w:rsid w:val="00AD75F6"/>
    <w:rsid w:val="00AF4D4B"/>
    <w:rsid w:val="00AF7D12"/>
    <w:rsid w:val="00B025D2"/>
    <w:rsid w:val="00B033B2"/>
    <w:rsid w:val="00B04422"/>
    <w:rsid w:val="00B05605"/>
    <w:rsid w:val="00B21190"/>
    <w:rsid w:val="00B23A45"/>
    <w:rsid w:val="00B25696"/>
    <w:rsid w:val="00B41EDE"/>
    <w:rsid w:val="00B42B9A"/>
    <w:rsid w:val="00B44737"/>
    <w:rsid w:val="00B4695B"/>
    <w:rsid w:val="00B476A6"/>
    <w:rsid w:val="00B5206B"/>
    <w:rsid w:val="00B55D8C"/>
    <w:rsid w:val="00B63C6C"/>
    <w:rsid w:val="00B6415B"/>
    <w:rsid w:val="00B67A77"/>
    <w:rsid w:val="00B71791"/>
    <w:rsid w:val="00B755D1"/>
    <w:rsid w:val="00B76367"/>
    <w:rsid w:val="00B80C3F"/>
    <w:rsid w:val="00B84734"/>
    <w:rsid w:val="00B90E2C"/>
    <w:rsid w:val="00B979DB"/>
    <w:rsid w:val="00BA250D"/>
    <w:rsid w:val="00BA2B1A"/>
    <w:rsid w:val="00BB7097"/>
    <w:rsid w:val="00BC4356"/>
    <w:rsid w:val="00BC5F6A"/>
    <w:rsid w:val="00BC762B"/>
    <w:rsid w:val="00BC7F18"/>
    <w:rsid w:val="00BD3F1C"/>
    <w:rsid w:val="00BE73B5"/>
    <w:rsid w:val="00BF303F"/>
    <w:rsid w:val="00BF75F6"/>
    <w:rsid w:val="00BF78F1"/>
    <w:rsid w:val="00C012CE"/>
    <w:rsid w:val="00C0566C"/>
    <w:rsid w:val="00C17FEC"/>
    <w:rsid w:val="00C4404D"/>
    <w:rsid w:val="00C61047"/>
    <w:rsid w:val="00C77EC7"/>
    <w:rsid w:val="00C84A89"/>
    <w:rsid w:val="00C84B3F"/>
    <w:rsid w:val="00C90485"/>
    <w:rsid w:val="00C92803"/>
    <w:rsid w:val="00C94668"/>
    <w:rsid w:val="00CB0CFA"/>
    <w:rsid w:val="00CB7C9A"/>
    <w:rsid w:val="00CE25BB"/>
    <w:rsid w:val="00CF0DFA"/>
    <w:rsid w:val="00CF2403"/>
    <w:rsid w:val="00CF5812"/>
    <w:rsid w:val="00D24CCE"/>
    <w:rsid w:val="00D26E99"/>
    <w:rsid w:val="00D709CC"/>
    <w:rsid w:val="00D7208A"/>
    <w:rsid w:val="00D77C16"/>
    <w:rsid w:val="00D90812"/>
    <w:rsid w:val="00D93FD1"/>
    <w:rsid w:val="00DA2FE8"/>
    <w:rsid w:val="00DB10C4"/>
    <w:rsid w:val="00DB7C18"/>
    <w:rsid w:val="00DC135B"/>
    <w:rsid w:val="00DC2728"/>
    <w:rsid w:val="00DD1AA9"/>
    <w:rsid w:val="00E24363"/>
    <w:rsid w:val="00E317ED"/>
    <w:rsid w:val="00E32C8E"/>
    <w:rsid w:val="00E338E5"/>
    <w:rsid w:val="00E43DD4"/>
    <w:rsid w:val="00E55F7D"/>
    <w:rsid w:val="00E62AF4"/>
    <w:rsid w:val="00E93F27"/>
    <w:rsid w:val="00EB22B7"/>
    <w:rsid w:val="00EB2982"/>
    <w:rsid w:val="00EC03ED"/>
    <w:rsid w:val="00EC630E"/>
    <w:rsid w:val="00F021D9"/>
    <w:rsid w:val="00F2375E"/>
    <w:rsid w:val="00F25D7D"/>
    <w:rsid w:val="00F35AD0"/>
    <w:rsid w:val="00F37F7A"/>
    <w:rsid w:val="00F434D8"/>
    <w:rsid w:val="00F4634F"/>
    <w:rsid w:val="00F506E6"/>
    <w:rsid w:val="00F50F08"/>
    <w:rsid w:val="00F66B75"/>
    <w:rsid w:val="00F91720"/>
    <w:rsid w:val="00FB3D1D"/>
    <w:rsid w:val="00FB7558"/>
    <w:rsid w:val="00FC4EAD"/>
    <w:rsid w:val="00FE4CBE"/>
    <w:rsid w:val="00FE688F"/>
    <w:rsid w:val="00FF5031"/>
    <w:rsid w:val="00FF6C5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1F312F"/>
  <w15:docId w15:val="{5EB2A8AE-4368-EE4D-87E9-7F57F8E1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47"/>
    <w:pPr>
      <w:tabs>
        <w:tab w:val="center" w:pos="4320"/>
        <w:tab w:val="right" w:pos="8640"/>
      </w:tabs>
    </w:pPr>
  </w:style>
  <w:style w:type="character" w:customStyle="1" w:styleId="HeaderChar">
    <w:name w:val="Header Char"/>
    <w:basedOn w:val="DefaultParagraphFont"/>
    <w:link w:val="Header"/>
    <w:uiPriority w:val="99"/>
    <w:rsid w:val="00C61047"/>
  </w:style>
  <w:style w:type="paragraph" w:styleId="Footer">
    <w:name w:val="footer"/>
    <w:basedOn w:val="Normal"/>
    <w:link w:val="FooterChar"/>
    <w:uiPriority w:val="99"/>
    <w:unhideWhenUsed/>
    <w:rsid w:val="00C61047"/>
    <w:pPr>
      <w:tabs>
        <w:tab w:val="center" w:pos="4320"/>
        <w:tab w:val="right" w:pos="8640"/>
      </w:tabs>
    </w:pPr>
  </w:style>
  <w:style w:type="character" w:customStyle="1" w:styleId="FooterChar">
    <w:name w:val="Footer Char"/>
    <w:basedOn w:val="DefaultParagraphFont"/>
    <w:link w:val="Footer"/>
    <w:uiPriority w:val="99"/>
    <w:rsid w:val="00C61047"/>
  </w:style>
  <w:style w:type="paragraph" w:styleId="BalloonText">
    <w:name w:val="Balloon Text"/>
    <w:basedOn w:val="Normal"/>
    <w:link w:val="BalloonTextChar"/>
    <w:uiPriority w:val="99"/>
    <w:semiHidden/>
    <w:unhideWhenUsed/>
    <w:rsid w:val="004C79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973"/>
    <w:rPr>
      <w:rFonts w:ascii="Lucida Grande" w:hAnsi="Lucida Grande" w:cs="Lucida Grande"/>
      <w:sz w:val="18"/>
      <w:szCs w:val="18"/>
    </w:rPr>
  </w:style>
  <w:style w:type="table" w:styleId="TableGrid">
    <w:name w:val="Table Grid"/>
    <w:basedOn w:val="TableNormal"/>
    <w:uiPriority w:val="59"/>
    <w:rsid w:val="004C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C79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1">
    <w:name w:val="H1"/>
    <w:basedOn w:val="DefaultParagraphFont"/>
    <w:uiPriority w:val="99"/>
    <w:rsid w:val="004C7973"/>
    <w:rPr>
      <w:rFonts w:ascii="Avenir-Book" w:hAnsi="Avenir-Book" w:cs="Avenir-Book"/>
      <w:color w:val="C4CFD4"/>
      <w:sz w:val="40"/>
      <w:szCs w:val="40"/>
    </w:rPr>
  </w:style>
  <w:style w:type="character" w:customStyle="1" w:styleId="Body">
    <w:name w:val="Body"/>
    <w:uiPriority w:val="99"/>
    <w:rsid w:val="00D93FD1"/>
    <w:rPr>
      <w:rFonts w:ascii="Avenir-Book" w:hAnsi="Avenir-Book" w:cs="Avenir-Book"/>
      <w:color w:val="585859"/>
      <w:sz w:val="16"/>
      <w:szCs w:val="16"/>
    </w:rPr>
  </w:style>
  <w:style w:type="character" w:styleId="Hyperlink">
    <w:name w:val="Hyperlink"/>
    <w:basedOn w:val="DefaultParagraphFont"/>
    <w:uiPriority w:val="99"/>
    <w:unhideWhenUsed/>
    <w:rsid w:val="00B4695B"/>
    <w:rPr>
      <w:color w:val="0000FF" w:themeColor="hyperlink"/>
      <w:u w:val="single"/>
    </w:rPr>
  </w:style>
  <w:style w:type="character" w:styleId="UnresolvedMention">
    <w:name w:val="Unresolved Mention"/>
    <w:basedOn w:val="DefaultParagraphFont"/>
    <w:uiPriority w:val="99"/>
    <w:semiHidden/>
    <w:unhideWhenUsed/>
    <w:rsid w:val="00425A32"/>
    <w:rPr>
      <w:color w:val="605E5C"/>
      <w:shd w:val="clear" w:color="auto" w:fill="E1DFDD"/>
    </w:rPr>
  </w:style>
  <w:style w:type="character" w:styleId="CommentReference">
    <w:name w:val="annotation reference"/>
    <w:basedOn w:val="DefaultParagraphFont"/>
    <w:uiPriority w:val="99"/>
    <w:semiHidden/>
    <w:unhideWhenUsed/>
    <w:rsid w:val="00EB2982"/>
    <w:rPr>
      <w:sz w:val="16"/>
      <w:szCs w:val="16"/>
    </w:rPr>
  </w:style>
  <w:style w:type="paragraph" w:styleId="CommentText">
    <w:name w:val="annotation text"/>
    <w:basedOn w:val="Normal"/>
    <w:link w:val="CommentTextChar"/>
    <w:uiPriority w:val="99"/>
    <w:unhideWhenUsed/>
    <w:rsid w:val="00EB2982"/>
    <w:rPr>
      <w:sz w:val="20"/>
      <w:szCs w:val="20"/>
    </w:rPr>
  </w:style>
  <w:style w:type="character" w:customStyle="1" w:styleId="CommentTextChar">
    <w:name w:val="Comment Text Char"/>
    <w:basedOn w:val="DefaultParagraphFont"/>
    <w:link w:val="CommentText"/>
    <w:uiPriority w:val="99"/>
    <w:rsid w:val="00EB2982"/>
    <w:rPr>
      <w:sz w:val="20"/>
      <w:szCs w:val="20"/>
    </w:rPr>
  </w:style>
  <w:style w:type="paragraph" w:styleId="CommentSubject">
    <w:name w:val="annotation subject"/>
    <w:basedOn w:val="CommentText"/>
    <w:next w:val="CommentText"/>
    <w:link w:val="CommentSubjectChar"/>
    <w:uiPriority w:val="99"/>
    <w:semiHidden/>
    <w:unhideWhenUsed/>
    <w:rsid w:val="00EB2982"/>
    <w:rPr>
      <w:b/>
      <w:bCs/>
    </w:rPr>
  </w:style>
  <w:style w:type="character" w:customStyle="1" w:styleId="CommentSubjectChar">
    <w:name w:val="Comment Subject Char"/>
    <w:basedOn w:val="CommentTextChar"/>
    <w:link w:val="CommentSubject"/>
    <w:uiPriority w:val="99"/>
    <w:semiHidden/>
    <w:rsid w:val="00EB2982"/>
    <w:rPr>
      <w:b/>
      <w:bCs/>
      <w:sz w:val="20"/>
      <w:szCs w:val="20"/>
    </w:rPr>
  </w:style>
  <w:style w:type="paragraph" w:styleId="ListParagraph">
    <w:name w:val="List Paragraph"/>
    <w:basedOn w:val="Normal"/>
    <w:uiPriority w:val="34"/>
    <w:qFormat/>
    <w:rsid w:val="008E3D63"/>
    <w:pPr>
      <w:ind w:left="720"/>
      <w:contextualSpacing/>
    </w:pPr>
  </w:style>
  <w:style w:type="paragraph" w:styleId="NoSpacing">
    <w:name w:val="No Spacing"/>
    <w:uiPriority w:val="1"/>
    <w:qFormat/>
    <w:rsid w:val="008E3D63"/>
  </w:style>
  <w:style w:type="character" w:customStyle="1" w:styleId="st1">
    <w:name w:val="st1"/>
    <w:basedOn w:val="DefaultParagraphFont"/>
    <w:rsid w:val="0032675B"/>
  </w:style>
  <w:style w:type="table" w:customStyle="1" w:styleId="TableGrid1">
    <w:name w:val="Table Grid1"/>
    <w:basedOn w:val="TableNormal"/>
    <w:next w:val="TableGrid"/>
    <w:uiPriority w:val="39"/>
    <w:rsid w:val="0032675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0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871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mrc.ac.za/sites/default/files/attachments/2023-11/MScFellowships.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forms.office.com/r/7JR3c1KyfQ"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ndokuhle.Ndlandla@mrc.ac.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opia.co.za/" TargetMode="External"/><Relationship Id="rId4" Type="http://schemas.openxmlformats.org/officeDocument/2006/relationships/webSettings" Target="webSettings.xml"/><Relationship Id="rId9" Type="http://schemas.openxmlformats.org/officeDocument/2006/relationships/hyperlink" Target="mailto:Vincent.Fipaza@mrc.ac.z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Wimpey</dc:creator>
  <cp:keywords/>
  <dc:description/>
  <cp:lastModifiedBy>Lindokuhle Ndlandla | SAMRC</cp:lastModifiedBy>
  <cp:revision>2</cp:revision>
  <cp:lastPrinted>2021-06-21T10:23:00Z</cp:lastPrinted>
  <dcterms:created xsi:type="dcterms:W3CDTF">2023-11-02T09:32:00Z</dcterms:created>
  <dcterms:modified xsi:type="dcterms:W3CDTF">2023-11-02T09:32:00Z</dcterms:modified>
</cp:coreProperties>
</file>