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B4D61" w14:textId="77777777" w:rsidR="00452095" w:rsidRDefault="00452095">
      <w:pPr>
        <w:pStyle w:val="Title"/>
        <w:rPr>
          <w:rFonts w:ascii="Calibri" w:hAnsi="Calibri"/>
        </w:rPr>
      </w:pPr>
    </w:p>
    <w:p w14:paraId="7D9C275C" w14:textId="0BD6021A" w:rsidR="00595086" w:rsidRPr="007066CB" w:rsidRDefault="00D9079C">
      <w:pPr>
        <w:pStyle w:val="Title"/>
        <w:rPr>
          <w:rFonts w:ascii="Calibri" w:hAnsi="Calibri"/>
        </w:rPr>
      </w:pPr>
      <w:r w:rsidRPr="007066CB">
        <w:rPr>
          <w:rFonts w:ascii="Calibri" w:hAnsi="Calibri"/>
        </w:rPr>
        <w:t>ANNEXURE 1</w:t>
      </w:r>
    </w:p>
    <w:p w14:paraId="6A9EE556" w14:textId="53113A31" w:rsidR="00595086" w:rsidRPr="007066CB" w:rsidRDefault="00474675">
      <w:pPr>
        <w:jc w:val="center"/>
        <w:rPr>
          <w:rFonts w:ascii="Calibri" w:hAnsi="Calibri"/>
          <w:b/>
          <w:bCs/>
          <w:sz w:val="36"/>
        </w:rPr>
      </w:pPr>
      <w:r>
        <w:rPr>
          <w:rFonts w:ascii="Calibri" w:hAnsi="Calibri"/>
          <w:b/>
          <w:bCs/>
          <w:sz w:val="36"/>
        </w:rPr>
        <w:t xml:space="preserve">SOUTH AFRICAN </w:t>
      </w:r>
      <w:r w:rsidR="00595086" w:rsidRPr="007066CB">
        <w:rPr>
          <w:rFonts w:ascii="Calibri" w:hAnsi="Calibri"/>
          <w:b/>
          <w:bCs/>
          <w:sz w:val="36"/>
        </w:rPr>
        <w:t>MEDICAL RESEARCH COUNCIL</w:t>
      </w:r>
    </w:p>
    <w:p w14:paraId="6CD10A40" w14:textId="77777777" w:rsidR="00595086" w:rsidRPr="007066CB" w:rsidRDefault="00595086">
      <w:pPr>
        <w:jc w:val="center"/>
        <w:rPr>
          <w:rFonts w:ascii="Calibri" w:hAnsi="Calibri"/>
          <w:b/>
          <w:bCs/>
          <w:sz w:val="36"/>
        </w:rPr>
      </w:pPr>
    </w:p>
    <w:p w14:paraId="2A833CAD" w14:textId="77777777" w:rsidR="00595086" w:rsidRPr="007066CB" w:rsidRDefault="00D9079C">
      <w:pPr>
        <w:jc w:val="center"/>
        <w:rPr>
          <w:rFonts w:ascii="Calibri" w:hAnsi="Calibri"/>
          <w:b/>
          <w:bCs/>
          <w:sz w:val="28"/>
        </w:rPr>
      </w:pPr>
      <w:r w:rsidRPr="007066CB">
        <w:rPr>
          <w:rFonts w:ascii="Calibri" w:hAnsi="Calibri"/>
          <w:b/>
          <w:bCs/>
          <w:sz w:val="28"/>
        </w:rPr>
        <w:t>ETHICS COMMITTEE FOR RESEARCH ON ANIMALS (</w:t>
      </w:r>
      <w:r w:rsidR="00595086" w:rsidRPr="007066CB">
        <w:rPr>
          <w:rFonts w:ascii="Calibri" w:hAnsi="Calibri"/>
          <w:b/>
          <w:bCs/>
          <w:sz w:val="28"/>
        </w:rPr>
        <w:t>ECRA)</w:t>
      </w:r>
    </w:p>
    <w:p w14:paraId="07BB8368" w14:textId="77777777" w:rsidR="00595086" w:rsidRPr="007066CB" w:rsidRDefault="00595086">
      <w:pPr>
        <w:jc w:val="center"/>
        <w:rPr>
          <w:rFonts w:ascii="Calibri" w:hAnsi="Calibri"/>
          <w:b/>
          <w:bCs/>
          <w:sz w:val="28"/>
        </w:rPr>
      </w:pPr>
    </w:p>
    <w:p w14:paraId="3FACD5FE" w14:textId="77777777" w:rsidR="00595086" w:rsidRPr="0054368E" w:rsidRDefault="00595086" w:rsidP="0054368E">
      <w:pPr>
        <w:pStyle w:val="Heading3"/>
        <w:spacing w:line="240" w:lineRule="auto"/>
        <w:rPr>
          <w:rFonts w:ascii="Calibri" w:hAnsi="Calibri"/>
        </w:rPr>
      </w:pPr>
      <w:r w:rsidRPr="007066CB">
        <w:rPr>
          <w:rFonts w:ascii="Calibri" w:hAnsi="Calibri"/>
        </w:rPr>
        <w:t xml:space="preserve">APPLICATION FOR ETHICAL REVIEW OF A PROPOSAL TO USE SENTIENT </w:t>
      </w:r>
      <w:r w:rsidR="00D9079C" w:rsidRPr="007066CB">
        <w:rPr>
          <w:rFonts w:ascii="Calibri" w:hAnsi="Calibri"/>
        </w:rPr>
        <w:t>ANIMALS (</w:t>
      </w:r>
      <w:r w:rsidRPr="007066CB">
        <w:rPr>
          <w:rFonts w:ascii="Calibri" w:hAnsi="Calibri"/>
        </w:rPr>
        <w:t>INCLUDING THEIR EMBRYOS AND FOETUSES)</w:t>
      </w:r>
      <w:r w:rsidR="0054368E">
        <w:rPr>
          <w:rFonts w:ascii="Calibri" w:hAnsi="Calibri"/>
        </w:rPr>
        <w:t xml:space="preserve"> </w:t>
      </w:r>
      <w:r w:rsidRPr="0054368E">
        <w:rPr>
          <w:rFonts w:ascii="Calibri" w:hAnsi="Calibri"/>
          <w:bCs w:val="0"/>
        </w:rPr>
        <w:t>FOR EITHER RESEARCH, TEACHING OR TESTING.</w:t>
      </w:r>
    </w:p>
    <w:p w14:paraId="0DB0AFAD" w14:textId="77777777" w:rsidR="00595086" w:rsidRPr="007066CB" w:rsidRDefault="00595086">
      <w:pPr>
        <w:jc w:val="both"/>
        <w:rPr>
          <w:rFonts w:ascii="Calibri" w:hAnsi="Calibri"/>
          <w:b/>
          <w:bCs/>
        </w:rPr>
      </w:pPr>
    </w:p>
    <w:tbl>
      <w:tblPr>
        <w:tblpPr w:leftFromText="180" w:rightFromText="180" w:vertAnchor="text" w:horzAnchor="margin" w:tblpXSpec="right"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tblGrid>
      <w:tr w:rsidR="00595086" w:rsidRPr="007066CB" w14:paraId="43B0E80D" w14:textId="77777777">
        <w:tc>
          <w:tcPr>
            <w:tcW w:w="2070" w:type="dxa"/>
          </w:tcPr>
          <w:p w14:paraId="4E50411C" w14:textId="77777777" w:rsidR="00595086" w:rsidRPr="007066CB" w:rsidRDefault="00D9079C">
            <w:pPr>
              <w:pStyle w:val="Heading1"/>
              <w:rPr>
                <w:rFonts w:ascii="Calibri" w:hAnsi="Calibri"/>
              </w:rPr>
            </w:pPr>
            <w:r w:rsidRPr="007066CB">
              <w:rPr>
                <w:rFonts w:ascii="Calibri" w:hAnsi="Calibri"/>
              </w:rPr>
              <w:t>Application No</w:t>
            </w:r>
            <w:r w:rsidR="00595086" w:rsidRPr="007066CB">
              <w:rPr>
                <w:rFonts w:ascii="Calibri" w:hAnsi="Calibri"/>
              </w:rPr>
              <w:t>.</w:t>
            </w:r>
          </w:p>
          <w:p w14:paraId="77DEB106" w14:textId="77777777" w:rsidR="00595086" w:rsidRPr="007066CB" w:rsidRDefault="00595086">
            <w:pPr>
              <w:rPr>
                <w:rFonts w:ascii="Calibri" w:hAnsi="Calibri"/>
              </w:rPr>
            </w:pPr>
          </w:p>
          <w:p w14:paraId="353A3BED" w14:textId="77777777" w:rsidR="00595086" w:rsidRPr="007066CB" w:rsidRDefault="00595086">
            <w:pPr>
              <w:rPr>
                <w:rFonts w:ascii="Calibri" w:hAnsi="Calibri"/>
              </w:rPr>
            </w:pPr>
          </w:p>
          <w:p w14:paraId="1619B99C" w14:textId="77777777" w:rsidR="00595086" w:rsidRPr="007066CB" w:rsidRDefault="00595086">
            <w:pPr>
              <w:rPr>
                <w:rFonts w:ascii="Calibri" w:hAnsi="Calibri"/>
              </w:rPr>
            </w:pPr>
          </w:p>
          <w:p w14:paraId="73F24639" w14:textId="77777777" w:rsidR="00595086" w:rsidRPr="007066CB" w:rsidRDefault="00595086">
            <w:pPr>
              <w:rPr>
                <w:rFonts w:ascii="Calibri" w:hAnsi="Calibri"/>
              </w:rPr>
            </w:pPr>
          </w:p>
          <w:p w14:paraId="307CED86" w14:textId="77777777" w:rsidR="00595086" w:rsidRPr="007066CB" w:rsidRDefault="00595086">
            <w:pPr>
              <w:rPr>
                <w:rFonts w:ascii="Calibri" w:hAnsi="Calibri"/>
              </w:rPr>
            </w:pPr>
          </w:p>
        </w:tc>
      </w:tr>
      <w:tr w:rsidR="00595086" w:rsidRPr="007066CB" w14:paraId="7815EB38" w14:textId="77777777">
        <w:trPr>
          <w:trHeight w:val="314"/>
        </w:trPr>
        <w:tc>
          <w:tcPr>
            <w:tcW w:w="2070" w:type="dxa"/>
          </w:tcPr>
          <w:p w14:paraId="74C3014D" w14:textId="77777777" w:rsidR="00595086" w:rsidRPr="007066CB" w:rsidRDefault="00595086">
            <w:pPr>
              <w:jc w:val="both"/>
              <w:rPr>
                <w:rFonts w:ascii="Calibri" w:hAnsi="Calibri"/>
              </w:rPr>
            </w:pPr>
            <w:r w:rsidRPr="007066CB">
              <w:rPr>
                <w:rFonts w:ascii="Calibri" w:hAnsi="Calibri"/>
                <w:b/>
                <w:bCs/>
              </w:rPr>
              <w:t>To be allocated by ECRA</w:t>
            </w:r>
          </w:p>
        </w:tc>
      </w:tr>
    </w:tbl>
    <w:p w14:paraId="7BEDB41C" w14:textId="77777777" w:rsidR="00595086" w:rsidRPr="007066CB" w:rsidRDefault="00595086" w:rsidP="00D9079C">
      <w:pPr>
        <w:numPr>
          <w:ilvl w:val="0"/>
          <w:numId w:val="15"/>
        </w:numPr>
        <w:jc w:val="both"/>
        <w:rPr>
          <w:rFonts w:ascii="Calibri" w:hAnsi="Calibri"/>
        </w:rPr>
      </w:pPr>
      <w:r w:rsidRPr="007066CB">
        <w:rPr>
          <w:rFonts w:ascii="Calibri" w:hAnsi="Calibri"/>
        </w:rPr>
        <w:t>This application must be typed.</w:t>
      </w:r>
    </w:p>
    <w:p w14:paraId="69237E3F" w14:textId="696C0F84" w:rsidR="00595086" w:rsidRPr="007066CB" w:rsidRDefault="00595086" w:rsidP="00E65D6C">
      <w:pPr>
        <w:numPr>
          <w:ilvl w:val="0"/>
          <w:numId w:val="15"/>
        </w:numPr>
        <w:jc w:val="both"/>
        <w:rPr>
          <w:rFonts w:ascii="Calibri" w:hAnsi="Calibri"/>
        </w:rPr>
      </w:pPr>
      <w:r w:rsidRPr="007066CB">
        <w:rPr>
          <w:rFonts w:ascii="Calibri" w:hAnsi="Calibri"/>
        </w:rPr>
        <w:t>It must be signed by the Principal Investigator</w:t>
      </w:r>
      <w:r w:rsidR="00D9079C" w:rsidRPr="007066CB">
        <w:rPr>
          <w:rFonts w:ascii="Calibri" w:hAnsi="Calibri"/>
        </w:rPr>
        <w:t xml:space="preserve"> </w:t>
      </w:r>
      <w:r w:rsidRPr="007066CB">
        <w:rPr>
          <w:rFonts w:ascii="Calibri" w:hAnsi="Calibri"/>
        </w:rPr>
        <w:t>(the applicant) and other persons who are</w:t>
      </w:r>
      <w:r w:rsidR="00D9079C" w:rsidRPr="007066CB">
        <w:rPr>
          <w:rFonts w:ascii="Calibri" w:hAnsi="Calibri"/>
        </w:rPr>
        <w:t xml:space="preserve"> </w:t>
      </w:r>
      <w:r w:rsidRPr="007066CB">
        <w:rPr>
          <w:rFonts w:ascii="Calibri" w:hAnsi="Calibri"/>
        </w:rPr>
        <w:t xml:space="preserve">vouching for specialised aspects of the </w:t>
      </w:r>
      <w:r w:rsidR="00D9079C" w:rsidRPr="007066CB">
        <w:rPr>
          <w:rFonts w:ascii="Calibri" w:hAnsi="Calibri"/>
        </w:rPr>
        <w:t xml:space="preserve"> </w:t>
      </w:r>
      <w:r w:rsidRPr="007066CB">
        <w:rPr>
          <w:rFonts w:ascii="Calibri" w:hAnsi="Calibri"/>
        </w:rPr>
        <w:t xml:space="preserve">            experimental design (i.e. statistician, safety officer, and persons responsible for supervising</w:t>
      </w:r>
      <w:r w:rsidR="00D9079C" w:rsidRPr="007066CB">
        <w:rPr>
          <w:rFonts w:ascii="Calibri" w:hAnsi="Calibri"/>
        </w:rPr>
        <w:t xml:space="preserve"> </w:t>
      </w:r>
      <w:r w:rsidRPr="007066CB">
        <w:rPr>
          <w:rFonts w:ascii="Calibri" w:hAnsi="Calibri"/>
        </w:rPr>
        <w:t xml:space="preserve">the use of scheduled </w:t>
      </w:r>
      <w:r w:rsidR="00D9079C" w:rsidRPr="007066CB">
        <w:rPr>
          <w:rFonts w:ascii="Calibri" w:hAnsi="Calibri"/>
        </w:rPr>
        <w:t>medicinal substances</w:t>
      </w:r>
      <w:r w:rsidR="00474675">
        <w:rPr>
          <w:rFonts w:ascii="Calibri" w:hAnsi="Calibri"/>
        </w:rPr>
        <w:t>)</w:t>
      </w:r>
      <w:r w:rsidRPr="007066CB">
        <w:rPr>
          <w:rFonts w:ascii="Calibri" w:hAnsi="Calibri"/>
        </w:rPr>
        <w:t>.</w:t>
      </w:r>
    </w:p>
    <w:p w14:paraId="11AF1C45" w14:textId="77777777" w:rsidR="00D9079C" w:rsidRPr="007066CB" w:rsidRDefault="00595086" w:rsidP="00D9079C">
      <w:pPr>
        <w:numPr>
          <w:ilvl w:val="0"/>
          <w:numId w:val="15"/>
        </w:numPr>
        <w:jc w:val="both"/>
        <w:rPr>
          <w:rFonts w:ascii="Calibri" w:hAnsi="Calibri"/>
        </w:rPr>
      </w:pPr>
      <w:r w:rsidRPr="007066CB">
        <w:rPr>
          <w:rFonts w:ascii="Calibri" w:hAnsi="Calibri"/>
        </w:rPr>
        <w:t xml:space="preserve">The application needs to be written simply, briefly and </w:t>
      </w:r>
      <w:r w:rsidRPr="007066CB">
        <w:rPr>
          <w:rFonts w:ascii="Calibri" w:hAnsi="Calibri"/>
          <w:u w:val="single"/>
        </w:rPr>
        <w:t>is not to exceed</w:t>
      </w:r>
      <w:r w:rsidRPr="007066CB">
        <w:rPr>
          <w:rFonts w:ascii="Calibri" w:hAnsi="Calibri"/>
        </w:rPr>
        <w:t xml:space="preserve"> the framework of the spaces</w:t>
      </w:r>
      <w:r w:rsidR="00D9079C" w:rsidRPr="007066CB">
        <w:rPr>
          <w:rFonts w:ascii="Calibri" w:hAnsi="Calibri"/>
        </w:rPr>
        <w:t xml:space="preserve"> </w:t>
      </w:r>
      <w:r w:rsidRPr="007066CB">
        <w:rPr>
          <w:rFonts w:ascii="Calibri" w:hAnsi="Calibri"/>
        </w:rPr>
        <w:t>provided.</w:t>
      </w:r>
    </w:p>
    <w:p w14:paraId="05DC2D54" w14:textId="689F555F" w:rsidR="00D9079C" w:rsidRPr="007066CB" w:rsidRDefault="00595086" w:rsidP="00AC1EA2">
      <w:pPr>
        <w:numPr>
          <w:ilvl w:val="0"/>
          <w:numId w:val="15"/>
        </w:numPr>
        <w:jc w:val="both"/>
        <w:rPr>
          <w:rFonts w:ascii="Calibri" w:hAnsi="Calibri"/>
        </w:rPr>
      </w:pPr>
      <w:r w:rsidRPr="007066CB">
        <w:rPr>
          <w:rFonts w:ascii="Calibri" w:hAnsi="Calibri"/>
        </w:rPr>
        <w:t xml:space="preserve">The application should be </w:t>
      </w:r>
      <w:r w:rsidR="0054368E">
        <w:rPr>
          <w:rFonts w:ascii="Calibri" w:hAnsi="Calibri"/>
        </w:rPr>
        <w:t>e</w:t>
      </w:r>
      <w:r w:rsidRPr="007066CB">
        <w:rPr>
          <w:rFonts w:ascii="Calibri" w:hAnsi="Calibri"/>
        </w:rPr>
        <w:t>mailed to ECRA</w:t>
      </w:r>
      <w:r w:rsidR="007F2545">
        <w:rPr>
          <w:rFonts w:ascii="Calibri" w:hAnsi="Calibri"/>
        </w:rPr>
        <w:t>’s Scientific Review Committee</w:t>
      </w:r>
      <w:r w:rsidR="00AC1EA2">
        <w:rPr>
          <w:rFonts w:ascii="Calibri" w:hAnsi="Calibri"/>
        </w:rPr>
        <w:t xml:space="preserve"> (</w:t>
      </w:r>
      <w:r w:rsidR="00AC1EA2" w:rsidRPr="00AC1EA2">
        <w:rPr>
          <w:rFonts w:ascii="Calibri" w:hAnsi="Calibri"/>
        </w:rPr>
        <w:t>zandisiwe.magwebu@mrc.ac.za</w:t>
      </w:r>
      <w:r w:rsidR="00AC1EA2">
        <w:rPr>
          <w:rFonts w:ascii="Calibri" w:hAnsi="Calibri"/>
        </w:rPr>
        <w:t>)</w:t>
      </w:r>
      <w:r w:rsidR="007F2545">
        <w:rPr>
          <w:rFonts w:ascii="Calibri" w:hAnsi="Calibri"/>
        </w:rPr>
        <w:t>,</w:t>
      </w:r>
      <w:r w:rsidR="0054368E">
        <w:rPr>
          <w:rFonts w:ascii="Calibri" w:hAnsi="Calibri"/>
        </w:rPr>
        <w:t xml:space="preserve"> </w:t>
      </w:r>
      <w:r w:rsidRPr="007066CB">
        <w:rPr>
          <w:rFonts w:ascii="Calibri" w:hAnsi="Calibri"/>
        </w:rPr>
        <w:t xml:space="preserve">to arrive before the </w:t>
      </w:r>
      <w:r w:rsidR="007F2545">
        <w:rPr>
          <w:rFonts w:ascii="Calibri" w:hAnsi="Calibri"/>
        </w:rPr>
        <w:t>SA</w:t>
      </w:r>
      <w:r w:rsidRPr="007066CB">
        <w:rPr>
          <w:rFonts w:ascii="Calibri" w:hAnsi="Calibri"/>
        </w:rPr>
        <w:t xml:space="preserve">MRC’s </w:t>
      </w:r>
      <w:r w:rsidR="0054368E">
        <w:rPr>
          <w:rFonts w:ascii="Calibri" w:hAnsi="Calibri"/>
        </w:rPr>
        <w:t>q</w:t>
      </w:r>
      <w:r w:rsidRPr="007066CB">
        <w:rPr>
          <w:rFonts w:ascii="Calibri" w:hAnsi="Calibri"/>
        </w:rPr>
        <w:t>uarterly deadline dates</w:t>
      </w:r>
      <w:r w:rsidR="00D9079C" w:rsidRPr="007066CB">
        <w:rPr>
          <w:rFonts w:ascii="Calibri" w:hAnsi="Calibri"/>
        </w:rPr>
        <w:t xml:space="preserve"> </w:t>
      </w:r>
      <w:r w:rsidRPr="007066CB">
        <w:rPr>
          <w:rFonts w:ascii="Calibri" w:hAnsi="Calibri"/>
        </w:rPr>
        <w:t>for submissions</w:t>
      </w:r>
      <w:r w:rsidR="0054368E">
        <w:rPr>
          <w:rFonts w:ascii="Calibri" w:hAnsi="Calibri"/>
        </w:rPr>
        <w:t xml:space="preserve"> – </w:t>
      </w:r>
      <w:r w:rsidR="00AC1EA2">
        <w:rPr>
          <w:rFonts w:ascii="Calibri" w:hAnsi="Calibri"/>
        </w:rPr>
        <w:t xml:space="preserve">for deadline dates, </w:t>
      </w:r>
      <w:r w:rsidR="007F2545">
        <w:rPr>
          <w:rFonts w:ascii="Calibri" w:hAnsi="Calibri"/>
        </w:rPr>
        <w:t xml:space="preserve">please </w:t>
      </w:r>
      <w:r w:rsidR="0054368E">
        <w:rPr>
          <w:rFonts w:ascii="Calibri" w:hAnsi="Calibri"/>
        </w:rPr>
        <w:t xml:space="preserve">see </w:t>
      </w:r>
      <w:hyperlink r:id="rId8" w:history="1">
        <w:r w:rsidR="007F2545" w:rsidRPr="007F2545">
          <w:rPr>
            <w:rStyle w:val="Hyperlink"/>
            <w:rFonts w:ascii="Calibri" w:hAnsi="Calibri"/>
          </w:rPr>
          <w:t>http://www.mrc.ac.za/research/ethics/ethics-committee-for-research-on-animals</w:t>
        </w:r>
      </w:hyperlink>
      <w:r w:rsidRPr="007066CB">
        <w:rPr>
          <w:rFonts w:ascii="Calibri" w:hAnsi="Calibri"/>
        </w:rPr>
        <w:t>.</w:t>
      </w:r>
    </w:p>
    <w:p w14:paraId="6AC3B413" w14:textId="441DA81B" w:rsidR="00595086" w:rsidRPr="007066CB" w:rsidRDefault="0054368E" w:rsidP="00F24154">
      <w:pPr>
        <w:numPr>
          <w:ilvl w:val="0"/>
          <w:numId w:val="15"/>
        </w:numPr>
        <w:jc w:val="both"/>
        <w:rPr>
          <w:rFonts w:ascii="Calibri" w:hAnsi="Calibri"/>
        </w:rPr>
      </w:pPr>
      <w:r>
        <w:rPr>
          <w:rFonts w:ascii="Calibri" w:hAnsi="Calibri"/>
        </w:rPr>
        <w:t>E</w:t>
      </w:r>
      <w:r w:rsidR="00595086" w:rsidRPr="007066CB">
        <w:rPr>
          <w:rFonts w:ascii="Calibri" w:hAnsi="Calibri"/>
        </w:rPr>
        <w:t xml:space="preserve">nquiries on any ECRA related matters may be </w:t>
      </w:r>
      <w:r w:rsidR="00D9079C" w:rsidRPr="007066CB">
        <w:rPr>
          <w:rFonts w:ascii="Calibri" w:hAnsi="Calibri"/>
        </w:rPr>
        <w:t xml:space="preserve">directed to </w:t>
      </w:r>
      <w:r>
        <w:rPr>
          <w:rFonts w:ascii="Calibri" w:hAnsi="Calibri"/>
        </w:rPr>
        <w:t xml:space="preserve">the Secretariat, c/o </w:t>
      </w:r>
      <w:r w:rsidR="00596634">
        <w:rPr>
          <w:rFonts w:ascii="Calibri" w:hAnsi="Calibri"/>
        </w:rPr>
        <w:t>Patricia Josias</w:t>
      </w:r>
      <w:r>
        <w:rPr>
          <w:rFonts w:ascii="Calibri" w:hAnsi="Calibri"/>
        </w:rPr>
        <w:t xml:space="preserve"> on 021-938 </w:t>
      </w:r>
      <w:r w:rsidR="00596634">
        <w:rPr>
          <w:rFonts w:ascii="Calibri" w:hAnsi="Calibri"/>
        </w:rPr>
        <w:t xml:space="preserve">0358 </w:t>
      </w:r>
      <w:r>
        <w:rPr>
          <w:rFonts w:ascii="Calibri" w:hAnsi="Calibri"/>
        </w:rPr>
        <w:t xml:space="preserve">or </w:t>
      </w:r>
      <w:hyperlink r:id="rId9" w:history="1">
        <w:r w:rsidR="00596634">
          <w:rPr>
            <w:rStyle w:val="Hyperlink"/>
            <w:rFonts w:ascii="Calibri" w:hAnsi="Calibri"/>
          </w:rPr>
          <w:t>Patricia.Josias</w:t>
        </w:r>
        <w:r w:rsidR="00596634" w:rsidRPr="00837D7F">
          <w:rPr>
            <w:rStyle w:val="Hyperlink"/>
            <w:rFonts w:ascii="Calibri" w:hAnsi="Calibri"/>
          </w:rPr>
          <w:t>@mrc.ac.za</w:t>
        </w:r>
      </w:hyperlink>
      <w:r w:rsidR="00F24154">
        <w:rPr>
          <w:rFonts w:ascii="Calibri" w:hAnsi="Calibri"/>
        </w:rPr>
        <w:t xml:space="preserve"> </w:t>
      </w:r>
    </w:p>
    <w:p w14:paraId="70E01E75" w14:textId="77777777" w:rsidR="00595086" w:rsidRPr="007066CB" w:rsidRDefault="007F2545">
      <w:pPr>
        <w:jc w:val="both"/>
        <w:rPr>
          <w:rFonts w:ascii="Calibri" w:hAnsi="Calibri"/>
        </w:rPr>
      </w:pPr>
      <w:r w:rsidRPr="007066CB">
        <w:rPr>
          <w:rFonts w:ascii="Calibri" w:hAnsi="Calibri"/>
          <w:b/>
          <w:noProof/>
          <w:lang w:val="en-ZA" w:eastAsia="en-ZA"/>
        </w:rPr>
        <mc:AlternateContent>
          <mc:Choice Requires="wps">
            <w:drawing>
              <wp:anchor distT="0" distB="0" distL="114300" distR="114300" simplePos="0" relativeHeight="251651584" behindDoc="0" locked="0" layoutInCell="1" allowOverlap="1" wp14:anchorId="5B5F8AB3" wp14:editId="781BA3C8">
                <wp:simplePos x="0" y="0"/>
                <wp:positionH relativeFrom="column">
                  <wp:posOffset>2166731</wp:posOffset>
                </wp:positionH>
                <wp:positionV relativeFrom="paragraph">
                  <wp:posOffset>161125</wp:posOffset>
                </wp:positionV>
                <wp:extent cx="3314700" cy="228600"/>
                <wp:effectExtent l="10795" t="8255" r="8255" b="10795"/>
                <wp:wrapNone/>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DE68B" id="Rectangle 30" o:spid="_x0000_s1026" style="position:absolute;margin-left:170.6pt;margin-top:12.7pt;width:261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"/>
            </w:pict>
          </mc:Fallback>
        </mc:AlternateContent>
      </w:r>
    </w:p>
    <w:p w14:paraId="60FD5B5F" w14:textId="77777777" w:rsidR="00557737" w:rsidRPr="007066CB" w:rsidRDefault="00557737">
      <w:pPr>
        <w:jc w:val="both"/>
        <w:rPr>
          <w:rFonts w:ascii="Calibri" w:hAnsi="Calibri"/>
          <w:b/>
          <w:sz w:val="16"/>
          <w:szCs w:val="16"/>
        </w:rPr>
      </w:pPr>
      <w:r w:rsidRPr="007066CB">
        <w:rPr>
          <w:rFonts w:ascii="Calibri" w:hAnsi="Calibri"/>
          <w:b/>
        </w:rPr>
        <w:t xml:space="preserve">DATE </w:t>
      </w:r>
      <w:r w:rsidR="00D9079C" w:rsidRPr="007066CB">
        <w:rPr>
          <w:rFonts w:ascii="Calibri" w:hAnsi="Calibri"/>
          <w:b/>
        </w:rPr>
        <w:t>OF SUBMISSION:</w:t>
      </w:r>
      <w:r w:rsidRPr="007066CB">
        <w:rPr>
          <w:rFonts w:ascii="Calibri" w:hAnsi="Calibri"/>
          <w:b/>
        </w:rPr>
        <w:t xml:space="preserve">     </w:t>
      </w:r>
    </w:p>
    <w:p w14:paraId="72A748DD" w14:textId="77777777" w:rsidR="00557737" w:rsidRPr="007066CB" w:rsidRDefault="008D2094">
      <w:pPr>
        <w:jc w:val="both"/>
        <w:rPr>
          <w:rFonts w:ascii="Calibri" w:hAnsi="Calibri"/>
          <w:sz w:val="16"/>
          <w:szCs w:val="16"/>
        </w:rPr>
      </w:pPr>
      <w:r w:rsidRPr="007066CB">
        <w:rPr>
          <w:rFonts w:ascii="Calibri" w:hAnsi="Calibri"/>
          <w:sz w:val="16"/>
          <w:szCs w:val="16"/>
        </w:rPr>
        <w:tab/>
      </w:r>
      <w:r w:rsidRPr="007066CB">
        <w:rPr>
          <w:rFonts w:ascii="Calibri" w:hAnsi="Calibri"/>
          <w:sz w:val="16"/>
          <w:szCs w:val="16"/>
        </w:rPr>
        <w:tab/>
      </w:r>
      <w:r w:rsidRPr="007066CB">
        <w:rPr>
          <w:rFonts w:ascii="Calibri" w:hAnsi="Calibri"/>
          <w:sz w:val="16"/>
          <w:szCs w:val="16"/>
        </w:rPr>
        <w:tab/>
      </w:r>
      <w:r w:rsidRPr="007066CB">
        <w:rPr>
          <w:rFonts w:ascii="Calibri" w:hAnsi="Calibri"/>
          <w:sz w:val="16"/>
          <w:szCs w:val="16"/>
        </w:rPr>
        <w:tab/>
      </w:r>
      <w:r w:rsidRPr="007066CB">
        <w:rPr>
          <w:rFonts w:ascii="Calibri" w:hAnsi="Calibri"/>
          <w:sz w:val="16"/>
          <w:szCs w:val="16"/>
        </w:rPr>
        <w:tab/>
      </w:r>
      <w:r w:rsidRPr="007066CB">
        <w:rPr>
          <w:rFonts w:ascii="Calibri" w:hAnsi="Calibri"/>
          <w:sz w:val="16"/>
          <w:szCs w:val="16"/>
        </w:rPr>
        <w:tab/>
      </w:r>
      <w:r w:rsidRPr="007066CB">
        <w:rPr>
          <w:rFonts w:ascii="Calibri" w:hAnsi="Calibri"/>
          <w:sz w:val="16"/>
          <w:szCs w:val="16"/>
        </w:rPr>
        <w:tab/>
        <w:t>FOR OFFICE USE ONLY.</w:t>
      </w:r>
    </w:p>
    <w:p w14:paraId="16A34212" w14:textId="77777777" w:rsidR="00595086" w:rsidRPr="007066CB" w:rsidRDefault="00595086">
      <w:pPr>
        <w:pStyle w:val="Heading1"/>
        <w:spacing w:line="360" w:lineRule="auto"/>
        <w:rPr>
          <w:rFonts w:ascii="Calibri" w:hAnsi="Calibri"/>
        </w:rPr>
      </w:pPr>
      <w:r w:rsidRPr="007066CB">
        <w:rPr>
          <w:rFonts w:ascii="Calibri" w:hAnsi="Calibri"/>
        </w:rPr>
        <w:t>A.</w:t>
      </w:r>
      <w:r w:rsidRPr="007066CB">
        <w:rPr>
          <w:rFonts w:ascii="Calibri" w:hAnsi="Calibri"/>
        </w:rPr>
        <w:tab/>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552"/>
        <w:gridCol w:w="2337"/>
        <w:gridCol w:w="356"/>
        <w:gridCol w:w="684"/>
        <w:gridCol w:w="1181"/>
      </w:tblGrid>
      <w:tr w:rsidR="00595086" w:rsidRPr="007066CB" w14:paraId="30AC9740" w14:textId="77777777" w:rsidTr="00225C6A">
        <w:tc>
          <w:tcPr>
            <w:tcW w:w="2518" w:type="dxa"/>
            <w:vAlign w:val="center"/>
          </w:tcPr>
          <w:p w14:paraId="102A62B7" w14:textId="77777777" w:rsidR="00595086" w:rsidRPr="00EE3B58" w:rsidRDefault="00595086" w:rsidP="0095575D">
            <w:pPr>
              <w:spacing w:line="360" w:lineRule="auto"/>
              <w:rPr>
                <w:rFonts w:ascii="Calibri" w:hAnsi="Calibri"/>
                <w:b/>
                <w:bCs/>
                <w:color w:val="000000" w:themeColor="text1"/>
              </w:rPr>
            </w:pPr>
            <w:r w:rsidRPr="00EE3B58">
              <w:rPr>
                <w:rFonts w:ascii="Calibri" w:hAnsi="Calibri"/>
                <w:b/>
                <w:bCs/>
                <w:color w:val="000000" w:themeColor="text1"/>
              </w:rPr>
              <w:t>Name</w:t>
            </w:r>
          </w:p>
        </w:tc>
        <w:tc>
          <w:tcPr>
            <w:tcW w:w="5245" w:type="dxa"/>
            <w:gridSpan w:val="3"/>
            <w:vAlign w:val="center"/>
          </w:tcPr>
          <w:p w14:paraId="4519C678" w14:textId="77777777" w:rsidR="00595086" w:rsidRPr="00EE3B58" w:rsidRDefault="00595086" w:rsidP="0095575D">
            <w:pPr>
              <w:spacing w:line="360" w:lineRule="auto"/>
              <w:rPr>
                <w:rFonts w:ascii="Calibri" w:hAnsi="Calibri"/>
                <w:b/>
                <w:bCs/>
                <w:color w:val="000000" w:themeColor="text1"/>
              </w:rPr>
            </w:pPr>
          </w:p>
        </w:tc>
        <w:tc>
          <w:tcPr>
            <w:tcW w:w="684" w:type="dxa"/>
            <w:vAlign w:val="center"/>
          </w:tcPr>
          <w:p w14:paraId="08DFC815" w14:textId="77777777" w:rsidR="00595086" w:rsidRPr="00EE3B58" w:rsidRDefault="00595086" w:rsidP="0095575D">
            <w:pPr>
              <w:spacing w:line="360" w:lineRule="auto"/>
              <w:rPr>
                <w:rFonts w:ascii="Calibri" w:hAnsi="Calibri"/>
                <w:b/>
                <w:bCs/>
                <w:color w:val="000000" w:themeColor="text1"/>
              </w:rPr>
            </w:pPr>
            <w:r w:rsidRPr="00EE3B58">
              <w:rPr>
                <w:rFonts w:ascii="Calibri" w:hAnsi="Calibri"/>
                <w:b/>
                <w:bCs/>
                <w:color w:val="000000" w:themeColor="text1"/>
              </w:rPr>
              <w:t>Title</w:t>
            </w:r>
          </w:p>
        </w:tc>
        <w:tc>
          <w:tcPr>
            <w:tcW w:w="1181" w:type="dxa"/>
            <w:vAlign w:val="center"/>
          </w:tcPr>
          <w:p w14:paraId="0C0B82FB" w14:textId="77777777" w:rsidR="00595086" w:rsidRPr="00EE3B58" w:rsidRDefault="00595086" w:rsidP="0095575D">
            <w:pPr>
              <w:spacing w:line="360" w:lineRule="auto"/>
              <w:rPr>
                <w:rFonts w:ascii="Calibri" w:hAnsi="Calibri"/>
                <w:b/>
                <w:bCs/>
                <w:color w:val="000000" w:themeColor="text1"/>
              </w:rPr>
            </w:pPr>
          </w:p>
        </w:tc>
      </w:tr>
      <w:tr w:rsidR="0095575D" w:rsidRPr="007066CB" w14:paraId="753F9AF6" w14:textId="77777777" w:rsidTr="00225C6A">
        <w:trPr>
          <w:trHeight w:val="218"/>
        </w:trPr>
        <w:tc>
          <w:tcPr>
            <w:tcW w:w="2518" w:type="dxa"/>
            <w:vAlign w:val="center"/>
          </w:tcPr>
          <w:p w14:paraId="68333156" w14:textId="77777777" w:rsidR="0095575D" w:rsidRPr="00EE3B58" w:rsidRDefault="0095575D" w:rsidP="0095575D">
            <w:pPr>
              <w:spacing w:line="360" w:lineRule="auto"/>
              <w:rPr>
                <w:rFonts w:ascii="Calibri" w:hAnsi="Calibri"/>
                <w:b/>
                <w:bCs/>
                <w:color w:val="000000" w:themeColor="text1"/>
              </w:rPr>
            </w:pPr>
            <w:r w:rsidRPr="00EE3B58">
              <w:rPr>
                <w:rFonts w:ascii="Calibri" w:hAnsi="Calibri"/>
                <w:b/>
                <w:bCs/>
                <w:color w:val="000000" w:themeColor="text1"/>
              </w:rPr>
              <w:t>Institution</w:t>
            </w:r>
          </w:p>
        </w:tc>
        <w:tc>
          <w:tcPr>
            <w:tcW w:w="7110" w:type="dxa"/>
            <w:gridSpan w:val="5"/>
            <w:vAlign w:val="center"/>
          </w:tcPr>
          <w:p w14:paraId="0EF8AE33" w14:textId="77777777" w:rsidR="0095575D" w:rsidRPr="00EE3B58" w:rsidRDefault="0095575D" w:rsidP="0095575D">
            <w:pPr>
              <w:spacing w:line="360" w:lineRule="auto"/>
              <w:rPr>
                <w:rFonts w:ascii="Calibri" w:hAnsi="Calibri"/>
                <w:b/>
                <w:bCs/>
                <w:color w:val="000000" w:themeColor="text1"/>
              </w:rPr>
            </w:pPr>
          </w:p>
        </w:tc>
      </w:tr>
      <w:tr w:rsidR="0095575D" w:rsidRPr="007066CB" w14:paraId="18C3DC92" w14:textId="77777777" w:rsidTr="00EE3B58">
        <w:trPr>
          <w:trHeight w:val="217"/>
        </w:trPr>
        <w:tc>
          <w:tcPr>
            <w:tcW w:w="2518" w:type="dxa"/>
            <w:vAlign w:val="center"/>
          </w:tcPr>
          <w:p w14:paraId="2428D7AA" w14:textId="77777777" w:rsidR="0095575D" w:rsidRPr="00EE3B58" w:rsidRDefault="0095575D" w:rsidP="0095575D">
            <w:pPr>
              <w:spacing w:line="360" w:lineRule="auto"/>
              <w:rPr>
                <w:rFonts w:ascii="Calibri" w:hAnsi="Calibri"/>
                <w:b/>
                <w:bCs/>
                <w:color w:val="000000" w:themeColor="text1"/>
              </w:rPr>
            </w:pPr>
            <w:r w:rsidRPr="00EE3B58">
              <w:rPr>
                <w:rFonts w:ascii="Calibri" w:hAnsi="Calibri"/>
                <w:b/>
                <w:bCs/>
                <w:color w:val="000000" w:themeColor="text1"/>
              </w:rPr>
              <w:t>Department</w:t>
            </w:r>
            <w:r w:rsidR="00EE3B58" w:rsidRPr="00EE3B58">
              <w:rPr>
                <w:rFonts w:ascii="Calibri" w:hAnsi="Calibri"/>
                <w:b/>
                <w:bCs/>
                <w:color w:val="000000" w:themeColor="text1"/>
              </w:rPr>
              <w:t>/Division</w:t>
            </w:r>
          </w:p>
        </w:tc>
        <w:tc>
          <w:tcPr>
            <w:tcW w:w="7110" w:type="dxa"/>
            <w:gridSpan w:val="5"/>
            <w:vAlign w:val="center"/>
          </w:tcPr>
          <w:p w14:paraId="4DE657D1" w14:textId="77777777" w:rsidR="0095575D" w:rsidRPr="00EE3B58" w:rsidRDefault="0095575D" w:rsidP="0095575D">
            <w:pPr>
              <w:spacing w:line="360" w:lineRule="auto"/>
              <w:rPr>
                <w:rFonts w:ascii="Calibri" w:hAnsi="Calibri"/>
                <w:b/>
                <w:bCs/>
                <w:color w:val="000000" w:themeColor="text1"/>
              </w:rPr>
            </w:pPr>
          </w:p>
        </w:tc>
      </w:tr>
      <w:tr w:rsidR="00595086" w:rsidRPr="007066CB" w14:paraId="3A08F63C" w14:textId="77777777" w:rsidTr="00225C6A">
        <w:tc>
          <w:tcPr>
            <w:tcW w:w="2518" w:type="dxa"/>
            <w:vAlign w:val="center"/>
          </w:tcPr>
          <w:p w14:paraId="2CF1993E" w14:textId="77777777" w:rsidR="00595086" w:rsidRPr="00EE3B58" w:rsidRDefault="00595086" w:rsidP="00EE3B58">
            <w:pPr>
              <w:spacing w:line="360" w:lineRule="auto"/>
              <w:rPr>
                <w:rFonts w:ascii="Calibri" w:hAnsi="Calibri"/>
                <w:b/>
                <w:bCs/>
                <w:color w:val="000000" w:themeColor="text1"/>
              </w:rPr>
            </w:pPr>
            <w:r w:rsidRPr="00EE3B58">
              <w:rPr>
                <w:rFonts w:ascii="Calibri" w:hAnsi="Calibri"/>
                <w:b/>
                <w:bCs/>
                <w:color w:val="000000" w:themeColor="text1"/>
              </w:rPr>
              <w:t>Tel. No</w:t>
            </w:r>
            <w:r w:rsidR="00EE3B58" w:rsidRPr="00EE3B58">
              <w:rPr>
                <w:rFonts w:ascii="Calibri" w:hAnsi="Calibri"/>
                <w:b/>
                <w:bCs/>
                <w:color w:val="000000" w:themeColor="text1"/>
              </w:rPr>
              <w:t>.</w:t>
            </w:r>
          </w:p>
        </w:tc>
        <w:tc>
          <w:tcPr>
            <w:tcW w:w="2552" w:type="dxa"/>
            <w:vAlign w:val="center"/>
          </w:tcPr>
          <w:p w14:paraId="4B90AEF2" w14:textId="77777777" w:rsidR="00595086" w:rsidRPr="00EE3B58" w:rsidRDefault="0095575D" w:rsidP="0095575D">
            <w:pPr>
              <w:spacing w:line="360" w:lineRule="auto"/>
              <w:rPr>
                <w:rFonts w:ascii="Calibri" w:hAnsi="Calibri"/>
                <w:b/>
                <w:bCs/>
                <w:color w:val="000000" w:themeColor="text1"/>
              </w:rPr>
            </w:pPr>
            <w:r w:rsidRPr="00EE3B58">
              <w:rPr>
                <w:rFonts w:ascii="Calibri" w:hAnsi="Calibri"/>
                <w:b/>
                <w:bCs/>
                <w:color w:val="000000" w:themeColor="text1"/>
              </w:rPr>
              <w:t>Work:</w:t>
            </w:r>
          </w:p>
        </w:tc>
        <w:tc>
          <w:tcPr>
            <w:tcW w:w="2337" w:type="dxa"/>
            <w:vAlign w:val="center"/>
          </w:tcPr>
          <w:p w14:paraId="08946870" w14:textId="77777777" w:rsidR="00595086" w:rsidRPr="00EE3B58" w:rsidRDefault="00595086" w:rsidP="0095575D">
            <w:pPr>
              <w:spacing w:line="360" w:lineRule="auto"/>
              <w:rPr>
                <w:rFonts w:ascii="Calibri" w:hAnsi="Calibri"/>
                <w:b/>
                <w:bCs/>
                <w:color w:val="000000" w:themeColor="text1"/>
              </w:rPr>
            </w:pPr>
            <w:r w:rsidRPr="00EE3B58">
              <w:rPr>
                <w:rFonts w:ascii="Calibri" w:hAnsi="Calibri"/>
                <w:b/>
                <w:bCs/>
                <w:color w:val="000000" w:themeColor="text1"/>
              </w:rPr>
              <w:t>Fax:</w:t>
            </w:r>
          </w:p>
        </w:tc>
        <w:tc>
          <w:tcPr>
            <w:tcW w:w="2221" w:type="dxa"/>
            <w:gridSpan w:val="3"/>
            <w:vAlign w:val="center"/>
          </w:tcPr>
          <w:p w14:paraId="40774117" w14:textId="77777777" w:rsidR="00595086" w:rsidRPr="00EE3B58" w:rsidRDefault="00595086" w:rsidP="0095575D">
            <w:pPr>
              <w:spacing w:line="360" w:lineRule="auto"/>
              <w:rPr>
                <w:rFonts w:ascii="Calibri" w:hAnsi="Calibri"/>
                <w:b/>
                <w:bCs/>
                <w:color w:val="000000" w:themeColor="text1"/>
              </w:rPr>
            </w:pPr>
            <w:r w:rsidRPr="00EE3B58">
              <w:rPr>
                <w:rFonts w:ascii="Calibri" w:hAnsi="Calibri"/>
                <w:b/>
                <w:bCs/>
                <w:color w:val="000000" w:themeColor="text1"/>
              </w:rPr>
              <w:t>Cell:</w:t>
            </w:r>
          </w:p>
        </w:tc>
      </w:tr>
      <w:tr w:rsidR="00595086" w:rsidRPr="007066CB" w14:paraId="389D5CDC" w14:textId="77777777" w:rsidTr="00225C6A">
        <w:tc>
          <w:tcPr>
            <w:tcW w:w="2518" w:type="dxa"/>
            <w:vAlign w:val="center"/>
          </w:tcPr>
          <w:p w14:paraId="04DB1E56" w14:textId="77777777" w:rsidR="00595086" w:rsidRPr="00EE3B58" w:rsidRDefault="0095575D" w:rsidP="0095575D">
            <w:pPr>
              <w:spacing w:line="360" w:lineRule="auto"/>
              <w:rPr>
                <w:rFonts w:ascii="Calibri" w:hAnsi="Calibri"/>
                <w:b/>
                <w:bCs/>
                <w:color w:val="000000" w:themeColor="text1"/>
              </w:rPr>
            </w:pPr>
            <w:r w:rsidRPr="00EE3B58">
              <w:rPr>
                <w:rFonts w:ascii="Calibri" w:hAnsi="Calibri"/>
                <w:b/>
                <w:bCs/>
                <w:color w:val="000000" w:themeColor="text1"/>
              </w:rPr>
              <w:t>E</w:t>
            </w:r>
            <w:r w:rsidR="00595086" w:rsidRPr="00EE3B58">
              <w:rPr>
                <w:rFonts w:ascii="Calibri" w:hAnsi="Calibri"/>
                <w:b/>
                <w:bCs/>
                <w:color w:val="000000" w:themeColor="text1"/>
              </w:rPr>
              <w:t>-mail address</w:t>
            </w:r>
          </w:p>
        </w:tc>
        <w:tc>
          <w:tcPr>
            <w:tcW w:w="7110" w:type="dxa"/>
            <w:gridSpan w:val="5"/>
            <w:vAlign w:val="center"/>
          </w:tcPr>
          <w:p w14:paraId="6527881B" w14:textId="77777777" w:rsidR="00595086" w:rsidRPr="00EE3B58" w:rsidRDefault="00595086" w:rsidP="0095575D">
            <w:pPr>
              <w:spacing w:line="360" w:lineRule="auto"/>
              <w:rPr>
                <w:rFonts w:ascii="Calibri" w:hAnsi="Calibri"/>
                <w:b/>
                <w:bCs/>
                <w:color w:val="000000" w:themeColor="text1"/>
              </w:rPr>
            </w:pPr>
          </w:p>
        </w:tc>
      </w:tr>
      <w:tr w:rsidR="00595086" w:rsidRPr="007066CB" w14:paraId="3B3F0901" w14:textId="77777777" w:rsidTr="00225C6A">
        <w:tc>
          <w:tcPr>
            <w:tcW w:w="2518" w:type="dxa"/>
            <w:vAlign w:val="center"/>
          </w:tcPr>
          <w:p w14:paraId="080030BA" w14:textId="77777777" w:rsidR="00595086" w:rsidRPr="007066CB" w:rsidRDefault="00EE3B58" w:rsidP="0095575D">
            <w:pPr>
              <w:pStyle w:val="Heading3"/>
              <w:spacing w:line="240" w:lineRule="auto"/>
              <w:jc w:val="left"/>
              <w:rPr>
                <w:rFonts w:ascii="Calibri" w:hAnsi="Calibri"/>
              </w:rPr>
            </w:pPr>
            <w:r w:rsidRPr="007066CB">
              <w:rPr>
                <w:rFonts w:ascii="Calibri" w:hAnsi="Calibri"/>
              </w:rPr>
              <w:t>Qualifications</w:t>
            </w:r>
          </w:p>
        </w:tc>
        <w:tc>
          <w:tcPr>
            <w:tcW w:w="7110" w:type="dxa"/>
            <w:gridSpan w:val="5"/>
            <w:vAlign w:val="center"/>
          </w:tcPr>
          <w:p w14:paraId="0A5A0A05" w14:textId="03054213" w:rsidR="00595086" w:rsidRPr="007066CB" w:rsidRDefault="00595086" w:rsidP="0095575D">
            <w:pPr>
              <w:spacing w:line="360" w:lineRule="auto"/>
              <w:rPr>
                <w:rFonts w:ascii="Calibri" w:hAnsi="Calibri"/>
                <w:b/>
                <w:bCs/>
              </w:rPr>
            </w:pPr>
          </w:p>
        </w:tc>
      </w:tr>
      <w:tr w:rsidR="00595086" w:rsidRPr="007066CB" w14:paraId="010CB6E4" w14:textId="77777777" w:rsidTr="00225C6A">
        <w:tc>
          <w:tcPr>
            <w:tcW w:w="2518" w:type="dxa"/>
          </w:tcPr>
          <w:p w14:paraId="01EAE68D" w14:textId="44024271" w:rsidR="00595086" w:rsidRPr="007066CB" w:rsidRDefault="00225C6A" w:rsidP="00225C6A">
            <w:pPr>
              <w:jc w:val="both"/>
              <w:rPr>
                <w:rFonts w:ascii="Calibri" w:hAnsi="Calibri"/>
                <w:b/>
                <w:bCs/>
              </w:rPr>
            </w:pPr>
            <w:r w:rsidRPr="007066CB">
              <w:rPr>
                <w:rFonts w:ascii="Calibri" w:hAnsi="Calibri"/>
                <w:b/>
                <w:bCs/>
              </w:rPr>
              <w:t>Appropriate experience in animal research</w:t>
            </w:r>
          </w:p>
        </w:tc>
        <w:tc>
          <w:tcPr>
            <w:tcW w:w="7110" w:type="dxa"/>
            <w:gridSpan w:val="5"/>
          </w:tcPr>
          <w:p w14:paraId="2B9B54B0" w14:textId="77777777" w:rsidR="00595086" w:rsidRPr="001478E5" w:rsidRDefault="00595086" w:rsidP="00E404F9">
            <w:pPr>
              <w:spacing w:line="360" w:lineRule="auto"/>
              <w:rPr>
                <w:rFonts w:ascii="Calibri" w:hAnsi="Calibri"/>
                <w:sz w:val="22"/>
                <w:szCs w:val="22"/>
              </w:rPr>
            </w:pPr>
            <w:r w:rsidRPr="001478E5">
              <w:rPr>
                <w:rFonts w:ascii="Calibri" w:hAnsi="Calibri"/>
                <w:sz w:val="22"/>
                <w:szCs w:val="22"/>
              </w:rPr>
              <w:t>(Type of studies and years of experience)</w:t>
            </w:r>
          </w:p>
        </w:tc>
      </w:tr>
      <w:tr w:rsidR="00225C6A" w:rsidRPr="007066CB" w14:paraId="403DDE8B" w14:textId="77777777" w:rsidTr="00225C6A">
        <w:tc>
          <w:tcPr>
            <w:tcW w:w="2518" w:type="dxa"/>
          </w:tcPr>
          <w:p w14:paraId="7CA83E45" w14:textId="3F462461" w:rsidR="00225C6A" w:rsidRPr="007066CB" w:rsidRDefault="0026668E" w:rsidP="00452095">
            <w:pPr>
              <w:pStyle w:val="Heading4"/>
              <w:jc w:val="left"/>
              <w:rPr>
                <w:rFonts w:ascii="Calibri" w:hAnsi="Calibri"/>
                <w:b w:val="0"/>
                <w:bCs w:val="0"/>
              </w:rPr>
            </w:pPr>
            <w:r>
              <w:rPr>
                <w:rFonts w:ascii="Calibri" w:hAnsi="Calibri"/>
                <w:sz w:val="24"/>
              </w:rPr>
              <w:t xml:space="preserve">Appropriate research ethics training </w:t>
            </w:r>
            <w:r w:rsidR="00D34D33">
              <w:rPr>
                <w:rFonts w:ascii="Calibri" w:hAnsi="Calibri"/>
                <w:sz w:val="24"/>
              </w:rPr>
              <w:t>with</w:t>
            </w:r>
            <w:r>
              <w:rPr>
                <w:rFonts w:ascii="Calibri" w:hAnsi="Calibri"/>
                <w:sz w:val="24"/>
              </w:rPr>
              <w:t xml:space="preserve">in the </w:t>
            </w:r>
            <w:r w:rsidR="00D34D33">
              <w:rPr>
                <w:rFonts w:ascii="Calibri" w:hAnsi="Calibri"/>
                <w:sz w:val="24"/>
              </w:rPr>
              <w:t xml:space="preserve">previous </w:t>
            </w:r>
            <w:r>
              <w:rPr>
                <w:rFonts w:ascii="Calibri" w:hAnsi="Calibri"/>
                <w:sz w:val="24"/>
              </w:rPr>
              <w:t>three years</w:t>
            </w:r>
          </w:p>
        </w:tc>
        <w:tc>
          <w:tcPr>
            <w:tcW w:w="7110" w:type="dxa"/>
            <w:gridSpan w:val="5"/>
          </w:tcPr>
          <w:p w14:paraId="5D69D5D9" w14:textId="48FD9332" w:rsidR="00225C6A" w:rsidRPr="001478E5" w:rsidRDefault="00E404F9" w:rsidP="00E404F9">
            <w:pPr>
              <w:spacing w:line="360" w:lineRule="auto"/>
              <w:rPr>
                <w:rFonts w:ascii="Calibri" w:hAnsi="Calibri"/>
                <w:sz w:val="22"/>
                <w:szCs w:val="22"/>
              </w:rPr>
            </w:pPr>
            <w:r w:rsidRPr="001478E5">
              <w:rPr>
                <w:rFonts w:ascii="Calibri" w:hAnsi="Calibri"/>
                <w:sz w:val="22"/>
                <w:szCs w:val="22"/>
              </w:rPr>
              <w:t>(Training course(s) and date(s) completed)</w:t>
            </w:r>
          </w:p>
        </w:tc>
      </w:tr>
    </w:tbl>
    <w:p w14:paraId="663F432E" w14:textId="77777777" w:rsidR="00452095" w:rsidRDefault="00452095">
      <w:pPr>
        <w:spacing w:line="360" w:lineRule="auto"/>
        <w:jc w:val="both"/>
        <w:rPr>
          <w:rFonts w:ascii="Calibri" w:hAnsi="Calibri"/>
          <w:b/>
          <w:bCs/>
        </w:rPr>
        <w:sectPr w:rsidR="00452095">
          <w:headerReference w:type="default" r:id="rId10"/>
          <w:footerReference w:type="default" r:id="rId11"/>
          <w:pgSz w:w="11906" w:h="16838"/>
          <w:pgMar w:top="567" w:right="1247" w:bottom="567" w:left="1247" w:header="709" w:footer="709" w:gutter="0"/>
          <w:cols w:space="708"/>
          <w:docGrid w:linePitch="360"/>
        </w:sectPr>
      </w:pPr>
    </w:p>
    <w:p w14:paraId="27D33D21" w14:textId="77777777" w:rsidR="00452095" w:rsidRDefault="00452095">
      <w:pPr>
        <w:spacing w:line="360" w:lineRule="auto"/>
        <w:jc w:val="both"/>
        <w:rPr>
          <w:rFonts w:ascii="Calibri" w:hAnsi="Calibri"/>
          <w:b/>
          <w:bCs/>
        </w:rPr>
      </w:pPr>
    </w:p>
    <w:p w14:paraId="5FD0EFDD" w14:textId="3D2DF9C1" w:rsidR="00595086" w:rsidRPr="007066CB" w:rsidRDefault="00595086">
      <w:pPr>
        <w:spacing w:line="360" w:lineRule="auto"/>
        <w:jc w:val="both"/>
        <w:rPr>
          <w:rFonts w:ascii="Calibri" w:hAnsi="Calibri"/>
          <w:b/>
          <w:bCs/>
        </w:rPr>
      </w:pPr>
      <w:r w:rsidRPr="007066CB">
        <w:rPr>
          <w:rFonts w:ascii="Calibri" w:hAnsi="Calibri"/>
          <w:b/>
          <w:bCs/>
        </w:rPr>
        <w:t>B.</w:t>
      </w:r>
      <w:r w:rsidRPr="007066CB">
        <w:rPr>
          <w:rFonts w:ascii="Calibri" w:hAnsi="Calibri"/>
          <w:b/>
          <w:bCs/>
        </w:rPr>
        <w:tab/>
        <w:t>CO-WORKERS (involv</w:t>
      </w:r>
      <w:r w:rsidR="00EE3B58">
        <w:rPr>
          <w:rFonts w:ascii="Calibri" w:hAnsi="Calibri"/>
          <w:b/>
          <w:bCs/>
        </w:rPr>
        <w:t>ed directly with procedures on a</w:t>
      </w:r>
      <w:r w:rsidRPr="007066CB">
        <w:rPr>
          <w:rFonts w:ascii="Calibri" w:hAnsi="Calibri"/>
          <w:b/>
          <w:bCs/>
        </w:rPr>
        <w:t>nimals)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620"/>
        <w:gridCol w:w="2644"/>
        <w:gridCol w:w="2342"/>
      </w:tblGrid>
      <w:tr w:rsidR="00595086" w:rsidRPr="007066CB" w14:paraId="3772E96C" w14:textId="77777777" w:rsidTr="00225C6A">
        <w:tc>
          <w:tcPr>
            <w:tcW w:w="1809" w:type="dxa"/>
          </w:tcPr>
          <w:p w14:paraId="6D8EE379" w14:textId="77777777" w:rsidR="00595086" w:rsidRDefault="00595086" w:rsidP="00225C6A">
            <w:pPr>
              <w:rPr>
                <w:rFonts w:ascii="Calibri" w:hAnsi="Calibri"/>
                <w:b/>
                <w:bCs/>
                <w:sz w:val="20"/>
              </w:rPr>
            </w:pPr>
            <w:r w:rsidRPr="007066CB">
              <w:rPr>
                <w:rFonts w:ascii="Calibri" w:hAnsi="Calibri"/>
                <w:b/>
                <w:bCs/>
                <w:sz w:val="20"/>
              </w:rPr>
              <w:t>Name</w:t>
            </w:r>
          </w:p>
          <w:p w14:paraId="1DB99DBB" w14:textId="77777777" w:rsidR="00EE3B58" w:rsidRPr="007066CB" w:rsidRDefault="00EE3B58" w:rsidP="00225C6A">
            <w:pPr>
              <w:rPr>
                <w:rFonts w:ascii="Calibri" w:hAnsi="Calibri"/>
                <w:b/>
                <w:bCs/>
                <w:sz w:val="20"/>
              </w:rPr>
            </w:pPr>
          </w:p>
        </w:tc>
        <w:tc>
          <w:tcPr>
            <w:tcW w:w="2694" w:type="dxa"/>
          </w:tcPr>
          <w:p w14:paraId="74E4E3AD" w14:textId="77777777" w:rsidR="00595086" w:rsidRPr="007066CB" w:rsidRDefault="00595086">
            <w:pPr>
              <w:jc w:val="both"/>
              <w:rPr>
                <w:rFonts w:ascii="Calibri" w:hAnsi="Calibri"/>
                <w:b/>
                <w:bCs/>
              </w:rPr>
            </w:pPr>
          </w:p>
        </w:tc>
        <w:tc>
          <w:tcPr>
            <w:tcW w:w="2718" w:type="dxa"/>
          </w:tcPr>
          <w:p w14:paraId="0BFF4E66" w14:textId="77777777" w:rsidR="00595086" w:rsidRPr="007066CB" w:rsidRDefault="00595086">
            <w:pPr>
              <w:jc w:val="both"/>
              <w:rPr>
                <w:rFonts w:ascii="Calibri" w:hAnsi="Calibri"/>
                <w:b/>
                <w:bCs/>
              </w:rPr>
            </w:pPr>
          </w:p>
        </w:tc>
        <w:tc>
          <w:tcPr>
            <w:tcW w:w="2407" w:type="dxa"/>
          </w:tcPr>
          <w:p w14:paraId="5C6F5DEB" w14:textId="77777777" w:rsidR="00595086" w:rsidRPr="007066CB" w:rsidRDefault="00595086">
            <w:pPr>
              <w:jc w:val="both"/>
              <w:rPr>
                <w:rFonts w:ascii="Calibri" w:hAnsi="Calibri"/>
                <w:b/>
                <w:bCs/>
              </w:rPr>
            </w:pPr>
          </w:p>
        </w:tc>
      </w:tr>
      <w:tr w:rsidR="00EE3B58" w:rsidRPr="007066CB" w14:paraId="7ABD8EDF" w14:textId="77777777" w:rsidTr="00225C6A">
        <w:trPr>
          <w:trHeight w:val="370"/>
        </w:trPr>
        <w:tc>
          <w:tcPr>
            <w:tcW w:w="1809" w:type="dxa"/>
          </w:tcPr>
          <w:p w14:paraId="4E71A109" w14:textId="77777777" w:rsidR="00EE3B58" w:rsidRPr="007066CB" w:rsidRDefault="00EE3B58" w:rsidP="00225C6A">
            <w:pPr>
              <w:rPr>
                <w:rFonts w:ascii="Calibri" w:hAnsi="Calibri"/>
                <w:b/>
                <w:bCs/>
                <w:sz w:val="20"/>
              </w:rPr>
            </w:pPr>
            <w:r>
              <w:rPr>
                <w:rFonts w:ascii="Calibri" w:hAnsi="Calibri"/>
                <w:b/>
                <w:bCs/>
                <w:sz w:val="20"/>
              </w:rPr>
              <w:t>Institution</w:t>
            </w:r>
          </w:p>
        </w:tc>
        <w:tc>
          <w:tcPr>
            <w:tcW w:w="2694" w:type="dxa"/>
          </w:tcPr>
          <w:p w14:paraId="783BB713" w14:textId="77777777" w:rsidR="00EE3B58" w:rsidRPr="007066CB" w:rsidRDefault="00EE3B58">
            <w:pPr>
              <w:jc w:val="both"/>
              <w:rPr>
                <w:rFonts w:ascii="Calibri" w:hAnsi="Calibri"/>
                <w:b/>
                <w:bCs/>
              </w:rPr>
            </w:pPr>
          </w:p>
        </w:tc>
        <w:tc>
          <w:tcPr>
            <w:tcW w:w="2718" w:type="dxa"/>
          </w:tcPr>
          <w:p w14:paraId="25EB47D1" w14:textId="77777777" w:rsidR="00EE3B58" w:rsidRPr="007066CB" w:rsidRDefault="00EE3B58">
            <w:pPr>
              <w:jc w:val="both"/>
              <w:rPr>
                <w:rFonts w:ascii="Calibri" w:hAnsi="Calibri"/>
                <w:b/>
                <w:bCs/>
              </w:rPr>
            </w:pPr>
          </w:p>
        </w:tc>
        <w:tc>
          <w:tcPr>
            <w:tcW w:w="2407" w:type="dxa"/>
          </w:tcPr>
          <w:p w14:paraId="4E2EF6C4" w14:textId="77777777" w:rsidR="00EE3B58" w:rsidRPr="007066CB" w:rsidRDefault="00EE3B58">
            <w:pPr>
              <w:jc w:val="both"/>
              <w:rPr>
                <w:rFonts w:ascii="Calibri" w:hAnsi="Calibri"/>
                <w:b/>
                <w:bCs/>
              </w:rPr>
            </w:pPr>
          </w:p>
        </w:tc>
      </w:tr>
      <w:tr w:rsidR="00595086" w:rsidRPr="007066CB" w14:paraId="0E949EBA" w14:textId="77777777" w:rsidTr="00225C6A">
        <w:trPr>
          <w:trHeight w:val="370"/>
        </w:trPr>
        <w:tc>
          <w:tcPr>
            <w:tcW w:w="1809" w:type="dxa"/>
          </w:tcPr>
          <w:p w14:paraId="551F00C3" w14:textId="77777777" w:rsidR="00595086" w:rsidRDefault="00595086" w:rsidP="00225C6A">
            <w:pPr>
              <w:rPr>
                <w:rFonts w:ascii="Calibri" w:hAnsi="Calibri"/>
                <w:b/>
                <w:bCs/>
                <w:sz w:val="20"/>
              </w:rPr>
            </w:pPr>
            <w:r w:rsidRPr="007066CB">
              <w:rPr>
                <w:rFonts w:ascii="Calibri" w:hAnsi="Calibri"/>
                <w:b/>
                <w:bCs/>
                <w:sz w:val="20"/>
              </w:rPr>
              <w:t>Department</w:t>
            </w:r>
            <w:r w:rsidR="00EE3B58">
              <w:rPr>
                <w:rFonts w:ascii="Calibri" w:hAnsi="Calibri"/>
                <w:b/>
                <w:bCs/>
                <w:sz w:val="20"/>
              </w:rPr>
              <w:t>/</w:t>
            </w:r>
          </w:p>
          <w:p w14:paraId="216D2D81" w14:textId="77777777" w:rsidR="00EE3B58" w:rsidRPr="007066CB" w:rsidRDefault="00EE3B58" w:rsidP="00225C6A">
            <w:pPr>
              <w:rPr>
                <w:rFonts w:ascii="Calibri" w:hAnsi="Calibri"/>
                <w:b/>
                <w:bCs/>
                <w:sz w:val="20"/>
              </w:rPr>
            </w:pPr>
            <w:r>
              <w:rPr>
                <w:rFonts w:ascii="Calibri" w:hAnsi="Calibri"/>
                <w:b/>
                <w:bCs/>
                <w:sz w:val="20"/>
              </w:rPr>
              <w:t>Division</w:t>
            </w:r>
          </w:p>
        </w:tc>
        <w:tc>
          <w:tcPr>
            <w:tcW w:w="2694" w:type="dxa"/>
          </w:tcPr>
          <w:p w14:paraId="74778095" w14:textId="77777777" w:rsidR="00595086" w:rsidRPr="007066CB" w:rsidRDefault="00595086">
            <w:pPr>
              <w:jc w:val="both"/>
              <w:rPr>
                <w:rFonts w:ascii="Calibri" w:hAnsi="Calibri"/>
                <w:b/>
                <w:bCs/>
              </w:rPr>
            </w:pPr>
          </w:p>
        </w:tc>
        <w:tc>
          <w:tcPr>
            <w:tcW w:w="2718" w:type="dxa"/>
          </w:tcPr>
          <w:p w14:paraId="278CC25A" w14:textId="77777777" w:rsidR="00595086" w:rsidRPr="007066CB" w:rsidRDefault="00595086">
            <w:pPr>
              <w:jc w:val="both"/>
              <w:rPr>
                <w:rFonts w:ascii="Calibri" w:hAnsi="Calibri"/>
                <w:b/>
                <w:bCs/>
              </w:rPr>
            </w:pPr>
          </w:p>
        </w:tc>
        <w:tc>
          <w:tcPr>
            <w:tcW w:w="2407" w:type="dxa"/>
          </w:tcPr>
          <w:p w14:paraId="5E08B1AA" w14:textId="77777777" w:rsidR="00595086" w:rsidRPr="007066CB" w:rsidRDefault="00595086">
            <w:pPr>
              <w:jc w:val="both"/>
              <w:rPr>
                <w:rFonts w:ascii="Calibri" w:hAnsi="Calibri"/>
                <w:b/>
                <w:bCs/>
              </w:rPr>
            </w:pPr>
          </w:p>
        </w:tc>
      </w:tr>
      <w:tr w:rsidR="00595086" w:rsidRPr="007066CB" w14:paraId="314F0311" w14:textId="77777777" w:rsidTr="00225C6A">
        <w:tc>
          <w:tcPr>
            <w:tcW w:w="1809" w:type="dxa"/>
          </w:tcPr>
          <w:p w14:paraId="769A027C" w14:textId="77777777" w:rsidR="00595086" w:rsidRPr="007066CB" w:rsidRDefault="00595086" w:rsidP="00225C6A">
            <w:pPr>
              <w:pStyle w:val="Heading4"/>
              <w:jc w:val="left"/>
              <w:rPr>
                <w:rFonts w:ascii="Calibri" w:hAnsi="Calibri"/>
              </w:rPr>
            </w:pPr>
            <w:r w:rsidRPr="007066CB">
              <w:rPr>
                <w:rFonts w:ascii="Calibri" w:hAnsi="Calibri"/>
              </w:rPr>
              <w:t>Telephone</w:t>
            </w:r>
          </w:p>
          <w:p w14:paraId="0D5E42BD" w14:textId="77777777" w:rsidR="00595086" w:rsidRPr="007066CB" w:rsidRDefault="00EE3B58" w:rsidP="00225C6A">
            <w:pPr>
              <w:rPr>
                <w:rFonts w:ascii="Calibri" w:hAnsi="Calibri"/>
                <w:b/>
                <w:bCs/>
                <w:sz w:val="20"/>
              </w:rPr>
            </w:pPr>
            <w:r>
              <w:rPr>
                <w:rFonts w:ascii="Calibri" w:hAnsi="Calibri"/>
                <w:b/>
                <w:bCs/>
                <w:sz w:val="20"/>
              </w:rPr>
              <w:t>n</w:t>
            </w:r>
            <w:r w:rsidR="00595086" w:rsidRPr="007066CB">
              <w:rPr>
                <w:rFonts w:ascii="Calibri" w:hAnsi="Calibri"/>
                <w:b/>
                <w:bCs/>
                <w:sz w:val="20"/>
              </w:rPr>
              <w:t>umber</w:t>
            </w:r>
          </w:p>
        </w:tc>
        <w:tc>
          <w:tcPr>
            <w:tcW w:w="2694" w:type="dxa"/>
          </w:tcPr>
          <w:p w14:paraId="74331184" w14:textId="77777777" w:rsidR="00595086" w:rsidRPr="007066CB" w:rsidRDefault="00595086">
            <w:pPr>
              <w:jc w:val="both"/>
              <w:rPr>
                <w:rFonts w:ascii="Calibri" w:hAnsi="Calibri"/>
                <w:b/>
                <w:bCs/>
              </w:rPr>
            </w:pPr>
          </w:p>
        </w:tc>
        <w:tc>
          <w:tcPr>
            <w:tcW w:w="2718" w:type="dxa"/>
          </w:tcPr>
          <w:p w14:paraId="6633F262" w14:textId="77777777" w:rsidR="00595086" w:rsidRPr="007066CB" w:rsidRDefault="00595086">
            <w:pPr>
              <w:jc w:val="both"/>
              <w:rPr>
                <w:rFonts w:ascii="Calibri" w:hAnsi="Calibri"/>
                <w:b/>
                <w:bCs/>
              </w:rPr>
            </w:pPr>
          </w:p>
        </w:tc>
        <w:tc>
          <w:tcPr>
            <w:tcW w:w="2407" w:type="dxa"/>
          </w:tcPr>
          <w:p w14:paraId="71E67623" w14:textId="77777777" w:rsidR="00595086" w:rsidRPr="007066CB" w:rsidRDefault="00595086">
            <w:pPr>
              <w:jc w:val="both"/>
              <w:rPr>
                <w:rFonts w:ascii="Calibri" w:hAnsi="Calibri"/>
                <w:b/>
                <w:bCs/>
              </w:rPr>
            </w:pPr>
          </w:p>
        </w:tc>
      </w:tr>
      <w:tr w:rsidR="00595086" w:rsidRPr="007066CB" w14:paraId="436AD404" w14:textId="77777777" w:rsidTr="00225C6A">
        <w:tc>
          <w:tcPr>
            <w:tcW w:w="1809" w:type="dxa"/>
          </w:tcPr>
          <w:p w14:paraId="3F3581D0" w14:textId="77777777" w:rsidR="00595086" w:rsidRDefault="00EE3B58" w:rsidP="00225C6A">
            <w:pPr>
              <w:rPr>
                <w:rFonts w:ascii="Calibri" w:hAnsi="Calibri"/>
                <w:b/>
                <w:bCs/>
                <w:sz w:val="20"/>
              </w:rPr>
            </w:pPr>
            <w:r>
              <w:rPr>
                <w:rFonts w:ascii="Calibri" w:hAnsi="Calibri"/>
                <w:b/>
                <w:bCs/>
                <w:sz w:val="20"/>
              </w:rPr>
              <w:t>E-m</w:t>
            </w:r>
            <w:r w:rsidR="00595086" w:rsidRPr="007066CB">
              <w:rPr>
                <w:rFonts w:ascii="Calibri" w:hAnsi="Calibri"/>
                <w:b/>
                <w:bCs/>
                <w:sz w:val="20"/>
              </w:rPr>
              <w:t>ail address</w:t>
            </w:r>
          </w:p>
          <w:p w14:paraId="02C1CBDA" w14:textId="77777777" w:rsidR="00EE3B58" w:rsidRPr="007066CB" w:rsidRDefault="00EE3B58" w:rsidP="00225C6A">
            <w:pPr>
              <w:rPr>
                <w:rFonts w:ascii="Calibri" w:hAnsi="Calibri"/>
                <w:b/>
                <w:bCs/>
                <w:sz w:val="20"/>
              </w:rPr>
            </w:pPr>
          </w:p>
        </w:tc>
        <w:tc>
          <w:tcPr>
            <w:tcW w:w="2694" w:type="dxa"/>
          </w:tcPr>
          <w:p w14:paraId="5FB62204" w14:textId="77777777" w:rsidR="00595086" w:rsidRPr="007066CB" w:rsidRDefault="00595086">
            <w:pPr>
              <w:jc w:val="both"/>
              <w:rPr>
                <w:rFonts w:ascii="Calibri" w:hAnsi="Calibri"/>
                <w:b/>
                <w:bCs/>
              </w:rPr>
            </w:pPr>
          </w:p>
        </w:tc>
        <w:tc>
          <w:tcPr>
            <w:tcW w:w="2718" w:type="dxa"/>
          </w:tcPr>
          <w:p w14:paraId="6943D9A8" w14:textId="77777777" w:rsidR="00595086" w:rsidRPr="007066CB" w:rsidRDefault="00595086">
            <w:pPr>
              <w:jc w:val="both"/>
              <w:rPr>
                <w:rFonts w:ascii="Calibri" w:hAnsi="Calibri"/>
                <w:b/>
                <w:bCs/>
              </w:rPr>
            </w:pPr>
          </w:p>
        </w:tc>
        <w:tc>
          <w:tcPr>
            <w:tcW w:w="2407" w:type="dxa"/>
          </w:tcPr>
          <w:p w14:paraId="6B01E994" w14:textId="77777777" w:rsidR="00595086" w:rsidRPr="007066CB" w:rsidRDefault="00595086">
            <w:pPr>
              <w:jc w:val="both"/>
              <w:rPr>
                <w:rFonts w:ascii="Calibri" w:hAnsi="Calibri"/>
                <w:b/>
                <w:bCs/>
              </w:rPr>
            </w:pPr>
          </w:p>
        </w:tc>
      </w:tr>
      <w:tr w:rsidR="00595086" w:rsidRPr="007066CB" w14:paraId="7696F07C" w14:textId="77777777" w:rsidTr="00E404F9">
        <w:trPr>
          <w:trHeight w:val="1040"/>
        </w:trPr>
        <w:tc>
          <w:tcPr>
            <w:tcW w:w="1809" w:type="dxa"/>
          </w:tcPr>
          <w:p w14:paraId="74548407" w14:textId="77777777" w:rsidR="00595086" w:rsidRPr="007066CB" w:rsidRDefault="00595086" w:rsidP="00225C6A">
            <w:pPr>
              <w:rPr>
                <w:rFonts w:ascii="Calibri" w:hAnsi="Calibri"/>
                <w:b/>
                <w:bCs/>
                <w:sz w:val="20"/>
              </w:rPr>
            </w:pPr>
            <w:r w:rsidRPr="007066CB">
              <w:rPr>
                <w:rFonts w:ascii="Calibri" w:hAnsi="Calibri"/>
                <w:b/>
                <w:bCs/>
                <w:sz w:val="20"/>
              </w:rPr>
              <w:t xml:space="preserve">Qualifications </w:t>
            </w:r>
          </w:p>
          <w:p w14:paraId="6959F3EE" w14:textId="77777777" w:rsidR="00595086" w:rsidRPr="007066CB" w:rsidRDefault="00EE3B58" w:rsidP="00225C6A">
            <w:pPr>
              <w:rPr>
                <w:rFonts w:ascii="Calibri" w:hAnsi="Calibri"/>
                <w:b/>
                <w:bCs/>
                <w:sz w:val="20"/>
              </w:rPr>
            </w:pPr>
            <w:r>
              <w:rPr>
                <w:rFonts w:ascii="Calibri" w:hAnsi="Calibri"/>
                <w:b/>
                <w:bCs/>
                <w:sz w:val="20"/>
              </w:rPr>
              <w:t>a</w:t>
            </w:r>
            <w:r w:rsidR="00595086" w:rsidRPr="007066CB">
              <w:rPr>
                <w:rFonts w:ascii="Calibri" w:hAnsi="Calibri"/>
                <w:b/>
                <w:bCs/>
                <w:sz w:val="20"/>
              </w:rPr>
              <w:t xml:space="preserve">nd/or SAVC </w:t>
            </w:r>
          </w:p>
          <w:p w14:paraId="20846A8A" w14:textId="4304C3B9" w:rsidR="00595086" w:rsidRPr="007066CB" w:rsidRDefault="00595086" w:rsidP="00225C6A">
            <w:pPr>
              <w:rPr>
                <w:rFonts w:ascii="Calibri" w:hAnsi="Calibri"/>
                <w:b/>
                <w:bCs/>
                <w:sz w:val="20"/>
              </w:rPr>
            </w:pPr>
            <w:r w:rsidRPr="007066CB">
              <w:rPr>
                <w:rFonts w:ascii="Calibri" w:hAnsi="Calibri"/>
                <w:b/>
                <w:bCs/>
                <w:sz w:val="20"/>
              </w:rPr>
              <w:t>Registration No.</w:t>
            </w:r>
          </w:p>
        </w:tc>
        <w:tc>
          <w:tcPr>
            <w:tcW w:w="2694" w:type="dxa"/>
          </w:tcPr>
          <w:p w14:paraId="12F7E4A9" w14:textId="77777777" w:rsidR="00595086" w:rsidRPr="007066CB" w:rsidRDefault="00595086">
            <w:pPr>
              <w:jc w:val="both"/>
              <w:rPr>
                <w:rFonts w:ascii="Calibri" w:hAnsi="Calibri"/>
                <w:b/>
                <w:bCs/>
              </w:rPr>
            </w:pPr>
          </w:p>
        </w:tc>
        <w:tc>
          <w:tcPr>
            <w:tcW w:w="2718" w:type="dxa"/>
          </w:tcPr>
          <w:p w14:paraId="4B0BE788" w14:textId="77777777" w:rsidR="00595086" w:rsidRPr="007066CB" w:rsidRDefault="00595086">
            <w:pPr>
              <w:jc w:val="both"/>
              <w:rPr>
                <w:rFonts w:ascii="Calibri" w:hAnsi="Calibri"/>
                <w:b/>
                <w:bCs/>
              </w:rPr>
            </w:pPr>
          </w:p>
        </w:tc>
        <w:tc>
          <w:tcPr>
            <w:tcW w:w="2407" w:type="dxa"/>
          </w:tcPr>
          <w:p w14:paraId="22BE38D4" w14:textId="77777777" w:rsidR="00595086" w:rsidRPr="007066CB" w:rsidRDefault="00595086">
            <w:pPr>
              <w:jc w:val="both"/>
              <w:rPr>
                <w:rFonts w:ascii="Calibri" w:hAnsi="Calibri"/>
                <w:b/>
                <w:bCs/>
              </w:rPr>
            </w:pPr>
          </w:p>
        </w:tc>
      </w:tr>
      <w:tr w:rsidR="00595086" w:rsidRPr="007066CB" w14:paraId="624C1927" w14:textId="77777777" w:rsidTr="00E404F9">
        <w:trPr>
          <w:trHeight w:val="1040"/>
        </w:trPr>
        <w:tc>
          <w:tcPr>
            <w:tcW w:w="1809" w:type="dxa"/>
          </w:tcPr>
          <w:p w14:paraId="1794AC3A" w14:textId="77777777" w:rsidR="00595086" w:rsidRPr="007066CB" w:rsidRDefault="00595086" w:rsidP="00225C6A">
            <w:pPr>
              <w:pStyle w:val="Heading4"/>
              <w:jc w:val="left"/>
              <w:rPr>
                <w:rFonts w:ascii="Calibri" w:hAnsi="Calibri"/>
              </w:rPr>
            </w:pPr>
            <w:r w:rsidRPr="007066CB">
              <w:rPr>
                <w:rFonts w:ascii="Calibri" w:hAnsi="Calibri"/>
              </w:rPr>
              <w:t xml:space="preserve">Appropriate </w:t>
            </w:r>
          </w:p>
          <w:p w14:paraId="3D9FE531" w14:textId="77777777" w:rsidR="00595086" w:rsidRPr="007066CB" w:rsidRDefault="00EE3B58" w:rsidP="00225C6A">
            <w:pPr>
              <w:rPr>
                <w:rFonts w:ascii="Calibri" w:hAnsi="Calibri"/>
                <w:b/>
                <w:bCs/>
                <w:sz w:val="20"/>
              </w:rPr>
            </w:pPr>
            <w:r>
              <w:rPr>
                <w:rFonts w:ascii="Calibri" w:hAnsi="Calibri"/>
                <w:b/>
                <w:bCs/>
                <w:sz w:val="20"/>
              </w:rPr>
              <w:t>e</w:t>
            </w:r>
            <w:r w:rsidR="00595086" w:rsidRPr="007066CB">
              <w:rPr>
                <w:rFonts w:ascii="Calibri" w:hAnsi="Calibri"/>
                <w:b/>
                <w:bCs/>
                <w:sz w:val="20"/>
              </w:rPr>
              <w:t xml:space="preserve">xperience in </w:t>
            </w:r>
          </w:p>
          <w:p w14:paraId="1EA43F7F" w14:textId="28D572E4" w:rsidR="00595086" w:rsidRPr="007066CB" w:rsidRDefault="00EE3B58" w:rsidP="00225C6A">
            <w:pPr>
              <w:rPr>
                <w:rFonts w:ascii="Calibri" w:hAnsi="Calibri"/>
                <w:b/>
                <w:bCs/>
                <w:sz w:val="20"/>
              </w:rPr>
            </w:pPr>
            <w:r>
              <w:rPr>
                <w:rFonts w:ascii="Calibri" w:hAnsi="Calibri"/>
                <w:b/>
                <w:bCs/>
                <w:sz w:val="20"/>
              </w:rPr>
              <w:t>animal research</w:t>
            </w:r>
          </w:p>
          <w:p w14:paraId="0038C3F1" w14:textId="77777777" w:rsidR="00595086" w:rsidRPr="007066CB" w:rsidRDefault="00595086" w:rsidP="00225C6A">
            <w:pPr>
              <w:rPr>
                <w:rFonts w:ascii="Calibri" w:hAnsi="Calibri"/>
                <w:b/>
                <w:bCs/>
                <w:sz w:val="20"/>
              </w:rPr>
            </w:pPr>
          </w:p>
        </w:tc>
        <w:tc>
          <w:tcPr>
            <w:tcW w:w="2694" w:type="dxa"/>
          </w:tcPr>
          <w:p w14:paraId="1CC19E83" w14:textId="77777777" w:rsidR="00595086" w:rsidRPr="007066CB" w:rsidRDefault="00595086">
            <w:pPr>
              <w:jc w:val="both"/>
              <w:rPr>
                <w:rFonts w:ascii="Calibri" w:hAnsi="Calibri"/>
                <w:b/>
                <w:bCs/>
              </w:rPr>
            </w:pPr>
          </w:p>
        </w:tc>
        <w:tc>
          <w:tcPr>
            <w:tcW w:w="2718" w:type="dxa"/>
          </w:tcPr>
          <w:p w14:paraId="4AEAD6A4" w14:textId="77777777" w:rsidR="00595086" w:rsidRPr="007066CB" w:rsidRDefault="00595086">
            <w:pPr>
              <w:jc w:val="both"/>
              <w:rPr>
                <w:rFonts w:ascii="Calibri" w:hAnsi="Calibri"/>
                <w:b/>
                <w:bCs/>
              </w:rPr>
            </w:pPr>
          </w:p>
        </w:tc>
        <w:tc>
          <w:tcPr>
            <w:tcW w:w="2407" w:type="dxa"/>
          </w:tcPr>
          <w:p w14:paraId="2E392BA5" w14:textId="77777777" w:rsidR="00595086" w:rsidRPr="007066CB" w:rsidRDefault="00595086">
            <w:pPr>
              <w:jc w:val="both"/>
              <w:rPr>
                <w:rFonts w:ascii="Calibri" w:hAnsi="Calibri"/>
                <w:b/>
                <w:bCs/>
              </w:rPr>
            </w:pPr>
          </w:p>
        </w:tc>
      </w:tr>
      <w:tr w:rsidR="00225C6A" w:rsidRPr="007066CB" w14:paraId="09D0646C" w14:textId="77777777" w:rsidTr="00E404F9">
        <w:trPr>
          <w:trHeight w:val="1040"/>
        </w:trPr>
        <w:tc>
          <w:tcPr>
            <w:tcW w:w="1809" w:type="dxa"/>
          </w:tcPr>
          <w:p w14:paraId="569B90EA" w14:textId="77777777" w:rsidR="00DA1F30" w:rsidRPr="00904BFE" w:rsidRDefault="00DA1F30" w:rsidP="00DA1F30">
            <w:pPr>
              <w:pStyle w:val="Heading4"/>
              <w:jc w:val="left"/>
              <w:rPr>
                <w:rFonts w:ascii="Calibri" w:hAnsi="Calibri"/>
                <w:szCs w:val="20"/>
              </w:rPr>
            </w:pPr>
            <w:r w:rsidRPr="00904BFE">
              <w:rPr>
                <w:rFonts w:ascii="Calibri" w:hAnsi="Calibri"/>
                <w:szCs w:val="20"/>
              </w:rPr>
              <w:t>Appropriate research ethics training within the previous three years</w:t>
            </w:r>
          </w:p>
          <w:p w14:paraId="0BCB911C" w14:textId="5F0319D7" w:rsidR="00225C6A" w:rsidRPr="001478E5" w:rsidRDefault="00DA1F30" w:rsidP="00DA1F30">
            <w:pPr>
              <w:rPr>
                <w:rFonts w:ascii="Calibri" w:hAnsi="Calibri" w:cs="Calibri"/>
                <w:sz w:val="22"/>
                <w:szCs w:val="22"/>
              </w:rPr>
            </w:pPr>
            <w:r>
              <w:rPr>
                <w:rFonts w:ascii="Calibri" w:hAnsi="Calibri" w:cs="Calibri"/>
                <w:sz w:val="22"/>
                <w:szCs w:val="22"/>
              </w:rPr>
              <w:t xml:space="preserve"> </w:t>
            </w:r>
            <w:r w:rsidR="001478E5">
              <w:rPr>
                <w:rFonts w:ascii="Calibri" w:hAnsi="Calibri" w:cs="Calibri"/>
                <w:sz w:val="22"/>
                <w:szCs w:val="22"/>
              </w:rPr>
              <w:t xml:space="preserve">(Training course </w:t>
            </w:r>
            <w:r>
              <w:rPr>
                <w:rFonts w:ascii="Calibri" w:hAnsi="Calibri" w:cs="Calibri"/>
                <w:sz w:val="22"/>
                <w:szCs w:val="22"/>
              </w:rPr>
              <w:t>&amp;</w:t>
            </w:r>
            <w:r w:rsidR="001478E5">
              <w:rPr>
                <w:rFonts w:ascii="Calibri" w:hAnsi="Calibri" w:cs="Calibri"/>
                <w:sz w:val="22"/>
                <w:szCs w:val="22"/>
              </w:rPr>
              <w:t xml:space="preserve"> date completed)</w:t>
            </w:r>
          </w:p>
        </w:tc>
        <w:tc>
          <w:tcPr>
            <w:tcW w:w="2694" w:type="dxa"/>
          </w:tcPr>
          <w:p w14:paraId="1B8A9CD7" w14:textId="77777777" w:rsidR="00225C6A" w:rsidRPr="007066CB" w:rsidRDefault="00225C6A">
            <w:pPr>
              <w:jc w:val="both"/>
              <w:rPr>
                <w:rFonts w:ascii="Calibri" w:hAnsi="Calibri"/>
                <w:b/>
                <w:bCs/>
              </w:rPr>
            </w:pPr>
          </w:p>
        </w:tc>
        <w:tc>
          <w:tcPr>
            <w:tcW w:w="2718" w:type="dxa"/>
          </w:tcPr>
          <w:p w14:paraId="2FAFAA64" w14:textId="77777777" w:rsidR="00225C6A" w:rsidRPr="007066CB" w:rsidRDefault="00225C6A">
            <w:pPr>
              <w:jc w:val="both"/>
              <w:rPr>
                <w:rFonts w:ascii="Calibri" w:hAnsi="Calibri"/>
                <w:b/>
                <w:bCs/>
              </w:rPr>
            </w:pPr>
          </w:p>
        </w:tc>
        <w:tc>
          <w:tcPr>
            <w:tcW w:w="2407" w:type="dxa"/>
          </w:tcPr>
          <w:p w14:paraId="01288058" w14:textId="77777777" w:rsidR="00225C6A" w:rsidRPr="007066CB" w:rsidRDefault="00225C6A">
            <w:pPr>
              <w:jc w:val="both"/>
              <w:rPr>
                <w:rFonts w:ascii="Calibri" w:hAnsi="Calibri"/>
                <w:b/>
                <w:bCs/>
              </w:rPr>
            </w:pPr>
          </w:p>
        </w:tc>
      </w:tr>
    </w:tbl>
    <w:p w14:paraId="1C6DE08F" w14:textId="77777777" w:rsidR="00595086" w:rsidRPr="007066CB" w:rsidRDefault="00595086">
      <w:pPr>
        <w:jc w:val="both"/>
        <w:rPr>
          <w:rFonts w:ascii="Calibri" w:hAnsi="Calibri"/>
          <w:b/>
          <w:bCs/>
        </w:rPr>
      </w:pPr>
    </w:p>
    <w:p w14:paraId="3E4C9D4C" w14:textId="77777777" w:rsidR="00595086" w:rsidRPr="007066CB" w:rsidRDefault="00595086">
      <w:pPr>
        <w:jc w:val="both"/>
        <w:rPr>
          <w:rFonts w:ascii="Calibri" w:hAnsi="Calibri"/>
          <w:b/>
          <w:bCs/>
        </w:rPr>
      </w:pPr>
    </w:p>
    <w:p w14:paraId="1C3B542A" w14:textId="56F245D0" w:rsidR="00595086" w:rsidRPr="007066CB" w:rsidRDefault="00595086">
      <w:pPr>
        <w:jc w:val="both"/>
        <w:rPr>
          <w:rFonts w:ascii="Calibri" w:hAnsi="Calibri"/>
          <w:b/>
          <w:bCs/>
        </w:rPr>
      </w:pPr>
      <w:r w:rsidRPr="007066CB">
        <w:rPr>
          <w:rFonts w:ascii="Calibri" w:hAnsi="Calibri"/>
          <w:b/>
          <w:bCs/>
        </w:rPr>
        <w:t>C.</w:t>
      </w:r>
      <w:r w:rsidRPr="007066CB">
        <w:rPr>
          <w:rFonts w:ascii="Calibri" w:hAnsi="Calibri"/>
          <w:b/>
          <w:bCs/>
        </w:rPr>
        <w:tab/>
      </w:r>
      <w:r w:rsidR="006E005D">
        <w:rPr>
          <w:rFonts w:ascii="Calibri" w:hAnsi="Calibri"/>
          <w:b/>
          <w:bCs/>
        </w:rPr>
        <w:t>CO-INVESTIGATORS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2357"/>
        <w:gridCol w:w="2375"/>
        <w:gridCol w:w="2362"/>
      </w:tblGrid>
      <w:tr w:rsidR="00595086" w:rsidRPr="007066CB" w14:paraId="506ECCBE" w14:textId="77777777" w:rsidTr="00E404F9">
        <w:tc>
          <w:tcPr>
            <w:tcW w:w="2407" w:type="dxa"/>
          </w:tcPr>
          <w:p w14:paraId="2B1883C9" w14:textId="77777777" w:rsidR="00595086" w:rsidRPr="007066CB" w:rsidRDefault="00595086" w:rsidP="00E404F9">
            <w:pPr>
              <w:rPr>
                <w:rFonts w:ascii="Calibri" w:hAnsi="Calibri"/>
                <w:b/>
                <w:bCs/>
              </w:rPr>
            </w:pPr>
            <w:r w:rsidRPr="007066CB">
              <w:rPr>
                <w:rFonts w:ascii="Calibri" w:hAnsi="Calibri"/>
                <w:b/>
                <w:bCs/>
              </w:rPr>
              <w:t>NAME</w:t>
            </w:r>
          </w:p>
        </w:tc>
        <w:tc>
          <w:tcPr>
            <w:tcW w:w="2407" w:type="dxa"/>
          </w:tcPr>
          <w:p w14:paraId="66847628" w14:textId="77777777" w:rsidR="00EE3B58" w:rsidRDefault="00EE3B58" w:rsidP="00E404F9">
            <w:pPr>
              <w:rPr>
                <w:rFonts w:ascii="Calibri" w:hAnsi="Calibri"/>
                <w:b/>
                <w:bCs/>
              </w:rPr>
            </w:pPr>
            <w:r w:rsidRPr="007066CB">
              <w:rPr>
                <w:rFonts w:ascii="Calibri" w:hAnsi="Calibri"/>
                <w:b/>
                <w:bCs/>
              </w:rPr>
              <w:t>INSTITUTION</w:t>
            </w:r>
            <w:r>
              <w:rPr>
                <w:rFonts w:ascii="Calibri" w:hAnsi="Calibri"/>
                <w:b/>
                <w:bCs/>
              </w:rPr>
              <w:t>/</w:t>
            </w:r>
          </w:p>
          <w:p w14:paraId="02B5C8F5" w14:textId="77777777" w:rsidR="00595086" w:rsidRPr="007066CB" w:rsidRDefault="00595086" w:rsidP="00E404F9">
            <w:pPr>
              <w:rPr>
                <w:rFonts w:ascii="Calibri" w:hAnsi="Calibri"/>
                <w:b/>
                <w:bCs/>
              </w:rPr>
            </w:pPr>
            <w:r w:rsidRPr="007066CB">
              <w:rPr>
                <w:rFonts w:ascii="Calibri" w:hAnsi="Calibri"/>
                <w:b/>
                <w:bCs/>
              </w:rPr>
              <w:t>DEPARTMENT</w:t>
            </w:r>
          </w:p>
        </w:tc>
        <w:tc>
          <w:tcPr>
            <w:tcW w:w="2407" w:type="dxa"/>
          </w:tcPr>
          <w:p w14:paraId="12EB0C1D" w14:textId="7317328E" w:rsidR="00595086" w:rsidRPr="007066CB" w:rsidRDefault="00595086" w:rsidP="00E404F9">
            <w:pPr>
              <w:rPr>
                <w:rFonts w:ascii="Calibri" w:hAnsi="Calibri"/>
                <w:b/>
                <w:bCs/>
              </w:rPr>
            </w:pPr>
            <w:r w:rsidRPr="007066CB">
              <w:rPr>
                <w:rFonts w:ascii="Calibri" w:hAnsi="Calibri"/>
                <w:b/>
                <w:bCs/>
              </w:rPr>
              <w:t>QUALIFICATIONS</w:t>
            </w:r>
            <w:r w:rsidR="00E404F9">
              <w:rPr>
                <w:rFonts w:ascii="Calibri" w:hAnsi="Calibri"/>
                <w:b/>
                <w:bCs/>
              </w:rPr>
              <w:t xml:space="preserve"> &amp; ETHICS TRAINING</w:t>
            </w:r>
          </w:p>
        </w:tc>
        <w:tc>
          <w:tcPr>
            <w:tcW w:w="2407" w:type="dxa"/>
          </w:tcPr>
          <w:p w14:paraId="5E3C7559" w14:textId="77777777" w:rsidR="00595086" w:rsidRPr="007066CB" w:rsidRDefault="00595086" w:rsidP="00E404F9">
            <w:pPr>
              <w:rPr>
                <w:rFonts w:ascii="Calibri" w:hAnsi="Calibri"/>
                <w:b/>
                <w:bCs/>
              </w:rPr>
            </w:pPr>
            <w:r w:rsidRPr="007066CB">
              <w:rPr>
                <w:rFonts w:ascii="Calibri" w:hAnsi="Calibri"/>
                <w:b/>
                <w:bCs/>
              </w:rPr>
              <w:t>NATURE OF INVOLVEMENT</w:t>
            </w:r>
          </w:p>
        </w:tc>
      </w:tr>
      <w:tr w:rsidR="00595086" w:rsidRPr="007066CB" w14:paraId="49F445BE" w14:textId="77777777" w:rsidTr="00E404F9">
        <w:tc>
          <w:tcPr>
            <w:tcW w:w="2407" w:type="dxa"/>
          </w:tcPr>
          <w:p w14:paraId="45B18710" w14:textId="77777777" w:rsidR="00595086" w:rsidRPr="007066CB" w:rsidRDefault="00595086">
            <w:pPr>
              <w:jc w:val="both"/>
              <w:rPr>
                <w:rFonts w:ascii="Calibri" w:hAnsi="Calibri"/>
                <w:b/>
                <w:bCs/>
              </w:rPr>
            </w:pPr>
          </w:p>
          <w:p w14:paraId="46975C2F" w14:textId="77777777" w:rsidR="00595086" w:rsidRPr="007066CB" w:rsidRDefault="00595086">
            <w:pPr>
              <w:jc w:val="both"/>
              <w:rPr>
                <w:rFonts w:ascii="Calibri" w:hAnsi="Calibri"/>
                <w:b/>
                <w:bCs/>
              </w:rPr>
            </w:pPr>
          </w:p>
          <w:p w14:paraId="37B85C14" w14:textId="77777777" w:rsidR="00595086" w:rsidRPr="007066CB" w:rsidRDefault="00595086">
            <w:pPr>
              <w:jc w:val="both"/>
              <w:rPr>
                <w:rFonts w:ascii="Calibri" w:hAnsi="Calibri"/>
                <w:b/>
                <w:bCs/>
              </w:rPr>
            </w:pPr>
          </w:p>
          <w:p w14:paraId="36B13F69" w14:textId="77777777" w:rsidR="00595086" w:rsidRPr="007066CB" w:rsidRDefault="00595086">
            <w:pPr>
              <w:jc w:val="both"/>
              <w:rPr>
                <w:rFonts w:ascii="Calibri" w:hAnsi="Calibri"/>
                <w:b/>
                <w:bCs/>
              </w:rPr>
            </w:pPr>
          </w:p>
          <w:p w14:paraId="48DA784F" w14:textId="77777777" w:rsidR="00595086" w:rsidRPr="007066CB" w:rsidRDefault="00595086">
            <w:pPr>
              <w:jc w:val="both"/>
              <w:rPr>
                <w:rFonts w:ascii="Calibri" w:hAnsi="Calibri"/>
                <w:b/>
                <w:bCs/>
              </w:rPr>
            </w:pPr>
          </w:p>
          <w:p w14:paraId="00464E63" w14:textId="77777777" w:rsidR="00595086" w:rsidRPr="007066CB" w:rsidRDefault="00595086">
            <w:pPr>
              <w:jc w:val="both"/>
              <w:rPr>
                <w:rFonts w:ascii="Calibri" w:hAnsi="Calibri"/>
                <w:b/>
                <w:bCs/>
              </w:rPr>
            </w:pPr>
          </w:p>
          <w:p w14:paraId="0336F480" w14:textId="77777777" w:rsidR="00595086" w:rsidRPr="007066CB" w:rsidRDefault="00595086">
            <w:pPr>
              <w:jc w:val="both"/>
              <w:rPr>
                <w:rFonts w:ascii="Calibri" w:hAnsi="Calibri"/>
                <w:b/>
                <w:bCs/>
              </w:rPr>
            </w:pPr>
          </w:p>
        </w:tc>
        <w:tc>
          <w:tcPr>
            <w:tcW w:w="2407" w:type="dxa"/>
          </w:tcPr>
          <w:p w14:paraId="6E4E934F" w14:textId="77777777" w:rsidR="00595086" w:rsidRPr="007066CB" w:rsidRDefault="00595086">
            <w:pPr>
              <w:jc w:val="both"/>
              <w:rPr>
                <w:rFonts w:ascii="Calibri" w:hAnsi="Calibri"/>
                <w:b/>
                <w:bCs/>
              </w:rPr>
            </w:pPr>
          </w:p>
        </w:tc>
        <w:tc>
          <w:tcPr>
            <w:tcW w:w="2407" w:type="dxa"/>
          </w:tcPr>
          <w:p w14:paraId="57764279" w14:textId="34BAA66F" w:rsidR="00595086" w:rsidRPr="001478E5" w:rsidRDefault="001478E5">
            <w:pPr>
              <w:jc w:val="both"/>
              <w:rPr>
                <w:rFonts w:ascii="Calibri" w:hAnsi="Calibri"/>
                <w:bCs/>
                <w:sz w:val="22"/>
                <w:szCs w:val="22"/>
              </w:rPr>
            </w:pPr>
            <w:r w:rsidRPr="001478E5">
              <w:rPr>
                <w:rFonts w:ascii="Calibri" w:hAnsi="Calibri"/>
                <w:bCs/>
                <w:sz w:val="22"/>
                <w:szCs w:val="22"/>
              </w:rPr>
              <w:t>(</w:t>
            </w:r>
            <w:r w:rsidR="006E005D">
              <w:rPr>
                <w:rFonts w:ascii="Calibri" w:hAnsi="Calibri"/>
                <w:bCs/>
                <w:sz w:val="22"/>
                <w:szCs w:val="22"/>
              </w:rPr>
              <w:t xml:space="preserve">Training course </w:t>
            </w:r>
            <w:r w:rsidR="00DA1F30">
              <w:rPr>
                <w:rFonts w:ascii="Calibri" w:hAnsi="Calibri"/>
                <w:bCs/>
                <w:sz w:val="22"/>
                <w:szCs w:val="22"/>
              </w:rPr>
              <w:t>&amp;</w:t>
            </w:r>
            <w:r w:rsidRPr="001478E5">
              <w:rPr>
                <w:rFonts w:ascii="Calibri" w:hAnsi="Calibri"/>
                <w:bCs/>
                <w:sz w:val="22"/>
                <w:szCs w:val="22"/>
              </w:rPr>
              <w:t xml:space="preserve"> date obtained or completed)</w:t>
            </w:r>
          </w:p>
        </w:tc>
        <w:tc>
          <w:tcPr>
            <w:tcW w:w="2407" w:type="dxa"/>
          </w:tcPr>
          <w:p w14:paraId="6EE107C7" w14:textId="77777777" w:rsidR="00595086" w:rsidRPr="007066CB" w:rsidRDefault="00595086">
            <w:pPr>
              <w:jc w:val="both"/>
              <w:rPr>
                <w:rFonts w:ascii="Calibri" w:hAnsi="Calibri"/>
                <w:b/>
                <w:bCs/>
              </w:rPr>
            </w:pPr>
          </w:p>
        </w:tc>
      </w:tr>
    </w:tbl>
    <w:p w14:paraId="3B246BF5" w14:textId="77777777" w:rsidR="00595086" w:rsidRPr="007066CB" w:rsidRDefault="00595086">
      <w:pPr>
        <w:jc w:val="both"/>
        <w:rPr>
          <w:rFonts w:ascii="Calibri" w:hAnsi="Calibri"/>
          <w:b/>
          <w:bCs/>
        </w:rPr>
      </w:pPr>
    </w:p>
    <w:p w14:paraId="7F4E58FC" w14:textId="77777777" w:rsidR="00595086" w:rsidRPr="007066CB" w:rsidRDefault="00595086">
      <w:pPr>
        <w:jc w:val="both"/>
        <w:rPr>
          <w:rFonts w:ascii="Calibri" w:hAnsi="Calibri"/>
          <w:b/>
          <w:bCs/>
        </w:rPr>
      </w:pPr>
      <w:r w:rsidRPr="007066CB">
        <w:rPr>
          <w:rFonts w:ascii="Calibri" w:hAnsi="Calibri"/>
          <w:b/>
          <w:bCs/>
        </w:rPr>
        <w:t>D.</w:t>
      </w:r>
      <w:r w:rsidRPr="007066CB">
        <w:rPr>
          <w:rFonts w:ascii="Calibri" w:hAnsi="Calibri"/>
          <w:b/>
          <w:bCs/>
        </w:rPr>
        <w:tab/>
        <w:t>ACCREDITATION COMPLIANCE</w:t>
      </w:r>
    </w:p>
    <w:p w14:paraId="7BB8CA95" w14:textId="4E9F82BC" w:rsidR="00595086" w:rsidRPr="007066CB" w:rsidRDefault="00595086">
      <w:pPr>
        <w:pStyle w:val="BodyText"/>
        <w:rPr>
          <w:rFonts w:ascii="Calibri" w:hAnsi="Calibri"/>
        </w:rPr>
      </w:pPr>
      <w:r w:rsidRPr="007066CB">
        <w:rPr>
          <w:rFonts w:ascii="Calibri" w:hAnsi="Calibri"/>
        </w:rPr>
        <w:t xml:space="preserve">List the names (and accreditation numbers) of all the above persons </w:t>
      </w:r>
      <w:r w:rsidR="006E005D">
        <w:rPr>
          <w:rFonts w:ascii="Calibri" w:hAnsi="Calibri"/>
        </w:rPr>
        <w:t xml:space="preserve">(Section A, B and C) </w:t>
      </w:r>
      <w:r w:rsidRPr="007066CB">
        <w:rPr>
          <w:rFonts w:ascii="Calibri" w:hAnsi="Calibri"/>
        </w:rPr>
        <w:t>who have successfully completed the Institutional course of accreditation to use the institutional laboratory animal facilities and perform animal experiments.</w:t>
      </w:r>
    </w:p>
    <w:p w14:paraId="7B40ACE3" w14:textId="77777777" w:rsidR="00595086" w:rsidRPr="007066CB" w:rsidRDefault="00595086">
      <w:pPr>
        <w:jc w:val="both"/>
        <w:rPr>
          <w:rFonts w:ascii="Calibri" w:hAnsi="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2747"/>
        <w:gridCol w:w="1425"/>
        <w:gridCol w:w="533"/>
        <w:gridCol w:w="2747"/>
        <w:gridCol w:w="1422"/>
      </w:tblGrid>
      <w:tr w:rsidR="00595086" w:rsidRPr="007066CB" w14:paraId="68BD0224" w14:textId="77777777" w:rsidTr="00334850">
        <w:tc>
          <w:tcPr>
            <w:tcW w:w="534" w:type="dxa"/>
          </w:tcPr>
          <w:p w14:paraId="7B357CEB" w14:textId="77777777" w:rsidR="00595086" w:rsidRPr="007066CB" w:rsidRDefault="00595086">
            <w:pPr>
              <w:jc w:val="both"/>
              <w:rPr>
                <w:rFonts w:ascii="Calibri" w:hAnsi="Calibri"/>
                <w:b/>
                <w:bCs/>
              </w:rPr>
            </w:pPr>
          </w:p>
        </w:tc>
        <w:tc>
          <w:tcPr>
            <w:tcW w:w="2835" w:type="dxa"/>
          </w:tcPr>
          <w:p w14:paraId="5FAC038C" w14:textId="77777777" w:rsidR="00595086" w:rsidRPr="007066CB" w:rsidRDefault="00595086" w:rsidP="00334850">
            <w:pPr>
              <w:pStyle w:val="Heading8"/>
              <w:rPr>
                <w:rFonts w:ascii="Calibri" w:hAnsi="Calibri"/>
              </w:rPr>
            </w:pPr>
            <w:r w:rsidRPr="007066CB">
              <w:rPr>
                <w:rFonts w:ascii="Calibri" w:hAnsi="Calibri"/>
              </w:rPr>
              <w:t>NAME</w:t>
            </w:r>
          </w:p>
        </w:tc>
        <w:tc>
          <w:tcPr>
            <w:tcW w:w="1444" w:type="dxa"/>
          </w:tcPr>
          <w:p w14:paraId="6510F690" w14:textId="77777777" w:rsidR="00595086" w:rsidRPr="007066CB" w:rsidRDefault="00595086" w:rsidP="00334850">
            <w:pPr>
              <w:pStyle w:val="Heading4"/>
              <w:jc w:val="left"/>
              <w:rPr>
                <w:rFonts w:ascii="Calibri" w:hAnsi="Calibri"/>
              </w:rPr>
            </w:pPr>
            <w:r w:rsidRPr="007066CB">
              <w:rPr>
                <w:rFonts w:ascii="Calibri" w:hAnsi="Calibri"/>
              </w:rPr>
              <w:t>ACCREDI-</w:t>
            </w:r>
          </w:p>
          <w:p w14:paraId="56CFD0F2" w14:textId="77777777" w:rsidR="00595086" w:rsidRPr="007066CB" w:rsidRDefault="00595086" w:rsidP="00334850">
            <w:pPr>
              <w:rPr>
                <w:rFonts w:ascii="Calibri" w:hAnsi="Calibri"/>
                <w:b/>
                <w:bCs/>
                <w:sz w:val="20"/>
              </w:rPr>
            </w:pPr>
            <w:r w:rsidRPr="007066CB">
              <w:rPr>
                <w:rFonts w:ascii="Calibri" w:hAnsi="Calibri"/>
                <w:b/>
                <w:bCs/>
                <w:sz w:val="20"/>
              </w:rPr>
              <w:t>TATION NO.</w:t>
            </w:r>
          </w:p>
        </w:tc>
        <w:tc>
          <w:tcPr>
            <w:tcW w:w="540" w:type="dxa"/>
          </w:tcPr>
          <w:p w14:paraId="7D8FBD8F" w14:textId="77777777" w:rsidR="00595086" w:rsidRPr="007066CB" w:rsidRDefault="00595086" w:rsidP="00334850">
            <w:pPr>
              <w:rPr>
                <w:rFonts w:ascii="Calibri" w:hAnsi="Calibri"/>
                <w:b/>
                <w:bCs/>
              </w:rPr>
            </w:pPr>
          </w:p>
        </w:tc>
        <w:tc>
          <w:tcPr>
            <w:tcW w:w="2835" w:type="dxa"/>
          </w:tcPr>
          <w:p w14:paraId="4AF3BD6A" w14:textId="77777777" w:rsidR="00595086" w:rsidRPr="007066CB" w:rsidRDefault="00595086" w:rsidP="00334850">
            <w:pPr>
              <w:pStyle w:val="Heading4"/>
              <w:jc w:val="left"/>
              <w:rPr>
                <w:rFonts w:ascii="Calibri" w:hAnsi="Calibri"/>
              </w:rPr>
            </w:pPr>
            <w:r w:rsidRPr="007066CB">
              <w:rPr>
                <w:rFonts w:ascii="Calibri" w:hAnsi="Calibri"/>
              </w:rPr>
              <w:t>NAME</w:t>
            </w:r>
          </w:p>
        </w:tc>
        <w:tc>
          <w:tcPr>
            <w:tcW w:w="1440" w:type="dxa"/>
          </w:tcPr>
          <w:p w14:paraId="03B66307" w14:textId="77777777" w:rsidR="00595086" w:rsidRPr="007066CB" w:rsidRDefault="00595086" w:rsidP="00334850">
            <w:pPr>
              <w:pStyle w:val="Heading4"/>
              <w:jc w:val="left"/>
              <w:rPr>
                <w:rFonts w:ascii="Calibri" w:hAnsi="Calibri"/>
              </w:rPr>
            </w:pPr>
            <w:r w:rsidRPr="007066CB">
              <w:rPr>
                <w:rFonts w:ascii="Calibri" w:hAnsi="Calibri"/>
              </w:rPr>
              <w:t>ACCREDI-</w:t>
            </w:r>
          </w:p>
          <w:p w14:paraId="0701BD04" w14:textId="77777777" w:rsidR="00595086" w:rsidRPr="007066CB" w:rsidRDefault="00595086" w:rsidP="00334850">
            <w:pPr>
              <w:rPr>
                <w:rFonts w:ascii="Calibri" w:hAnsi="Calibri"/>
                <w:b/>
                <w:bCs/>
                <w:sz w:val="20"/>
              </w:rPr>
            </w:pPr>
            <w:r w:rsidRPr="007066CB">
              <w:rPr>
                <w:rFonts w:ascii="Calibri" w:hAnsi="Calibri"/>
                <w:b/>
                <w:bCs/>
                <w:sz w:val="20"/>
              </w:rPr>
              <w:t>TATION NO.</w:t>
            </w:r>
          </w:p>
        </w:tc>
      </w:tr>
      <w:tr w:rsidR="00595086" w:rsidRPr="007066CB" w14:paraId="12E2A07E" w14:textId="77777777">
        <w:tc>
          <w:tcPr>
            <w:tcW w:w="534" w:type="dxa"/>
          </w:tcPr>
          <w:p w14:paraId="3608080E" w14:textId="77777777" w:rsidR="00595086" w:rsidRPr="007066CB" w:rsidRDefault="00595086">
            <w:pPr>
              <w:jc w:val="both"/>
              <w:rPr>
                <w:rFonts w:ascii="Calibri" w:hAnsi="Calibri"/>
                <w:b/>
                <w:bCs/>
                <w:sz w:val="20"/>
              </w:rPr>
            </w:pPr>
            <w:r w:rsidRPr="007066CB">
              <w:rPr>
                <w:rFonts w:ascii="Calibri" w:hAnsi="Calibri"/>
                <w:b/>
                <w:bCs/>
                <w:sz w:val="20"/>
              </w:rPr>
              <w:t>1.</w:t>
            </w:r>
          </w:p>
        </w:tc>
        <w:tc>
          <w:tcPr>
            <w:tcW w:w="2835" w:type="dxa"/>
          </w:tcPr>
          <w:p w14:paraId="6D29C6EB" w14:textId="77777777" w:rsidR="00595086" w:rsidRPr="007066CB" w:rsidRDefault="00595086">
            <w:pPr>
              <w:jc w:val="both"/>
              <w:rPr>
                <w:rFonts w:ascii="Calibri" w:hAnsi="Calibri"/>
                <w:b/>
                <w:bCs/>
              </w:rPr>
            </w:pPr>
          </w:p>
        </w:tc>
        <w:tc>
          <w:tcPr>
            <w:tcW w:w="1444" w:type="dxa"/>
          </w:tcPr>
          <w:p w14:paraId="76C10A4C" w14:textId="77777777" w:rsidR="00595086" w:rsidRPr="007066CB" w:rsidRDefault="00595086">
            <w:pPr>
              <w:jc w:val="both"/>
              <w:rPr>
                <w:rFonts w:ascii="Calibri" w:hAnsi="Calibri"/>
                <w:b/>
                <w:bCs/>
              </w:rPr>
            </w:pPr>
          </w:p>
        </w:tc>
        <w:tc>
          <w:tcPr>
            <w:tcW w:w="540" w:type="dxa"/>
          </w:tcPr>
          <w:p w14:paraId="66B4F939" w14:textId="77777777" w:rsidR="00595086" w:rsidRPr="007066CB" w:rsidRDefault="00595086">
            <w:pPr>
              <w:jc w:val="both"/>
              <w:rPr>
                <w:rFonts w:ascii="Calibri" w:hAnsi="Calibri"/>
                <w:b/>
                <w:bCs/>
                <w:sz w:val="20"/>
              </w:rPr>
            </w:pPr>
            <w:r w:rsidRPr="007066CB">
              <w:rPr>
                <w:rFonts w:ascii="Calibri" w:hAnsi="Calibri"/>
                <w:b/>
                <w:bCs/>
                <w:sz w:val="20"/>
              </w:rPr>
              <w:t>5.</w:t>
            </w:r>
          </w:p>
        </w:tc>
        <w:tc>
          <w:tcPr>
            <w:tcW w:w="2835" w:type="dxa"/>
          </w:tcPr>
          <w:p w14:paraId="47C9E409" w14:textId="77777777" w:rsidR="00595086" w:rsidRPr="007066CB" w:rsidRDefault="00595086">
            <w:pPr>
              <w:jc w:val="both"/>
              <w:rPr>
                <w:rFonts w:ascii="Calibri" w:hAnsi="Calibri"/>
                <w:b/>
                <w:bCs/>
              </w:rPr>
            </w:pPr>
          </w:p>
        </w:tc>
        <w:tc>
          <w:tcPr>
            <w:tcW w:w="1440" w:type="dxa"/>
          </w:tcPr>
          <w:p w14:paraId="273E0F6D" w14:textId="77777777" w:rsidR="00595086" w:rsidRPr="007066CB" w:rsidRDefault="00595086">
            <w:pPr>
              <w:jc w:val="both"/>
              <w:rPr>
                <w:rFonts w:ascii="Calibri" w:hAnsi="Calibri"/>
                <w:b/>
                <w:bCs/>
              </w:rPr>
            </w:pPr>
          </w:p>
        </w:tc>
      </w:tr>
      <w:tr w:rsidR="00595086" w:rsidRPr="007066CB" w14:paraId="5F108097" w14:textId="77777777">
        <w:tc>
          <w:tcPr>
            <w:tcW w:w="534" w:type="dxa"/>
          </w:tcPr>
          <w:p w14:paraId="1B33B7B9" w14:textId="77777777" w:rsidR="00595086" w:rsidRPr="007066CB" w:rsidRDefault="00595086">
            <w:pPr>
              <w:jc w:val="both"/>
              <w:rPr>
                <w:rFonts w:ascii="Calibri" w:hAnsi="Calibri"/>
                <w:b/>
                <w:bCs/>
                <w:sz w:val="20"/>
              </w:rPr>
            </w:pPr>
            <w:r w:rsidRPr="007066CB">
              <w:rPr>
                <w:rFonts w:ascii="Calibri" w:hAnsi="Calibri"/>
                <w:b/>
                <w:bCs/>
                <w:sz w:val="20"/>
              </w:rPr>
              <w:t>2.</w:t>
            </w:r>
          </w:p>
        </w:tc>
        <w:tc>
          <w:tcPr>
            <w:tcW w:w="2835" w:type="dxa"/>
          </w:tcPr>
          <w:p w14:paraId="2A1C05A8" w14:textId="77777777" w:rsidR="00595086" w:rsidRPr="007066CB" w:rsidRDefault="00595086">
            <w:pPr>
              <w:jc w:val="both"/>
              <w:rPr>
                <w:rFonts w:ascii="Calibri" w:hAnsi="Calibri"/>
                <w:b/>
                <w:bCs/>
              </w:rPr>
            </w:pPr>
          </w:p>
        </w:tc>
        <w:tc>
          <w:tcPr>
            <w:tcW w:w="1444" w:type="dxa"/>
          </w:tcPr>
          <w:p w14:paraId="1011C285" w14:textId="77777777" w:rsidR="00595086" w:rsidRPr="007066CB" w:rsidRDefault="00595086">
            <w:pPr>
              <w:jc w:val="both"/>
              <w:rPr>
                <w:rFonts w:ascii="Calibri" w:hAnsi="Calibri"/>
                <w:b/>
                <w:bCs/>
              </w:rPr>
            </w:pPr>
          </w:p>
        </w:tc>
        <w:tc>
          <w:tcPr>
            <w:tcW w:w="540" w:type="dxa"/>
          </w:tcPr>
          <w:p w14:paraId="14601C8B" w14:textId="77777777" w:rsidR="00595086" w:rsidRPr="007066CB" w:rsidRDefault="00595086">
            <w:pPr>
              <w:jc w:val="both"/>
              <w:rPr>
                <w:rFonts w:ascii="Calibri" w:hAnsi="Calibri"/>
                <w:b/>
                <w:bCs/>
                <w:sz w:val="20"/>
              </w:rPr>
            </w:pPr>
            <w:r w:rsidRPr="007066CB">
              <w:rPr>
                <w:rFonts w:ascii="Calibri" w:hAnsi="Calibri"/>
                <w:b/>
                <w:bCs/>
                <w:sz w:val="20"/>
              </w:rPr>
              <w:t>6.</w:t>
            </w:r>
          </w:p>
        </w:tc>
        <w:tc>
          <w:tcPr>
            <w:tcW w:w="2835" w:type="dxa"/>
          </w:tcPr>
          <w:p w14:paraId="4633CB20" w14:textId="77777777" w:rsidR="00595086" w:rsidRPr="007066CB" w:rsidRDefault="00595086">
            <w:pPr>
              <w:jc w:val="both"/>
              <w:rPr>
                <w:rFonts w:ascii="Calibri" w:hAnsi="Calibri"/>
                <w:b/>
                <w:bCs/>
              </w:rPr>
            </w:pPr>
          </w:p>
        </w:tc>
        <w:tc>
          <w:tcPr>
            <w:tcW w:w="1440" w:type="dxa"/>
          </w:tcPr>
          <w:p w14:paraId="4C04612B" w14:textId="77777777" w:rsidR="00595086" w:rsidRPr="007066CB" w:rsidRDefault="00595086">
            <w:pPr>
              <w:jc w:val="both"/>
              <w:rPr>
                <w:rFonts w:ascii="Calibri" w:hAnsi="Calibri"/>
                <w:b/>
                <w:bCs/>
              </w:rPr>
            </w:pPr>
          </w:p>
        </w:tc>
      </w:tr>
      <w:tr w:rsidR="00595086" w:rsidRPr="007066CB" w14:paraId="17F9DC2A" w14:textId="77777777">
        <w:tc>
          <w:tcPr>
            <w:tcW w:w="534" w:type="dxa"/>
          </w:tcPr>
          <w:p w14:paraId="1722161F" w14:textId="77777777" w:rsidR="00595086" w:rsidRPr="007066CB" w:rsidRDefault="00595086">
            <w:pPr>
              <w:jc w:val="both"/>
              <w:rPr>
                <w:rFonts w:ascii="Calibri" w:hAnsi="Calibri"/>
                <w:b/>
                <w:bCs/>
                <w:sz w:val="20"/>
              </w:rPr>
            </w:pPr>
            <w:r w:rsidRPr="007066CB">
              <w:rPr>
                <w:rFonts w:ascii="Calibri" w:hAnsi="Calibri"/>
                <w:b/>
                <w:bCs/>
                <w:sz w:val="20"/>
              </w:rPr>
              <w:t>3.</w:t>
            </w:r>
          </w:p>
        </w:tc>
        <w:tc>
          <w:tcPr>
            <w:tcW w:w="2835" w:type="dxa"/>
          </w:tcPr>
          <w:p w14:paraId="11B76101" w14:textId="77777777" w:rsidR="00595086" w:rsidRPr="007066CB" w:rsidRDefault="00595086">
            <w:pPr>
              <w:jc w:val="both"/>
              <w:rPr>
                <w:rFonts w:ascii="Calibri" w:hAnsi="Calibri"/>
                <w:b/>
                <w:bCs/>
              </w:rPr>
            </w:pPr>
          </w:p>
        </w:tc>
        <w:tc>
          <w:tcPr>
            <w:tcW w:w="1444" w:type="dxa"/>
          </w:tcPr>
          <w:p w14:paraId="4311309D" w14:textId="77777777" w:rsidR="00595086" w:rsidRPr="007066CB" w:rsidRDefault="00595086">
            <w:pPr>
              <w:jc w:val="both"/>
              <w:rPr>
                <w:rFonts w:ascii="Calibri" w:hAnsi="Calibri"/>
                <w:b/>
                <w:bCs/>
              </w:rPr>
            </w:pPr>
          </w:p>
        </w:tc>
        <w:tc>
          <w:tcPr>
            <w:tcW w:w="540" w:type="dxa"/>
          </w:tcPr>
          <w:p w14:paraId="0582DB4B" w14:textId="77777777" w:rsidR="00595086" w:rsidRPr="007066CB" w:rsidRDefault="00595086">
            <w:pPr>
              <w:jc w:val="both"/>
              <w:rPr>
                <w:rFonts w:ascii="Calibri" w:hAnsi="Calibri"/>
                <w:b/>
                <w:bCs/>
                <w:sz w:val="20"/>
              </w:rPr>
            </w:pPr>
            <w:r w:rsidRPr="007066CB">
              <w:rPr>
                <w:rFonts w:ascii="Calibri" w:hAnsi="Calibri"/>
                <w:b/>
                <w:bCs/>
                <w:sz w:val="20"/>
              </w:rPr>
              <w:t>7.</w:t>
            </w:r>
          </w:p>
        </w:tc>
        <w:tc>
          <w:tcPr>
            <w:tcW w:w="2835" w:type="dxa"/>
          </w:tcPr>
          <w:p w14:paraId="08238113" w14:textId="77777777" w:rsidR="00595086" w:rsidRPr="007066CB" w:rsidRDefault="00595086">
            <w:pPr>
              <w:jc w:val="both"/>
              <w:rPr>
                <w:rFonts w:ascii="Calibri" w:hAnsi="Calibri"/>
                <w:b/>
                <w:bCs/>
              </w:rPr>
            </w:pPr>
          </w:p>
        </w:tc>
        <w:tc>
          <w:tcPr>
            <w:tcW w:w="1440" w:type="dxa"/>
          </w:tcPr>
          <w:p w14:paraId="551B6B8D" w14:textId="77777777" w:rsidR="00595086" w:rsidRPr="007066CB" w:rsidRDefault="00595086">
            <w:pPr>
              <w:jc w:val="both"/>
              <w:rPr>
                <w:rFonts w:ascii="Calibri" w:hAnsi="Calibri"/>
                <w:b/>
                <w:bCs/>
              </w:rPr>
            </w:pPr>
          </w:p>
        </w:tc>
      </w:tr>
      <w:tr w:rsidR="00595086" w:rsidRPr="007066CB" w14:paraId="3970EA91" w14:textId="77777777">
        <w:tc>
          <w:tcPr>
            <w:tcW w:w="534" w:type="dxa"/>
          </w:tcPr>
          <w:p w14:paraId="677FE5DC" w14:textId="77777777" w:rsidR="00595086" w:rsidRPr="007066CB" w:rsidRDefault="00595086">
            <w:pPr>
              <w:jc w:val="both"/>
              <w:rPr>
                <w:rFonts w:ascii="Calibri" w:hAnsi="Calibri"/>
                <w:b/>
                <w:bCs/>
                <w:sz w:val="20"/>
              </w:rPr>
            </w:pPr>
            <w:r w:rsidRPr="007066CB">
              <w:rPr>
                <w:rFonts w:ascii="Calibri" w:hAnsi="Calibri"/>
                <w:b/>
                <w:bCs/>
                <w:sz w:val="20"/>
              </w:rPr>
              <w:t>4.</w:t>
            </w:r>
          </w:p>
        </w:tc>
        <w:tc>
          <w:tcPr>
            <w:tcW w:w="2835" w:type="dxa"/>
          </w:tcPr>
          <w:p w14:paraId="30A22860" w14:textId="77777777" w:rsidR="00595086" w:rsidRPr="007066CB" w:rsidRDefault="00595086">
            <w:pPr>
              <w:jc w:val="both"/>
              <w:rPr>
                <w:rFonts w:ascii="Calibri" w:hAnsi="Calibri"/>
                <w:b/>
                <w:bCs/>
              </w:rPr>
            </w:pPr>
          </w:p>
        </w:tc>
        <w:tc>
          <w:tcPr>
            <w:tcW w:w="1444" w:type="dxa"/>
          </w:tcPr>
          <w:p w14:paraId="57F3C397" w14:textId="77777777" w:rsidR="00595086" w:rsidRPr="007066CB" w:rsidRDefault="00595086">
            <w:pPr>
              <w:jc w:val="both"/>
              <w:rPr>
                <w:rFonts w:ascii="Calibri" w:hAnsi="Calibri"/>
                <w:b/>
                <w:bCs/>
              </w:rPr>
            </w:pPr>
          </w:p>
        </w:tc>
        <w:tc>
          <w:tcPr>
            <w:tcW w:w="540" w:type="dxa"/>
          </w:tcPr>
          <w:p w14:paraId="3DA35418" w14:textId="77777777" w:rsidR="00595086" w:rsidRPr="007066CB" w:rsidRDefault="00595086">
            <w:pPr>
              <w:jc w:val="both"/>
              <w:rPr>
                <w:rFonts w:ascii="Calibri" w:hAnsi="Calibri"/>
                <w:b/>
                <w:bCs/>
                <w:sz w:val="20"/>
              </w:rPr>
            </w:pPr>
            <w:r w:rsidRPr="007066CB">
              <w:rPr>
                <w:rFonts w:ascii="Calibri" w:hAnsi="Calibri"/>
                <w:b/>
                <w:bCs/>
                <w:sz w:val="20"/>
              </w:rPr>
              <w:t>8.</w:t>
            </w:r>
          </w:p>
        </w:tc>
        <w:tc>
          <w:tcPr>
            <w:tcW w:w="2835" w:type="dxa"/>
          </w:tcPr>
          <w:p w14:paraId="3DDDE733" w14:textId="77777777" w:rsidR="00595086" w:rsidRPr="007066CB" w:rsidRDefault="00595086">
            <w:pPr>
              <w:jc w:val="both"/>
              <w:rPr>
                <w:rFonts w:ascii="Calibri" w:hAnsi="Calibri"/>
                <w:b/>
                <w:bCs/>
              </w:rPr>
            </w:pPr>
          </w:p>
        </w:tc>
        <w:tc>
          <w:tcPr>
            <w:tcW w:w="1440" w:type="dxa"/>
          </w:tcPr>
          <w:p w14:paraId="04FB5823" w14:textId="77777777" w:rsidR="00595086" w:rsidRPr="007066CB" w:rsidRDefault="00595086">
            <w:pPr>
              <w:jc w:val="both"/>
              <w:rPr>
                <w:rFonts w:ascii="Calibri" w:hAnsi="Calibri"/>
                <w:b/>
                <w:bCs/>
              </w:rPr>
            </w:pPr>
          </w:p>
        </w:tc>
      </w:tr>
    </w:tbl>
    <w:p w14:paraId="6946136A" w14:textId="77777777" w:rsidR="00E404F9" w:rsidRDefault="00E404F9" w:rsidP="00971352">
      <w:pPr>
        <w:jc w:val="both"/>
        <w:rPr>
          <w:rFonts w:ascii="Calibri" w:hAnsi="Calibri"/>
          <w:b/>
          <w:bCs/>
        </w:rPr>
      </w:pPr>
    </w:p>
    <w:p w14:paraId="4BD4441B" w14:textId="77777777" w:rsidR="00E404F9" w:rsidRDefault="00E404F9" w:rsidP="00971352">
      <w:pPr>
        <w:jc w:val="both"/>
        <w:rPr>
          <w:rFonts w:ascii="Calibri" w:hAnsi="Calibri"/>
          <w:b/>
          <w:bCs/>
        </w:rPr>
      </w:pPr>
    </w:p>
    <w:p w14:paraId="0F38A793" w14:textId="4063B2EF" w:rsidR="00971352" w:rsidRPr="007066CB" w:rsidRDefault="0082259A" w:rsidP="00971352">
      <w:pPr>
        <w:jc w:val="both"/>
        <w:rPr>
          <w:rFonts w:ascii="Calibri" w:hAnsi="Calibri"/>
          <w:b/>
          <w:bCs/>
        </w:rPr>
      </w:pPr>
      <w:r>
        <w:rPr>
          <w:rFonts w:ascii="Calibri" w:hAnsi="Calibri"/>
          <w:b/>
          <w:bCs/>
        </w:rPr>
        <w:t>E</w:t>
      </w:r>
      <w:r w:rsidR="00971352" w:rsidRPr="007066CB">
        <w:rPr>
          <w:rFonts w:ascii="Calibri" w:hAnsi="Calibri"/>
          <w:b/>
          <w:bCs/>
        </w:rPr>
        <w:t>.</w:t>
      </w:r>
      <w:r w:rsidR="00971352" w:rsidRPr="007066CB">
        <w:rPr>
          <w:rFonts w:ascii="Calibri" w:hAnsi="Calibri"/>
          <w:b/>
          <w:bCs/>
        </w:rPr>
        <w:tab/>
        <w:t>DECLARATION</w:t>
      </w:r>
    </w:p>
    <w:p w14:paraId="0B816C8D" w14:textId="77777777" w:rsidR="00971352" w:rsidRPr="007066CB" w:rsidRDefault="00971352" w:rsidP="00971352">
      <w:pPr>
        <w:jc w:val="both"/>
        <w:rPr>
          <w:rFonts w:ascii="Calibri" w:hAnsi="Calibri"/>
          <w:b/>
          <w:bCs/>
        </w:rPr>
      </w:pPr>
    </w:p>
    <w:p w14:paraId="7F2E0EE6" w14:textId="77777777" w:rsidR="00971352" w:rsidRPr="007066CB" w:rsidRDefault="00971352" w:rsidP="00971352">
      <w:pPr>
        <w:numPr>
          <w:ilvl w:val="0"/>
          <w:numId w:val="9"/>
        </w:numPr>
        <w:jc w:val="both"/>
        <w:rPr>
          <w:rFonts w:ascii="Calibri" w:hAnsi="Calibri"/>
          <w:b/>
          <w:bCs/>
        </w:rPr>
      </w:pPr>
      <w:r w:rsidRPr="007066CB">
        <w:rPr>
          <w:rFonts w:ascii="Calibri" w:hAnsi="Calibri"/>
          <w:b/>
          <w:bCs/>
        </w:rPr>
        <w:t>Moral Philosophy</w:t>
      </w:r>
    </w:p>
    <w:p w14:paraId="24FE77CE" w14:textId="2CB824B1" w:rsidR="00971352" w:rsidRPr="007066CB" w:rsidRDefault="00971352" w:rsidP="00971352">
      <w:pPr>
        <w:ind w:left="1080"/>
        <w:jc w:val="both"/>
        <w:rPr>
          <w:rFonts w:ascii="Calibri" w:hAnsi="Calibri"/>
          <w:bCs/>
        </w:rPr>
      </w:pPr>
      <w:r w:rsidRPr="007066CB">
        <w:rPr>
          <w:rFonts w:ascii="Calibri" w:hAnsi="Calibri"/>
          <w:bCs/>
        </w:rPr>
        <w:t xml:space="preserve">The </w:t>
      </w:r>
      <w:r w:rsidR="00D9079C" w:rsidRPr="007066CB">
        <w:rPr>
          <w:rFonts w:ascii="Calibri" w:hAnsi="Calibri"/>
          <w:bCs/>
        </w:rPr>
        <w:t>ethical review</w:t>
      </w:r>
      <w:r w:rsidRPr="007066CB">
        <w:rPr>
          <w:rFonts w:ascii="Calibri" w:hAnsi="Calibri"/>
          <w:bCs/>
        </w:rPr>
        <w:t xml:space="preserve"> of proposed animal experiments is predicated upon the acceptance by the </w:t>
      </w:r>
      <w:r w:rsidR="00A66AD9">
        <w:rPr>
          <w:rFonts w:ascii="Calibri" w:hAnsi="Calibri"/>
          <w:bCs/>
        </w:rPr>
        <w:t>SA</w:t>
      </w:r>
      <w:r w:rsidRPr="007066CB">
        <w:rPr>
          <w:rFonts w:ascii="Calibri" w:hAnsi="Calibri"/>
          <w:bCs/>
        </w:rPr>
        <w:t xml:space="preserve">MRC, that non-human animals are organisms fully worthy of moral concern and as such, their interests must be protected as far as possible in their use for advancement of biological knowledge and for the promotion </w:t>
      </w:r>
      <w:r w:rsidR="0026112D" w:rsidRPr="007066CB">
        <w:rPr>
          <w:rFonts w:ascii="Calibri" w:hAnsi="Calibri"/>
          <w:bCs/>
        </w:rPr>
        <w:t>of the health and welfare of animals and humans and protection of the environment.</w:t>
      </w:r>
    </w:p>
    <w:p w14:paraId="5146E331" w14:textId="77777777" w:rsidR="0026112D" w:rsidRPr="007066CB" w:rsidRDefault="0026112D" w:rsidP="0026112D">
      <w:pPr>
        <w:jc w:val="both"/>
        <w:rPr>
          <w:rFonts w:ascii="Calibri" w:hAnsi="Calibri"/>
          <w:bCs/>
        </w:rPr>
      </w:pPr>
    </w:p>
    <w:p w14:paraId="2786A1F9" w14:textId="77777777" w:rsidR="0026112D" w:rsidRPr="007066CB" w:rsidRDefault="0026112D" w:rsidP="0026112D">
      <w:pPr>
        <w:numPr>
          <w:ilvl w:val="0"/>
          <w:numId w:val="9"/>
        </w:numPr>
        <w:jc w:val="both"/>
        <w:rPr>
          <w:rFonts w:ascii="Calibri" w:hAnsi="Calibri"/>
          <w:b/>
          <w:bCs/>
        </w:rPr>
      </w:pPr>
      <w:r w:rsidRPr="007066CB">
        <w:rPr>
          <w:rFonts w:ascii="Calibri" w:hAnsi="Calibri"/>
          <w:b/>
          <w:bCs/>
        </w:rPr>
        <w:t>Animal Interests</w:t>
      </w:r>
    </w:p>
    <w:p w14:paraId="730098C2" w14:textId="77777777" w:rsidR="0026112D" w:rsidRPr="007066CB" w:rsidRDefault="0026112D" w:rsidP="0026112D">
      <w:pPr>
        <w:ind w:left="1080"/>
        <w:jc w:val="both"/>
        <w:rPr>
          <w:rFonts w:ascii="Calibri" w:hAnsi="Calibri"/>
          <w:bCs/>
        </w:rPr>
      </w:pPr>
      <w:r w:rsidRPr="007066CB">
        <w:rPr>
          <w:rFonts w:ascii="Calibri" w:hAnsi="Calibri"/>
          <w:bCs/>
        </w:rPr>
        <w:t>In the use of laboratory animals, animal interests obligate scientists and educators to:</w:t>
      </w:r>
    </w:p>
    <w:p w14:paraId="78F1395E" w14:textId="77777777" w:rsidR="0026112D" w:rsidRPr="007066CB" w:rsidRDefault="0026112D" w:rsidP="0049762A">
      <w:pPr>
        <w:numPr>
          <w:ilvl w:val="0"/>
          <w:numId w:val="10"/>
        </w:numPr>
        <w:ind w:left="1418" w:hanging="284"/>
        <w:jc w:val="both"/>
        <w:rPr>
          <w:rFonts w:ascii="Calibri" w:hAnsi="Calibri"/>
          <w:bCs/>
        </w:rPr>
      </w:pPr>
      <w:r w:rsidRPr="007066CB">
        <w:rPr>
          <w:rFonts w:ascii="Calibri" w:hAnsi="Calibri"/>
          <w:bCs/>
        </w:rPr>
        <w:t>not allow animals to be used for research and/or to be killed for trivial, irrational, unjustified or inappropriate reasons.</w:t>
      </w:r>
    </w:p>
    <w:p w14:paraId="5932C4C1" w14:textId="77777777" w:rsidR="0026112D" w:rsidRPr="007066CB" w:rsidRDefault="0026112D" w:rsidP="0049762A">
      <w:pPr>
        <w:numPr>
          <w:ilvl w:val="0"/>
          <w:numId w:val="10"/>
        </w:numPr>
        <w:ind w:left="1418" w:hanging="284"/>
        <w:jc w:val="both"/>
        <w:rPr>
          <w:rFonts w:ascii="Calibri" w:hAnsi="Calibri"/>
          <w:bCs/>
        </w:rPr>
      </w:pPr>
      <w:r w:rsidRPr="007066CB">
        <w:rPr>
          <w:rFonts w:ascii="Calibri" w:hAnsi="Calibri"/>
          <w:bCs/>
        </w:rPr>
        <w:t>permit animals to live, reproduce and grow under conditions that are comfortable and reasonably natural to their species.</w:t>
      </w:r>
    </w:p>
    <w:p w14:paraId="0BB318D4" w14:textId="77777777" w:rsidR="0026112D" w:rsidRPr="007066CB" w:rsidRDefault="00D9079C" w:rsidP="0049762A">
      <w:pPr>
        <w:numPr>
          <w:ilvl w:val="0"/>
          <w:numId w:val="10"/>
        </w:numPr>
        <w:ind w:left="1418" w:hanging="284"/>
        <w:jc w:val="both"/>
        <w:rPr>
          <w:rFonts w:ascii="Calibri" w:hAnsi="Calibri"/>
          <w:bCs/>
        </w:rPr>
      </w:pPr>
      <w:r w:rsidRPr="007066CB">
        <w:rPr>
          <w:rFonts w:ascii="Calibri" w:hAnsi="Calibri"/>
          <w:bCs/>
        </w:rPr>
        <w:t>keep</w:t>
      </w:r>
      <w:r w:rsidR="0026112D" w:rsidRPr="007066CB">
        <w:rPr>
          <w:rFonts w:ascii="Calibri" w:hAnsi="Calibri"/>
          <w:bCs/>
        </w:rPr>
        <w:t xml:space="preserve"> animals free from disease, parasitism, injury and pain by prevention, rapid diagnosis and treatment.</w:t>
      </w:r>
    </w:p>
    <w:p w14:paraId="70CC2207" w14:textId="77777777" w:rsidR="0026112D" w:rsidRPr="007066CB" w:rsidRDefault="0026112D" w:rsidP="0049762A">
      <w:pPr>
        <w:numPr>
          <w:ilvl w:val="0"/>
          <w:numId w:val="10"/>
        </w:numPr>
        <w:ind w:left="1418" w:hanging="284"/>
        <w:jc w:val="both"/>
        <w:rPr>
          <w:rFonts w:ascii="Calibri" w:hAnsi="Calibri"/>
          <w:bCs/>
        </w:rPr>
      </w:pPr>
      <w:r w:rsidRPr="007066CB">
        <w:rPr>
          <w:rFonts w:ascii="Calibri" w:hAnsi="Calibri"/>
          <w:bCs/>
        </w:rPr>
        <w:t>allow animals to be able express normal behaviour through providing as far as possible sufficient space, proper facilities in which to live and in the company of the animal’s own kind recognising the inherently social nature and hence the necessity of a social relationship for many species.</w:t>
      </w:r>
    </w:p>
    <w:p w14:paraId="62425C67" w14:textId="2B16A261" w:rsidR="0026112D" w:rsidRPr="007066CB" w:rsidRDefault="0026112D" w:rsidP="0049762A">
      <w:pPr>
        <w:numPr>
          <w:ilvl w:val="0"/>
          <w:numId w:val="10"/>
        </w:numPr>
        <w:ind w:left="1418" w:hanging="284"/>
        <w:jc w:val="both"/>
        <w:rPr>
          <w:rFonts w:ascii="Calibri" w:hAnsi="Calibri"/>
          <w:bCs/>
        </w:rPr>
      </w:pPr>
      <w:r w:rsidRPr="007066CB">
        <w:rPr>
          <w:rFonts w:ascii="Calibri" w:hAnsi="Calibri"/>
          <w:bCs/>
        </w:rPr>
        <w:t>protect animals from fear, depriv</w:t>
      </w:r>
      <w:r w:rsidR="00AB5D03">
        <w:rPr>
          <w:rFonts w:ascii="Calibri" w:hAnsi="Calibri"/>
          <w:bCs/>
        </w:rPr>
        <w:t>ation, stress, distress and pain</w:t>
      </w:r>
      <w:r w:rsidRPr="007066CB">
        <w:rPr>
          <w:rFonts w:ascii="Calibri" w:hAnsi="Calibri"/>
          <w:bCs/>
        </w:rPr>
        <w:t xml:space="preserve"> by ensuring that their living conditions, handling and treatment will be such that it will either minimise or eliminate the causation of these states upon those animals which are used for research, teaching and testing.</w:t>
      </w:r>
    </w:p>
    <w:p w14:paraId="26DFD0FB" w14:textId="7F60A186" w:rsidR="0026112D" w:rsidRPr="007066CB" w:rsidRDefault="0026112D" w:rsidP="0049762A">
      <w:pPr>
        <w:numPr>
          <w:ilvl w:val="0"/>
          <w:numId w:val="10"/>
        </w:numPr>
        <w:ind w:left="1418" w:hanging="284"/>
        <w:jc w:val="both"/>
        <w:rPr>
          <w:rFonts w:ascii="Calibri" w:hAnsi="Calibri"/>
          <w:bCs/>
        </w:rPr>
      </w:pPr>
      <w:r w:rsidRPr="007066CB">
        <w:rPr>
          <w:rFonts w:ascii="Calibri" w:hAnsi="Calibri"/>
          <w:bCs/>
        </w:rPr>
        <w:t>not unnecessarily repeat animal experiments the outcome of which is already known or is predic</w:t>
      </w:r>
      <w:r w:rsidR="00AB5D03">
        <w:rPr>
          <w:rFonts w:ascii="Calibri" w:hAnsi="Calibri"/>
          <w:bCs/>
        </w:rPr>
        <w:t>t</w:t>
      </w:r>
      <w:r w:rsidRPr="007066CB">
        <w:rPr>
          <w:rFonts w:ascii="Calibri" w:hAnsi="Calibri"/>
          <w:bCs/>
        </w:rPr>
        <w:t>able.</w:t>
      </w:r>
    </w:p>
    <w:p w14:paraId="736106CC" w14:textId="77777777" w:rsidR="0026112D" w:rsidRPr="007066CB" w:rsidRDefault="0026112D" w:rsidP="0026112D">
      <w:pPr>
        <w:jc w:val="both"/>
        <w:rPr>
          <w:rFonts w:ascii="Calibri" w:hAnsi="Calibri"/>
          <w:bCs/>
        </w:rPr>
      </w:pPr>
    </w:p>
    <w:p w14:paraId="6C4EA33D" w14:textId="77777777" w:rsidR="0026112D" w:rsidRPr="007066CB" w:rsidRDefault="0026112D" w:rsidP="0026112D">
      <w:pPr>
        <w:numPr>
          <w:ilvl w:val="0"/>
          <w:numId w:val="9"/>
        </w:numPr>
        <w:jc w:val="both"/>
        <w:rPr>
          <w:rFonts w:ascii="Calibri" w:hAnsi="Calibri"/>
          <w:b/>
          <w:bCs/>
        </w:rPr>
      </w:pPr>
      <w:r w:rsidRPr="007066CB">
        <w:rPr>
          <w:rFonts w:ascii="Calibri" w:hAnsi="Calibri"/>
          <w:b/>
          <w:bCs/>
        </w:rPr>
        <w:t>Humaneness</w:t>
      </w:r>
    </w:p>
    <w:p w14:paraId="1FD940FD" w14:textId="23FC57DF" w:rsidR="0026112D" w:rsidRPr="007066CB" w:rsidRDefault="0026112D" w:rsidP="0026112D">
      <w:pPr>
        <w:ind w:left="1080"/>
        <w:jc w:val="both"/>
        <w:rPr>
          <w:rFonts w:ascii="Calibri" w:hAnsi="Calibri"/>
          <w:bCs/>
        </w:rPr>
      </w:pPr>
      <w:r w:rsidRPr="007066CB">
        <w:rPr>
          <w:rFonts w:ascii="Calibri" w:hAnsi="Calibri"/>
          <w:bCs/>
        </w:rPr>
        <w:t xml:space="preserve">The principles of humane experimental technique proposed by Russell &amp; Burch </w:t>
      </w:r>
      <w:r w:rsidR="00A66AD9">
        <w:rPr>
          <w:rFonts w:ascii="Calibri" w:hAnsi="Calibri"/>
          <w:bCs/>
        </w:rPr>
        <w:t xml:space="preserve">and extended in the SANS 10386:2021 guidelines </w:t>
      </w:r>
      <w:r w:rsidRPr="007066CB">
        <w:rPr>
          <w:rFonts w:ascii="Calibri" w:hAnsi="Calibri"/>
          <w:bCs/>
        </w:rPr>
        <w:t>must be followed</w:t>
      </w:r>
      <w:r w:rsidR="0076191F" w:rsidRPr="007066CB">
        <w:rPr>
          <w:rFonts w:ascii="Calibri" w:hAnsi="Calibri"/>
          <w:bCs/>
        </w:rPr>
        <w:t xml:space="preserve"> in the planning and conduct of animal experiments.</w:t>
      </w:r>
      <w:r w:rsidR="002F75E9">
        <w:rPr>
          <w:rFonts w:ascii="Calibri" w:hAnsi="Calibri"/>
          <w:bCs/>
        </w:rPr>
        <w:t xml:space="preserve"> Studies that do not conform to the SANS guidelines will not be approved.</w:t>
      </w:r>
    </w:p>
    <w:p w14:paraId="6C9EFE0D" w14:textId="77777777" w:rsidR="0076191F" w:rsidRPr="007066CB" w:rsidRDefault="0076191F" w:rsidP="0026112D">
      <w:pPr>
        <w:ind w:left="1080"/>
        <w:jc w:val="both"/>
        <w:rPr>
          <w:rFonts w:ascii="Calibri" w:hAnsi="Calibri"/>
          <w:bCs/>
        </w:rPr>
      </w:pPr>
      <w:r w:rsidRPr="007066CB">
        <w:rPr>
          <w:rFonts w:ascii="Calibri" w:hAnsi="Calibri"/>
          <w:bCs/>
        </w:rPr>
        <w:t>These comprise:</w:t>
      </w:r>
    </w:p>
    <w:p w14:paraId="2A853841" w14:textId="77777777" w:rsidR="0076191F" w:rsidRPr="007066CB" w:rsidRDefault="00D9079C" w:rsidP="0049762A">
      <w:pPr>
        <w:numPr>
          <w:ilvl w:val="0"/>
          <w:numId w:val="12"/>
        </w:numPr>
        <w:ind w:left="1418" w:hanging="284"/>
        <w:jc w:val="both"/>
        <w:rPr>
          <w:rFonts w:ascii="Calibri" w:hAnsi="Calibri"/>
          <w:bCs/>
        </w:rPr>
      </w:pPr>
      <w:r w:rsidRPr="007066CB">
        <w:rPr>
          <w:rFonts w:ascii="Calibri" w:hAnsi="Calibri"/>
          <w:b/>
          <w:bCs/>
        </w:rPr>
        <w:t>Replacement</w:t>
      </w:r>
      <w:r w:rsidRPr="007066CB">
        <w:rPr>
          <w:rFonts w:ascii="Calibri" w:hAnsi="Calibri"/>
          <w:bCs/>
        </w:rPr>
        <w:t xml:space="preserve"> of</w:t>
      </w:r>
      <w:r w:rsidR="0076191F" w:rsidRPr="007066CB">
        <w:rPr>
          <w:rFonts w:ascii="Calibri" w:hAnsi="Calibri"/>
          <w:bCs/>
        </w:rPr>
        <w:t xml:space="preserve"> animals with non-sentient research systems, i.e. researchers should strive to avoid using the laboratory animals if alternative methods can yield the data they need.</w:t>
      </w:r>
    </w:p>
    <w:p w14:paraId="6D09B3E3" w14:textId="77777777" w:rsidR="00AB5D03" w:rsidRPr="007066CB" w:rsidRDefault="00AB5D03" w:rsidP="0049762A">
      <w:pPr>
        <w:numPr>
          <w:ilvl w:val="0"/>
          <w:numId w:val="12"/>
        </w:numPr>
        <w:ind w:left="1418" w:hanging="284"/>
        <w:jc w:val="both"/>
        <w:rPr>
          <w:rFonts w:ascii="Calibri" w:hAnsi="Calibri"/>
          <w:bCs/>
        </w:rPr>
      </w:pPr>
      <w:r w:rsidRPr="007066CB">
        <w:rPr>
          <w:rFonts w:ascii="Calibri" w:hAnsi="Calibri"/>
          <w:b/>
          <w:bCs/>
        </w:rPr>
        <w:t>Reduction</w:t>
      </w:r>
      <w:r w:rsidRPr="007066CB">
        <w:rPr>
          <w:rFonts w:ascii="Calibri" w:hAnsi="Calibri"/>
          <w:bCs/>
        </w:rPr>
        <w:t xml:space="preserve"> of the numbers of animals which are to be used to a minimum by design in order to achieve only sufficient statistical power to allow the object</w:t>
      </w:r>
      <w:r>
        <w:rPr>
          <w:rFonts w:ascii="Calibri" w:hAnsi="Calibri"/>
          <w:bCs/>
        </w:rPr>
        <w:t>ives</w:t>
      </w:r>
      <w:r w:rsidRPr="007066CB">
        <w:rPr>
          <w:rFonts w:ascii="Calibri" w:hAnsi="Calibri"/>
          <w:bCs/>
        </w:rPr>
        <w:t xml:space="preserve"> of the experiment to be achieved.</w:t>
      </w:r>
    </w:p>
    <w:p w14:paraId="2846F830" w14:textId="7FF83763" w:rsidR="00AB5D03" w:rsidRDefault="00AB5D03" w:rsidP="0049762A">
      <w:pPr>
        <w:numPr>
          <w:ilvl w:val="0"/>
          <w:numId w:val="12"/>
        </w:numPr>
        <w:ind w:left="1418" w:hanging="284"/>
        <w:jc w:val="both"/>
        <w:rPr>
          <w:rFonts w:ascii="Calibri" w:hAnsi="Calibri"/>
          <w:bCs/>
        </w:rPr>
      </w:pPr>
      <w:r w:rsidRPr="007066CB">
        <w:rPr>
          <w:rFonts w:ascii="Calibri" w:hAnsi="Calibri"/>
          <w:b/>
          <w:bCs/>
        </w:rPr>
        <w:t xml:space="preserve">Refinement </w:t>
      </w:r>
      <w:r w:rsidRPr="007066CB">
        <w:rPr>
          <w:rFonts w:ascii="Calibri" w:hAnsi="Calibri"/>
          <w:bCs/>
        </w:rPr>
        <w:t xml:space="preserve">of the </w:t>
      </w:r>
      <w:r w:rsidR="003D7A6C">
        <w:rPr>
          <w:rFonts w:ascii="Calibri" w:hAnsi="Calibri"/>
          <w:bCs/>
        </w:rPr>
        <w:t xml:space="preserve">proposed </w:t>
      </w:r>
      <w:r w:rsidRPr="007066CB">
        <w:rPr>
          <w:rFonts w:ascii="Calibri" w:hAnsi="Calibri"/>
          <w:bCs/>
        </w:rPr>
        <w:t>experimental methodology</w:t>
      </w:r>
      <w:r>
        <w:rPr>
          <w:rFonts w:ascii="Calibri" w:hAnsi="Calibri"/>
          <w:bCs/>
        </w:rPr>
        <w:t>,</w:t>
      </w:r>
      <w:r w:rsidRPr="007066CB">
        <w:rPr>
          <w:rFonts w:ascii="Calibri" w:hAnsi="Calibri"/>
          <w:bCs/>
        </w:rPr>
        <w:t xml:space="preserve"> by the implementation and if </w:t>
      </w:r>
      <w:r w:rsidR="00053A7C" w:rsidRPr="007066CB">
        <w:rPr>
          <w:rFonts w:ascii="Calibri" w:hAnsi="Calibri"/>
          <w:bCs/>
        </w:rPr>
        <w:t>necessary,</w:t>
      </w:r>
      <w:r w:rsidRPr="007066CB">
        <w:rPr>
          <w:rFonts w:ascii="Calibri" w:hAnsi="Calibri"/>
          <w:bCs/>
        </w:rPr>
        <w:t xml:space="preserve"> by the improvisation of procedures which will have the least distressing or harmful effect </w:t>
      </w:r>
      <w:r>
        <w:rPr>
          <w:rFonts w:ascii="Calibri" w:hAnsi="Calibri"/>
          <w:bCs/>
        </w:rPr>
        <w:t>on</w:t>
      </w:r>
      <w:r w:rsidRPr="007066CB">
        <w:rPr>
          <w:rFonts w:ascii="Calibri" w:hAnsi="Calibri"/>
          <w:bCs/>
        </w:rPr>
        <w:t xml:space="preserve"> the animals</w:t>
      </w:r>
      <w:r>
        <w:rPr>
          <w:rFonts w:ascii="Calibri" w:hAnsi="Calibri"/>
          <w:bCs/>
        </w:rPr>
        <w:t>,</w:t>
      </w:r>
      <w:r w:rsidRPr="007066CB">
        <w:rPr>
          <w:rFonts w:ascii="Calibri" w:hAnsi="Calibri"/>
          <w:bCs/>
        </w:rPr>
        <w:t xml:space="preserve"> and wh</w:t>
      </w:r>
      <w:r>
        <w:rPr>
          <w:rFonts w:ascii="Calibri" w:hAnsi="Calibri"/>
          <w:bCs/>
        </w:rPr>
        <w:t>ere</w:t>
      </w:r>
      <w:r w:rsidRPr="007066CB">
        <w:rPr>
          <w:rFonts w:ascii="Calibri" w:hAnsi="Calibri"/>
          <w:bCs/>
        </w:rPr>
        <w:t xml:space="preserve"> this is not avoidable to counter those effects by the use of ataractics (tranquillisers), neuroleptics (dissociative agents), anaesthetics, analgesics and other effective strategies.</w:t>
      </w:r>
    </w:p>
    <w:p w14:paraId="4CA1A229" w14:textId="014DB233" w:rsidR="00F63019" w:rsidRDefault="004A439A" w:rsidP="00CF54BD">
      <w:pPr>
        <w:pStyle w:val="ListParagraph"/>
        <w:numPr>
          <w:ilvl w:val="0"/>
          <w:numId w:val="12"/>
        </w:numPr>
        <w:ind w:left="1418" w:hanging="284"/>
        <w:jc w:val="both"/>
        <w:rPr>
          <w:rFonts w:asciiTheme="minorHAnsi" w:hAnsiTheme="minorHAnsi" w:cstheme="minorHAnsi"/>
        </w:rPr>
      </w:pPr>
      <w:r w:rsidRPr="00E650A9">
        <w:rPr>
          <w:rFonts w:asciiTheme="minorHAnsi" w:hAnsiTheme="minorHAnsi" w:cstheme="minorHAnsi"/>
          <w:b/>
        </w:rPr>
        <w:t>Responsibility</w:t>
      </w:r>
      <w:r w:rsidRPr="004A439A">
        <w:rPr>
          <w:rFonts w:asciiTheme="minorHAnsi" w:hAnsiTheme="minorHAnsi" w:cstheme="minorHAnsi"/>
          <w:b/>
          <w:i/>
        </w:rPr>
        <w:t xml:space="preserve"> </w:t>
      </w:r>
      <w:r w:rsidRPr="0049762A">
        <w:rPr>
          <w:rFonts w:asciiTheme="minorHAnsi" w:hAnsiTheme="minorHAnsi" w:cstheme="minorHAnsi"/>
        </w:rPr>
        <w:t>of people</w:t>
      </w:r>
      <w:r w:rsidRPr="004A439A">
        <w:rPr>
          <w:rFonts w:asciiTheme="minorHAnsi" w:hAnsiTheme="minorHAnsi" w:cstheme="minorHAnsi"/>
        </w:rPr>
        <w:t xml:space="preserve"> involved in any aspect of animal care to </w:t>
      </w:r>
      <w:r>
        <w:rPr>
          <w:rFonts w:asciiTheme="minorHAnsi" w:hAnsiTheme="minorHAnsi" w:cstheme="minorHAnsi"/>
        </w:rPr>
        <w:t xml:space="preserve">share </w:t>
      </w:r>
      <w:r w:rsidRPr="004A439A">
        <w:rPr>
          <w:rFonts w:asciiTheme="minorHAnsi" w:hAnsiTheme="minorHAnsi" w:cstheme="minorHAnsi"/>
        </w:rPr>
        <w:t xml:space="preserve">knowledge and </w:t>
      </w:r>
      <w:r>
        <w:rPr>
          <w:rFonts w:asciiTheme="minorHAnsi" w:hAnsiTheme="minorHAnsi" w:cstheme="minorHAnsi"/>
        </w:rPr>
        <w:t xml:space="preserve">to </w:t>
      </w:r>
      <w:r w:rsidRPr="004A439A">
        <w:rPr>
          <w:rFonts w:asciiTheme="minorHAnsi" w:hAnsiTheme="minorHAnsi" w:cstheme="minorHAnsi"/>
        </w:rPr>
        <w:t xml:space="preserve">accept their </w:t>
      </w:r>
      <w:r w:rsidR="003D7A6C">
        <w:rPr>
          <w:rFonts w:asciiTheme="minorHAnsi" w:hAnsiTheme="minorHAnsi" w:cstheme="minorHAnsi"/>
        </w:rPr>
        <w:t>accountability</w:t>
      </w:r>
      <w:r w:rsidRPr="004A439A">
        <w:rPr>
          <w:rFonts w:asciiTheme="minorHAnsi" w:hAnsiTheme="minorHAnsi" w:cstheme="minorHAnsi"/>
        </w:rPr>
        <w:t xml:space="preserve"> in the use of animals for scientific purposes.</w:t>
      </w:r>
    </w:p>
    <w:p w14:paraId="08103146" w14:textId="77777777" w:rsidR="00CF54BD" w:rsidRPr="007066CB" w:rsidRDefault="00CF54BD" w:rsidP="00CF54BD">
      <w:pPr>
        <w:numPr>
          <w:ilvl w:val="0"/>
          <w:numId w:val="9"/>
        </w:numPr>
        <w:jc w:val="both"/>
        <w:rPr>
          <w:rFonts w:ascii="Calibri" w:hAnsi="Calibri"/>
          <w:b/>
          <w:bCs/>
        </w:rPr>
      </w:pPr>
      <w:r w:rsidRPr="007066CB">
        <w:rPr>
          <w:rFonts w:ascii="Calibri" w:hAnsi="Calibri"/>
          <w:b/>
          <w:bCs/>
        </w:rPr>
        <w:t>Animal Protection</w:t>
      </w:r>
    </w:p>
    <w:p w14:paraId="703F08FE" w14:textId="1F51BB79" w:rsidR="00CF54BD" w:rsidRPr="007066CB" w:rsidRDefault="00CF54BD" w:rsidP="00CF54BD">
      <w:pPr>
        <w:ind w:left="1080"/>
        <w:jc w:val="both"/>
        <w:rPr>
          <w:rFonts w:ascii="Calibri" w:hAnsi="Calibri"/>
          <w:bCs/>
        </w:rPr>
      </w:pPr>
      <w:r w:rsidRPr="007066CB">
        <w:rPr>
          <w:rFonts w:ascii="Calibri" w:hAnsi="Calibri"/>
          <w:bCs/>
        </w:rPr>
        <w:lastRenderedPageBreak/>
        <w:t>Animals should be protected from research designs which involve pain, illness, isolation, mutilation (whether by surgery or otherwise) and/or premature death until such research can be demonstrated to be absolutely imperative and related to health, welfare and environmental problems which are potentially catastrophic in nature and for which alternative designs using non</w:t>
      </w:r>
      <w:r w:rsidR="0049762A">
        <w:rPr>
          <w:rFonts w:ascii="Calibri" w:hAnsi="Calibri"/>
          <w:bCs/>
        </w:rPr>
        <w:t>-</w:t>
      </w:r>
      <w:r w:rsidRPr="007066CB">
        <w:rPr>
          <w:rFonts w:ascii="Calibri" w:hAnsi="Calibri"/>
          <w:bCs/>
        </w:rPr>
        <w:t>sentient systems are not feasible.</w:t>
      </w:r>
      <w:r w:rsidR="00D76D12">
        <w:rPr>
          <w:rFonts w:ascii="Calibri" w:hAnsi="Calibri"/>
          <w:bCs/>
        </w:rPr>
        <w:t xml:space="preserve"> </w:t>
      </w:r>
    </w:p>
    <w:p w14:paraId="3D48EBD0" w14:textId="77777777" w:rsidR="009E2BD6" w:rsidRPr="007066CB" w:rsidRDefault="009E2BD6" w:rsidP="009E2BD6">
      <w:pPr>
        <w:ind w:left="1440"/>
        <w:jc w:val="center"/>
        <w:rPr>
          <w:rFonts w:ascii="Calibri" w:hAnsi="Calibri"/>
          <w:bCs/>
        </w:rPr>
      </w:pPr>
    </w:p>
    <w:p w14:paraId="318B6800" w14:textId="77777777" w:rsidR="009E2BD6" w:rsidRPr="007066CB" w:rsidRDefault="009E2BD6" w:rsidP="009E2BD6">
      <w:pPr>
        <w:numPr>
          <w:ilvl w:val="0"/>
          <w:numId w:val="9"/>
        </w:numPr>
        <w:jc w:val="both"/>
        <w:rPr>
          <w:rFonts w:ascii="Calibri" w:hAnsi="Calibri"/>
          <w:b/>
          <w:bCs/>
        </w:rPr>
      </w:pPr>
      <w:r w:rsidRPr="007066CB">
        <w:rPr>
          <w:rFonts w:ascii="Calibri" w:hAnsi="Calibri"/>
          <w:b/>
          <w:bCs/>
        </w:rPr>
        <w:t>Relevance</w:t>
      </w:r>
    </w:p>
    <w:p w14:paraId="4C218EE2" w14:textId="77777777" w:rsidR="009E2BD6" w:rsidRPr="007066CB" w:rsidRDefault="009E2BD6" w:rsidP="009E2BD6">
      <w:pPr>
        <w:ind w:left="1080"/>
        <w:jc w:val="both"/>
        <w:rPr>
          <w:rFonts w:ascii="Calibri" w:hAnsi="Calibri"/>
          <w:bCs/>
        </w:rPr>
      </w:pPr>
      <w:r w:rsidRPr="007066CB">
        <w:rPr>
          <w:rFonts w:ascii="Calibri" w:hAnsi="Calibri"/>
          <w:bCs/>
        </w:rPr>
        <w:t>Animal based teaching and research must address an important question relevant to the MRC’s objectives in advancing knowledge, education, science and human and animal welfare through research, be based on plausible hypothesis and have a reasonable prospect of yielding good results.</w:t>
      </w:r>
    </w:p>
    <w:p w14:paraId="3E73477F" w14:textId="77777777" w:rsidR="009E2BD6" w:rsidRPr="007066CB" w:rsidRDefault="009E2BD6" w:rsidP="009E2BD6">
      <w:pPr>
        <w:jc w:val="both"/>
        <w:rPr>
          <w:rFonts w:ascii="Calibri" w:hAnsi="Calibri"/>
          <w:bCs/>
        </w:rPr>
      </w:pPr>
    </w:p>
    <w:p w14:paraId="678AB358" w14:textId="77777777" w:rsidR="009E2BD6" w:rsidRPr="007066CB" w:rsidRDefault="009E2BD6" w:rsidP="009E2BD6">
      <w:pPr>
        <w:numPr>
          <w:ilvl w:val="0"/>
          <w:numId w:val="9"/>
        </w:numPr>
        <w:jc w:val="both"/>
        <w:rPr>
          <w:rFonts w:ascii="Calibri" w:hAnsi="Calibri"/>
          <w:b/>
          <w:bCs/>
        </w:rPr>
      </w:pPr>
      <w:r w:rsidRPr="007066CB">
        <w:rPr>
          <w:rFonts w:ascii="Calibri" w:hAnsi="Calibri"/>
          <w:b/>
          <w:bCs/>
        </w:rPr>
        <w:t>Responsibility</w:t>
      </w:r>
    </w:p>
    <w:p w14:paraId="4F0F1980" w14:textId="77777777" w:rsidR="009E2BD6" w:rsidRPr="007066CB" w:rsidRDefault="009E2BD6" w:rsidP="009E2BD6">
      <w:pPr>
        <w:ind w:left="1080"/>
        <w:jc w:val="both"/>
        <w:rPr>
          <w:rFonts w:ascii="Calibri" w:hAnsi="Calibri"/>
          <w:bCs/>
        </w:rPr>
      </w:pPr>
      <w:r w:rsidRPr="007066CB">
        <w:rPr>
          <w:rFonts w:ascii="Calibri" w:hAnsi="Calibri"/>
          <w:bCs/>
        </w:rPr>
        <w:t>Everyone using animals, whether for experiments, testing diagnosis, teaching or sourcing of tissues or body fluids is responsible in their personal capacity for assuring that the animals which they use are afforded the highest levels of welfare and protection from abuse and violations of the interests accorded to them.</w:t>
      </w:r>
    </w:p>
    <w:p w14:paraId="115217DF" w14:textId="77777777" w:rsidR="009E2BD6" w:rsidRPr="007066CB" w:rsidRDefault="009E2BD6" w:rsidP="009E2BD6">
      <w:pPr>
        <w:jc w:val="both"/>
        <w:rPr>
          <w:rFonts w:ascii="Calibri" w:hAnsi="Calibri"/>
          <w:bCs/>
        </w:rPr>
      </w:pPr>
    </w:p>
    <w:p w14:paraId="33CB9F2A" w14:textId="63F6BF43" w:rsidR="009E2BD6" w:rsidRPr="001478E5" w:rsidRDefault="009E2BD6" w:rsidP="001478E5">
      <w:pPr>
        <w:numPr>
          <w:ilvl w:val="0"/>
          <w:numId w:val="9"/>
        </w:numPr>
        <w:jc w:val="both"/>
        <w:rPr>
          <w:rFonts w:ascii="Calibri" w:hAnsi="Calibri"/>
          <w:b/>
          <w:bCs/>
        </w:rPr>
      </w:pPr>
      <w:r w:rsidRPr="007066CB">
        <w:rPr>
          <w:rFonts w:ascii="Calibri" w:hAnsi="Calibri"/>
          <w:b/>
          <w:bCs/>
        </w:rPr>
        <w:t>Personal Declaration</w:t>
      </w:r>
    </w:p>
    <w:p w14:paraId="25A5E780" w14:textId="1D91C3B0" w:rsidR="009E2BD6" w:rsidRPr="007066CB" w:rsidRDefault="009E2BD6" w:rsidP="009E2BD6">
      <w:pPr>
        <w:ind w:left="1620" w:hanging="540"/>
        <w:jc w:val="both"/>
        <w:rPr>
          <w:rFonts w:ascii="Calibri" w:hAnsi="Calibri"/>
          <w:bCs/>
        </w:rPr>
      </w:pPr>
      <w:r w:rsidRPr="007066CB">
        <w:rPr>
          <w:rFonts w:ascii="Calibri" w:hAnsi="Calibri"/>
          <w:bCs/>
        </w:rPr>
        <w:t xml:space="preserve">I, (full name) …………………………………………….. as Principal Investigator in this application, hereby declare that I am familiar with the precepts, policies and responsibilities outlined under Section </w:t>
      </w:r>
      <w:r w:rsidR="00D91E95">
        <w:rPr>
          <w:rFonts w:ascii="Calibri" w:hAnsi="Calibri"/>
          <w:bCs/>
        </w:rPr>
        <w:t>E</w:t>
      </w:r>
      <w:r w:rsidRPr="007066CB">
        <w:rPr>
          <w:rFonts w:ascii="Calibri" w:hAnsi="Calibri"/>
          <w:bCs/>
        </w:rPr>
        <w:t xml:space="preserve"> and will personally undertake to see that these are upheld in the conduct of this study, should it be approved.</w:t>
      </w:r>
    </w:p>
    <w:p w14:paraId="68AED9C9" w14:textId="77777777" w:rsidR="009E2BD6" w:rsidRPr="007066CB" w:rsidRDefault="009E2BD6" w:rsidP="009E2BD6">
      <w:pPr>
        <w:ind w:left="1620" w:hanging="540"/>
        <w:jc w:val="both"/>
        <w:rPr>
          <w:rFonts w:ascii="Calibri" w:hAnsi="Calibri"/>
          <w:bCs/>
        </w:rPr>
      </w:pPr>
    </w:p>
    <w:p w14:paraId="5DAEA095" w14:textId="77777777" w:rsidR="00AB5D03" w:rsidRDefault="009E2BD6" w:rsidP="00AB5D03">
      <w:pPr>
        <w:ind w:left="1620" w:hanging="540"/>
        <w:jc w:val="both"/>
        <w:rPr>
          <w:rFonts w:ascii="Calibri" w:hAnsi="Calibri"/>
          <w:bCs/>
        </w:rPr>
      </w:pPr>
      <w:r w:rsidRPr="007066CB">
        <w:rPr>
          <w:rFonts w:ascii="Calibri" w:hAnsi="Calibri"/>
          <w:bCs/>
        </w:rPr>
        <w:tab/>
      </w:r>
      <w:r w:rsidR="00AB5D03" w:rsidRPr="007066CB">
        <w:rPr>
          <w:rFonts w:ascii="Calibri" w:hAnsi="Calibri"/>
          <w:bCs/>
        </w:rPr>
        <w:t>I agree not to deviate from the approved protocol without obtaining ECRA clearance for any desirable or necessary changes that may need to be made in the methods used</w:t>
      </w:r>
      <w:r w:rsidR="00AB5D03">
        <w:rPr>
          <w:rFonts w:ascii="Calibri" w:hAnsi="Calibri"/>
          <w:bCs/>
        </w:rPr>
        <w:t>,</w:t>
      </w:r>
      <w:r w:rsidR="00AB5D03" w:rsidRPr="007066CB">
        <w:rPr>
          <w:rFonts w:ascii="Calibri" w:hAnsi="Calibri"/>
          <w:bCs/>
        </w:rPr>
        <w:t xml:space="preserve"> which may affect the welfare of the animal subjects.</w:t>
      </w:r>
    </w:p>
    <w:p w14:paraId="0F5357C9" w14:textId="77777777" w:rsidR="00AB5D03" w:rsidRDefault="00AB5D03" w:rsidP="00AB5D03">
      <w:pPr>
        <w:ind w:left="1620" w:hanging="540"/>
        <w:jc w:val="both"/>
        <w:rPr>
          <w:rFonts w:ascii="Calibri" w:hAnsi="Calibri"/>
          <w:bCs/>
        </w:rPr>
      </w:pPr>
    </w:p>
    <w:p w14:paraId="0B5B83D4" w14:textId="77777777" w:rsidR="00AB5D03" w:rsidRPr="007066CB" w:rsidRDefault="00AB5D03" w:rsidP="00AB5D03">
      <w:pPr>
        <w:ind w:left="1620" w:hanging="540"/>
        <w:jc w:val="both"/>
        <w:rPr>
          <w:rFonts w:ascii="Calibri" w:hAnsi="Calibri"/>
          <w:bCs/>
        </w:rPr>
      </w:pPr>
      <w:r>
        <w:rPr>
          <w:rFonts w:ascii="Calibri" w:hAnsi="Calibri"/>
          <w:bCs/>
        </w:rPr>
        <w:tab/>
        <w:t>In case any unexpected adverse effects of the approved methods used, or drugs administered to the animals are detected, it will immediately be reported to the laboratory animal technologist and communicated to the ECRA secretariat.</w:t>
      </w:r>
    </w:p>
    <w:p w14:paraId="653218E5" w14:textId="2BB519E1" w:rsidR="009E2BD6" w:rsidRPr="007066CB" w:rsidRDefault="009E2BD6" w:rsidP="00AB5D03">
      <w:pPr>
        <w:ind w:left="1620" w:hanging="540"/>
        <w:jc w:val="both"/>
        <w:rPr>
          <w:rFonts w:ascii="Calibri" w:hAnsi="Calibri"/>
          <w:bCs/>
        </w:rPr>
      </w:pPr>
    </w:p>
    <w:p w14:paraId="4DF20173" w14:textId="77777777" w:rsidR="009E2BD6" w:rsidRPr="007066CB" w:rsidRDefault="009E2BD6" w:rsidP="009E2BD6">
      <w:pPr>
        <w:ind w:left="1620" w:hanging="540"/>
        <w:jc w:val="both"/>
        <w:rPr>
          <w:rFonts w:ascii="Calibri" w:hAnsi="Calibri"/>
          <w:bCs/>
        </w:rPr>
      </w:pPr>
      <w:r w:rsidRPr="007066CB">
        <w:rPr>
          <w:rFonts w:ascii="Calibri" w:hAnsi="Calibri"/>
          <w:bCs/>
        </w:rPr>
        <w:tab/>
        <w:t>At the conclusion of the study I undertake to report on its outcome to the Animal Ethics Committee and if it has not been completed within six months of it being cleared by the Committee, to submit progress reports at six monthly intervals until the study has been completed.</w:t>
      </w:r>
    </w:p>
    <w:p w14:paraId="582E8712" w14:textId="77777777" w:rsidR="009E2BD6" w:rsidRPr="007066CB" w:rsidRDefault="009E2BD6" w:rsidP="009E2BD6">
      <w:pPr>
        <w:ind w:left="1620" w:hanging="540"/>
        <w:jc w:val="both"/>
        <w:rPr>
          <w:rFonts w:ascii="Calibri" w:hAnsi="Calibri"/>
          <w:bCs/>
        </w:rPr>
      </w:pPr>
    </w:p>
    <w:p w14:paraId="0C00A5C5" w14:textId="77777777" w:rsidR="009E2BD6" w:rsidRPr="007066CB" w:rsidRDefault="009E2BD6" w:rsidP="009E2BD6">
      <w:pPr>
        <w:ind w:left="1620" w:hanging="540"/>
        <w:jc w:val="both"/>
        <w:rPr>
          <w:rFonts w:ascii="Calibri" w:hAnsi="Calibri"/>
          <w:bCs/>
        </w:rPr>
      </w:pPr>
      <w:r w:rsidRPr="007066CB">
        <w:rPr>
          <w:rFonts w:ascii="Calibri" w:hAnsi="Calibri"/>
          <w:bCs/>
        </w:rPr>
        <w:tab/>
        <w:t>In my opinion, all persons named and working under my supervision have the training and skills needed to carry out their responsibilities for experimental procedures, care and handling of the species being used.</w:t>
      </w:r>
    </w:p>
    <w:p w14:paraId="0FE41D15" w14:textId="77777777" w:rsidR="009E2BD6" w:rsidRPr="007066CB" w:rsidRDefault="009E2BD6" w:rsidP="009E2BD6">
      <w:pPr>
        <w:ind w:left="1620" w:hanging="540"/>
        <w:jc w:val="both"/>
        <w:rPr>
          <w:rFonts w:ascii="Calibri" w:hAnsi="Calibri"/>
          <w:bCs/>
        </w:rPr>
      </w:pPr>
    </w:p>
    <w:p w14:paraId="3AB383D8" w14:textId="77777777" w:rsidR="009E2BD6" w:rsidRPr="007066CB" w:rsidRDefault="009E2BD6" w:rsidP="009E2BD6">
      <w:pPr>
        <w:ind w:left="1620" w:hanging="540"/>
        <w:jc w:val="both"/>
        <w:rPr>
          <w:rFonts w:ascii="Calibri" w:hAnsi="Calibri"/>
          <w:bCs/>
        </w:rPr>
      </w:pPr>
    </w:p>
    <w:p w14:paraId="09F5389A" w14:textId="77777777" w:rsidR="009E2BD6" w:rsidRPr="007066CB" w:rsidRDefault="009E2BD6" w:rsidP="0049762A">
      <w:pPr>
        <w:jc w:val="both"/>
        <w:rPr>
          <w:rFonts w:ascii="Calibri" w:hAnsi="Calibri"/>
          <w:bCs/>
        </w:rPr>
      </w:pPr>
    </w:p>
    <w:p w14:paraId="1F89299D" w14:textId="77777777" w:rsidR="009E2BD6" w:rsidRPr="007066CB" w:rsidRDefault="009E2BD6" w:rsidP="009E2BD6">
      <w:pPr>
        <w:ind w:left="1620" w:hanging="540"/>
        <w:jc w:val="both"/>
        <w:rPr>
          <w:rFonts w:ascii="Calibri" w:hAnsi="Calibri"/>
          <w:bCs/>
        </w:rPr>
      </w:pPr>
      <w:r w:rsidRPr="007066CB">
        <w:rPr>
          <w:rFonts w:ascii="Calibri" w:hAnsi="Calibri"/>
          <w:bCs/>
        </w:rPr>
        <w:tab/>
        <w:t xml:space="preserve">……………………………………   </w:t>
      </w:r>
      <w:r w:rsidRPr="007066CB">
        <w:rPr>
          <w:rFonts w:ascii="Calibri" w:hAnsi="Calibri"/>
          <w:bCs/>
        </w:rPr>
        <w:tab/>
      </w:r>
      <w:r w:rsidRPr="007066CB">
        <w:rPr>
          <w:rFonts w:ascii="Calibri" w:hAnsi="Calibri"/>
          <w:bCs/>
        </w:rPr>
        <w:tab/>
      </w:r>
      <w:r w:rsidRPr="007066CB">
        <w:rPr>
          <w:rFonts w:ascii="Calibri" w:hAnsi="Calibri"/>
          <w:bCs/>
        </w:rPr>
        <w:tab/>
      </w:r>
      <w:r w:rsidR="00872090">
        <w:rPr>
          <w:rFonts w:ascii="Calibri" w:hAnsi="Calibri"/>
          <w:bCs/>
        </w:rPr>
        <w:tab/>
      </w:r>
      <w:r w:rsidR="00872090">
        <w:rPr>
          <w:rFonts w:ascii="Calibri" w:hAnsi="Calibri"/>
          <w:bCs/>
        </w:rPr>
        <w:tab/>
      </w:r>
      <w:r w:rsidR="00872090">
        <w:rPr>
          <w:rFonts w:ascii="Calibri" w:hAnsi="Calibri"/>
          <w:bCs/>
        </w:rPr>
        <w:tab/>
      </w:r>
      <w:r w:rsidRPr="007066CB">
        <w:rPr>
          <w:rFonts w:ascii="Calibri" w:hAnsi="Calibri"/>
          <w:bCs/>
        </w:rPr>
        <w:t>………………………</w:t>
      </w:r>
    </w:p>
    <w:p w14:paraId="6C0E3251" w14:textId="0C146740" w:rsidR="009E2BD6" w:rsidRDefault="009E2BD6" w:rsidP="009E2BD6">
      <w:pPr>
        <w:ind w:left="1620" w:hanging="540"/>
        <w:jc w:val="both"/>
        <w:rPr>
          <w:rFonts w:ascii="Calibri" w:hAnsi="Calibri"/>
          <w:b/>
          <w:bCs/>
        </w:rPr>
      </w:pPr>
      <w:r w:rsidRPr="007066CB">
        <w:rPr>
          <w:rFonts w:ascii="Calibri" w:hAnsi="Calibri"/>
          <w:bCs/>
        </w:rPr>
        <w:tab/>
      </w:r>
      <w:r w:rsidRPr="007066CB">
        <w:rPr>
          <w:rFonts w:ascii="Calibri" w:hAnsi="Calibri"/>
          <w:b/>
          <w:bCs/>
        </w:rPr>
        <w:t>Signature of Applicant</w:t>
      </w:r>
      <w:r w:rsidRPr="007066CB">
        <w:rPr>
          <w:rFonts w:ascii="Calibri" w:hAnsi="Calibri"/>
          <w:b/>
          <w:bCs/>
        </w:rPr>
        <w:tab/>
      </w:r>
      <w:r w:rsidRPr="007066CB">
        <w:rPr>
          <w:rFonts w:ascii="Calibri" w:hAnsi="Calibri"/>
          <w:b/>
          <w:bCs/>
        </w:rPr>
        <w:tab/>
      </w:r>
      <w:r w:rsidRPr="007066CB">
        <w:rPr>
          <w:rFonts w:ascii="Calibri" w:hAnsi="Calibri"/>
          <w:b/>
          <w:bCs/>
        </w:rPr>
        <w:tab/>
      </w:r>
      <w:r w:rsidRPr="007066CB">
        <w:rPr>
          <w:rFonts w:ascii="Calibri" w:hAnsi="Calibri"/>
          <w:b/>
          <w:bCs/>
        </w:rPr>
        <w:tab/>
      </w:r>
      <w:r w:rsidRPr="007066CB">
        <w:rPr>
          <w:rFonts w:ascii="Calibri" w:hAnsi="Calibri"/>
          <w:b/>
          <w:bCs/>
        </w:rPr>
        <w:tab/>
      </w:r>
      <w:r w:rsidRPr="007066CB">
        <w:rPr>
          <w:rFonts w:ascii="Calibri" w:hAnsi="Calibri"/>
          <w:b/>
          <w:bCs/>
        </w:rPr>
        <w:tab/>
        <w:t>Date</w:t>
      </w:r>
    </w:p>
    <w:p w14:paraId="05C9CA09" w14:textId="77777777" w:rsidR="001478E5" w:rsidRDefault="001478E5" w:rsidP="009E2BD6">
      <w:pPr>
        <w:ind w:left="1620" w:hanging="540"/>
        <w:jc w:val="both"/>
        <w:rPr>
          <w:rFonts w:ascii="Calibri" w:hAnsi="Calibri"/>
          <w:b/>
          <w:bCs/>
        </w:rPr>
      </w:pPr>
    </w:p>
    <w:p w14:paraId="4B39F948" w14:textId="77777777" w:rsidR="00452095" w:rsidRDefault="00452095" w:rsidP="009E2BD6">
      <w:pPr>
        <w:ind w:left="1620" w:hanging="540"/>
        <w:jc w:val="both"/>
        <w:rPr>
          <w:rFonts w:ascii="Calibri" w:hAnsi="Calibri"/>
          <w:b/>
          <w:bCs/>
        </w:rPr>
      </w:pPr>
    </w:p>
    <w:p w14:paraId="193DC159" w14:textId="77777777" w:rsidR="00452095" w:rsidRDefault="00452095" w:rsidP="009E2BD6">
      <w:pPr>
        <w:ind w:left="1620" w:hanging="540"/>
        <w:jc w:val="both"/>
        <w:rPr>
          <w:rFonts w:ascii="Calibri" w:hAnsi="Calibri"/>
          <w:b/>
          <w:bCs/>
        </w:rPr>
      </w:pPr>
    </w:p>
    <w:p w14:paraId="38106EF6" w14:textId="77777777" w:rsidR="00452095" w:rsidRPr="007066CB" w:rsidRDefault="00452095" w:rsidP="009E2BD6">
      <w:pPr>
        <w:ind w:left="1620" w:hanging="540"/>
        <w:jc w:val="both"/>
        <w:rPr>
          <w:rFonts w:ascii="Calibri" w:hAnsi="Calibri"/>
          <w:b/>
          <w:bCs/>
        </w:rPr>
      </w:pPr>
    </w:p>
    <w:p w14:paraId="2D231A75" w14:textId="0703F382" w:rsidR="004F5716" w:rsidRPr="007066CB" w:rsidRDefault="0082259A" w:rsidP="00AB5D03">
      <w:pPr>
        <w:ind w:left="709" w:hanging="709"/>
        <w:jc w:val="both"/>
        <w:rPr>
          <w:rFonts w:ascii="Calibri" w:hAnsi="Calibri"/>
          <w:bCs/>
        </w:rPr>
      </w:pPr>
      <w:r>
        <w:rPr>
          <w:rFonts w:ascii="Calibri" w:hAnsi="Calibri"/>
          <w:b/>
          <w:bCs/>
        </w:rPr>
        <w:lastRenderedPageBreak/>
        <w:t>F</w:t>
      </w:r>
      <w:r w:rsidR="004F5716" w:rsidRPr="007066CB">
        <w:rPr>
          <w:rFonts w:ascii="Calibri" w:hAnsi="Calibri"/>
          <w:b/>
          <w:bCs/>
        </w:rPr>
        <w:t>.</w:t>
      </w:r>
      <w:r w:rsidR="004F5716" w:rsidRPr="007066CB">
        <w:rPr>
          <w:rFonts w:ascii="Calibri" w:hAnsi="Calibri"/>
          <w:b/>
          <w:bCs/>
        </w:rPr>
        <w:tab/>
        <w:t>PEER REVIEW STATEMENT.</w:t>
      </w:r>
      <w:r w:rsidR="00D9079C" w:rsidRPr="007066CB">
        <w:rPr>
          <w:rFonts w:ascii="Calibri" w:hAnsi="Calibri"/>
          <w:b/>
          <w:bCs/>
        </w:rPr>
        <w:t xml:space="preserve"> </w:t>
      </w:r>
      <w:r w:rsidR="004F5716" w:rsidRPr="007066CB">
        <w:rPr>
          <w:rFonts w:ascii="Calibri" w:hAnsi="Calibri"/>
          <w:bCs/>
        </w:rPr>
        <w:t>(</w:t>
      </w:r>
      <w:r w:rsidR="00872090">
        <w:rPr>
          <w:rFonts w:ascii="Calibri" w:hAnsi="Calibri"/>
          <w:bCs/>
        </w:rPr>
        <w:t>E</w:t>
      </w:r>
      <w:r w:rsidR="004F5716" w:rsidRPr="007066CB">
        <w:rPr>
          <w:rFonts w:ascii="Calibri" w:hAnsi="Calibri"/>
          <w:bCs/>
        </w:rPr>
        <w:t xml:space="preserve">very application has to be supported by a </w:t>
      </w:r>
      <w:r w:rsidR="00AB5D03">
        <w:rPr>
          <w:rFonts w:ascii="Calibri" w:hAnsi="Calibri"/>
          <w:bCs/>
        </w:rPr>
        <w:t>d</w:t>
      </w:r>
      <w:r w:rsidR="004F5716" w:rsidRPr="007066CB">
        <w:rPr>
          <w:rFonts w:ascii="Calibri" w:hAnsi="Calibri"/>
          <w:bCs/>
        </w:rPr>
        <w:t>eclaration that it has undergone prior scientific review outside of the applicant’s respective Unit or Group).</w:t>
      </w:r>
    </w:p>
    <w:p w14:paraId="36BAB5FF" w14:textId="77777777" w:rsidR="004F5716" w:rsidRPr="007066CB" w:rsidRDefault="004F5716" w:rsidP="004F5716">
      <w:pPr>
        <w:ind w:left="720"/>
        <w:jc w:val="both"/>
        <w:rPr>
          <w:rFonts w:ascii="Calibri" w:hAnsi="Calibri"/>
          <w:bCs/>
        </w:rPr>
      </w:pPr>
    </w:p>
    <w:p w14:paraId="33E4DA05" w14:textId="77777777" w:rsidR="004F5716" w:rsidRPr="007066CB" w:rsidRDefault="007F2545" w:rsidP="004F5716">
      <w:pPr>
        <w:ind w:left="720"/>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52608" behindDoc="1" locked="0" layoutInCell="1" allowOverlap="1" wp14:anchorId="1C662565" wp14:editId="15B56059">
                <wp:simplePos x="0" y="0"/>
                <wp:positionH relativeFrom="column">
                  <wp:posOffset>5485130</wp:posOffset>
                </wp:positionH>
                <wp:positionV relativeFrom="paragraph">
                  <wp:posOffset>108585</wp:posOffset>
                </wp:positionV>
                <wp:extent cx="219075" cy="285750"/>
                <wp:effectExtent l="9525" t="8255" r="9525" b="10795"/>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85750"/>
                        </a:xfrm>
                        <a:prstGeom prst="rect">
                          <a:avLst/>
                        </a:prstGeom>
                        <a:solidFill>
                          <a:srgbClr val="FFFFFF"/>
                        </a:solidFill>
                        <a:ln w="9525">
                          <a:solidFill>
                            <a:srgbClr val="000000"/>
                          </a:solidFill>
                          <a:miter lim="800000"/>
                          <a:headEnd/>
                          <a:tailEnd/>
                        </a:ln>
                      </wps:spPr>
                      <wps:txbx>
                        <w:txbxContent>
                          <w:p w14:paraId="347DEA06"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62565" id="_x0000_t202" coordsize="21600,21600" o:spt="202" path="m,l,21600r21600,l21600,xe">
                <v:stroke joinstyle="miter"/>
                <v:path gradientshapeok="t" o:connecttype="rect"/>
              </v:shapetype>
              <v:shape id="Text Box 31" o:spid="_x0000_s1026" type="#_x0000_t202" style="position:absolute;left:0;text-align:left;margin-left:431.9pt;margin-top:8.55pt;width:17.25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">
                <v:textbox>
                  <w:txbxContent>
                    <w:p w14:paraId="347DEA06" w14:textId="77777777" w:rsidR="0026668E" w:rsidRDefault="0026668E"/>
                  </w:txbxContent>
                </v:textbox>
              </v:shape>
            </w:pict>
          </mc:Fallback>
        </mc:AlternateContent>
      </w:r>
    </w:p>
    <w:p w14:paraId="6D8CB83F" w14:textId="77777777" w:rsidR="004F5716" w:rsidRPr="007066CB" w:rsidRDefault="004F5716" w:rsidP="004F5716">
      <w:pPr>
        <w:ind w:left="720"/>
        <w:jc w:val="both"/>
        <w:rPr>
          <w:rFonts w:ascii="Calibri" w:hAnsi="Calibri"/>
          <w:bCs/>
        </w:rPr>
      </w:pPr>
      <w:r w:rsidRPr="007066CB">
        <w:rPr>
          <w:rFonts w:ascii="Calibri" w:hAnsi="Calibri"/>
          <w:bCs/>
        </w:rPr>
        <w:t>I declare that this research protocol has been peer re</w:t>
      </w:r>
      <w:r w:rsidR="00872090">
        <w:rPr>
          <w:rFonts w:ascii="Calibri" w:hAnsi="Calibri"/>
          <w:bCs/>
        </w:rPr>
        <w:t xml:space="preserve">viewed by the (tick answers   </w:t>
      </w:r>
      <w:r w:rsidRPr="007066CB">
        <w:rPr>
          <w:rFonts w:ascii="Calibri" w:hAnsi="Calibri"/>
          <w:bCs/>
        </w:rPr>
        <w:t xml:space="preserve">√ </w:t>
      </w:r>
      <w:r w:rsidR="00872090">
        <w:rPr>
          <w:rFonts w:ascii="Calibri" w:hAnsi="Calibri"/>
          <w:bCs/>
        </w:rPr>
        <w:t xml:space="preserve"> )</w:t>
      </w:r>
    </w:p>
    <w:p w14:paraId="4A853F33" w14:textId="77777777" w:rsidR="0076191F" w:rsidRPr="007066CB" w:rsidRDefault="007F2545" w:rsidP="0076191F">
      <w:pPr>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53632" behindDoc="0" locked="0" layoutInCell="1" allowOverlap="1" wp14:anchorId="6A3DE2D6" wp14:editId="633427E6">
                <wp:simplePos x="0" y="0"/>
                <wp:positionH relativeFrom="column">
                  <wp:posOffset>2741930</wp:posOffset>
                </wp:positionH>
                <wp:positionV relativeFrom="paragraph">
                  <wp:posOffset>139065</wp:posOffset>
                </wp:positionV>
                <wp:extent cx="238125" cy="180975"/>
                <wp:effectExtent l="9525" t="10795" r="9525" b="8255"/>
                <wp:wrapNone/>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975"/>
                        </a:xfrm>
                        <a:prstGeom prst="rect">
                          <a:avLst/>
                        </a:prstGeom>
                        <a:solidFill>
                          <a:srgbClr val="FFFFFF"/>
                        </a:solidFill>
                        <a:ln w="9525">
                          <a:solidFill>
                            <a:srgbClr val="000000"/>
                          </a:solidFill>
                          <a:miter lim="800000"/>
                          <a:headEnd/>
                          <a:tailEnd/>
                        </a:ln>
                      </wps:spPr>
                      <wps:txbx>
                        <w:txbxContent>
                          <w:p w14:paraId="39CF66A6"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DE2D6" id="Text Box 32" o:spid="_x0000_s1027" type="#_x0000_t202" style="position:absolute;left:0;text-align:left;margin-left:215.9pt;margin-top:10.95pt;width:18.75pt;height:1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">
                <v:textbox>
                  <w:txbxContent>
                    <w:p w14:paraId="39CF66A6" w14:textId="77777777" w:rsidR="0026668E" w:rsidRDefault="0026668E"/>
                  </w:txbxContent>
                </v:textbox>
              </v:shape>
            </w:pict>
          </mc:Fallback>
        </mc:AlternateContent>
      </w:r>
      <w:r w:rsidR="0076191F" w:rsidRPr="007066CB">
        <w:rPr>
          <w:rFonts w:ascii="Calibri" w:hAnsi="Calibri"/>
          <w:bCs/>
        </w:rPr>
        <w:tab/>
      </w:r>
    </w:p>
    <w:p w14:paraId="74D65A2C" w14:textId="77777777" w:rsidR="004F5716" w:rsidRPr="007066CB" w:rsidRDefault="004F5716" w:rsidP="0076191F">
      <w:pPr>
        <w:jc w:val="both"/>
        <w:rPr>
          <w:rFonts w:ascii="Calibri" w:hAnsi="Calibri"/>
          <w:bCs/>
        </w:rPr>
      </w:pPr>
      <w:r w:rsidRPr="007066CB">
        <w:rPr>
          <w:rFonts w:ascii="Calibri" w:hAnsi="Calibri"/>
          <w:bCs/>
        </w:rPr>
        <w:tab/>
        <w:t>Scientific Committee</w:t>
      </w:r>
      <w:r w:rsidR="00106818" w:rsidRPr="007066CB">
        <w:rPr>
          <w:rFonts w:ascii="Calibri" w:hAnsi="Calibri"/>
          <w:bCs/>
        </w:rPr>
        <w:tab/>
      </w:r>
      <w:r w:rsidR="00106818" w:rsidRPr="007066CB">
        <w:rPr>
          <w:rFonts w:ascii="Calibri" w:hAnsi="Calibri"/>
          <w:bCs/>
        </w:rPr>
        <w:tab/>
      </w:r>
      <w:r w:rsidR="00106818" w:rsidRPr="007066CB">
        <w:rPr>
          <w:rFonts w:ascii="Calibri" w:hAnsi="Calibri"/>
          <w:bCs/>
        </w:rPr>
        <w:tab/>
      </w:r>
    </w:p>
    <w:p w14:paraId="5E4E313C" w14:textId="77777777" w:rsidR="004F5716" w:rsidRPr="007066CB" w:rsidRDefault="007F2545" w:rsidP="0076191F">
      <w:pPr>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54656" behindDoc="0" locked="0" layoutInCell="1" allowOverlap="1" wp14:anchorId="62EB7B91" wp14:editId="7EF061C8">
                <wp:simplePos x="0" y="0"/>
                <wp:positionH relativeFrom="column">
                  <wp:posOffset>2741930</wp:posOffset>
                </wp:positionH>
                <wp:positionV relativeFrom="paragraph">
                  <wp:posOffset>151130</wp:posOffset>
                </wp:positionV>
                <wp:extent cx="238125" cy="200025"/>
                <wp:effectExtent l="9525" t="13970" r="9525" b="508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0025"/>
                        </a:xfrm>
                        <a:prstGeom prst="rect">
                          <a:avLst/>
                        </a:prstGeom>
                        <a:solidFill>
                          <a:srgbClr val="FFFFFF"/>
                        </a:solidFill>
                        <a:ln w="9525">
                          <a:solidFill>
                            <a:srgbClr val="000000"/>
                          </a:solidFill>
                          <a:miter lim="800000"/>
                          <a:headEnd/>
                          <a:tailEnd/>
                        </a:ln>
                      </wps:spPr>
                      <wps:txbx>
                        <w:txbxContent>
                          <w:p w14:paraId="2AED231E"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B7B91" id="Text Box 33" o:spid="_x0000_s1028" type="#_x0000_t202" style="position:absolute;left:0;text-align:left;margin-left:215.9pt;margin-top:11.9pt;width:18.7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">
                <v:textbox>
                  <w:txbxContent>
                    <w:p w14:paraId="2AED231E" w14:textId="77777777" w:rsidR="0026668E" w:rsidRDefault="0026668E"/>
                  </w:txbxContent>
                </v:textbox>
              </v:shape>
            </w:pict>
          </mc:Fallback>
        </mc:AlternateContent>
      </w:r>
    </w:p>
    <w:p w14:paraId="78C3B052" w14:textId="77777777" w:rsidR="004F5716" w:rsidRPr="007066CB" w:rsidRDefault="004F5716" w:rsidP="0076191F">
      <w:pPr>
        <w:jc w:val="both"/>
        <w:rPr>
          <w:rFonts w:ascii="Calibri" w:hAnsi="Calibri"/>
          <w:bCs/>
        </w:rPr>
      </w:pPr>
      <w:r w:rsidRPr="007066CB">
        <w:rPr>
          <w:rFonts w:ascii="Calibri" w:hAnsi="Calibri"/>
          <w:bCs/>
        </w:rPr>
        <w:tab/>
        <w:t>Faculty Committee</w:t>
      </w:r>
      <w:r w:rsidR="00106818" w:rsidRPr="007066CB">
        <w:rPr>
          <w:rFonts w:ascii="Calibri" w:hAnsi="Calibri"/>
          <w:bCs/>
        </w:rPr>
        <w:tab/>
      </w:r>
      <w:r w:rsidR="00106818" w:rsidRPr="007066CB">
        <w:rPr>
          <w:rFonts w:ascii="Calibri" w:hAnsi="Calibri"/>
          <w:bCs/>
        </w:rPr>
        <w:tab/>
      </w:r>
      <w:r w:rsidR="00106818" w:rsidRPr="007066CB">
        <w:rPr>
          <w:rFonts w:ascii="Calibri" w:hAnsi="Calibri"/>
          <w:bCs/>
        </w:rPr>
        <w:tab/>
        <w:t xml:space="preserve">  </w:t>
      </w:r>
    </w:p>
    <w:p w14:paraId="06503EB7" w14:textId="77777777" w:rsidR="004F5716" w:rsidRPr="007066CB" w:rsidRDefault="007F2545" w:rsidP="0076191F">
      <w:pPr>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55680" behindDoc="0" locked="0" layoutInCell="1" allowOverlap="1" wp14:anchorId="66E43C60" wp14:editId="5CED1F7E">
                <wp:simplePos x="0" y="0"/>
                <wp:positionH relativeFrom="column">
                  <wp:posOffset>2741930</wp:posOffset>
                </wp:positionH>
                <wp:positionV relativeFrom="paragraph">
                  <wp:posOffset>162560</wp:posOffset>
                </wp:positionV>
                <wp:extent cx="238125" cy="190500"/>
                <wp:effectExtent l="9525" t="6985" r="9525" b="12065"/>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txbx>
                        <w:txbxContent>
                          <w:p w14:paraId="67095D47"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43C60" id="Text Box 34" o:spid="_x0000_s1029" type="#_x0000_t202" style="position:absolute;left:0;text-align:left;margin-left:215.9pt;margin-top:12.8pt;width:18.75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">
                <v:textbox>
                  <w:txbxContent>
                    <w:p w14:paraId="67095D47" w14:textId="77777777" w:rsidR="0026668E" w:rsidRDefault="0026668E"/>
                  </w:txbxContent>
                </v:textbox>
              </v:shape>
            </w:pict>
          </mc:Fallback>
        </mc:AlternateContent>
      </w:r>
      <w:r w:rsidR="004F5716" w:rsidRPr="007066CB">
        <w:rPr>
          <w:rFonts w:ascii="Calibri" w:hAnsi="Calibri"/>
          <w:bCs/>
        </w:rPr>
        <w:tab/>
      </w:r>
    </w:p>
    <w:p w14:paraId="4F82AEF2" w14:textId="77777777" w:rsidR="004F5716" w:rsidRPr="007066CB" w:rsidRDefault="004F5716" w:rsidP="0076191F">
      <w:pPr>
        <w:jc w:val="both"/>
        <w:rPr>
          <w:rFonts w:ascii="Calibri" w:hAnsi="Calibri"/>
          <w:bCs/>
        </w:rPr>
      </w:pPr>
      <w:r w:rsidRPr="007066CB">
        <w:rPr>
          <w:rFonts w:ascii="Calibri" w:hAnsi="Calibri"/>
          <w:bCs/>
        </w:rPr>
        <w:tab/>
        <w:t>External review Committee</w:t>
      </w:r>
      <w:r w:rsidR="00106818" w:rsidRPr="007066CB">
        <w:rPr>
          <w:rFonts w:ascii="Calibri" w:hAnsi="Calibri"/>
          <w:bCs/>
        </w:rPr>
        <w:tab/>
      </w:r>
      <w:r w:rsidR="00106818" w:rsidRPr="007066CB">
        <w:rPr>
          <w:rFonts w:ascii="Calibri" w:hAnsi="Calibri"/>
          <w:bCs/>
        </w:rPr>
        <w:tab/>
      </w:r>
    </w:p>
    <w:p w14:paraId="637E6A28" w14:textId="77777777" w:rsidR="004F5716" w:rsidRPr="007066CB" w:rsidRDefault="007F2545" w:rsidP="0076191F">
      <w:pPr>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56704" behindDoc="0" locked="0" layoutInCell="1" allowOverlap="1" wp14:anchorId="0FDDFED7" wp14:editId="52863E51">
                <wp:simplePos x="0" y="0"/>
                <wp:positionH relativeFrom="column">
                  <wp:posOffset>2741930</wp:posOffset>
                </wp:positionH>
                <wp:positionV relativeFrom="paragraph">
                  <wp:posOffset>146050</wp:posOffset>
                </wp:positionV>
                <wp:extent cx="238125" cy="190500"/>
                <wp:effectExtent l="9525" t="10160" r="9525" b="889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txbx>
                        <w:txbxContent>
                          <w:p w14:paraId="2796C8F7"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DFED7" id="Text Box 35" o:spid="_x0000_s1030" type="#_x0000_t202" style="position:absolute;left:0;text-align:left;margin-left:215.9pt;margin-top:11.5pt;width:18.7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">
                <v:textbox>
                  <w:txbxContent>
                    <w:p w14:paraId="2796C8F7" w14:textId="77777777" w:rsidR="0026668E" w:rsidRDefault="0026668E"/>
                  </w:txbxContent>
                </v:textbox>
              </v:shape>
            </w:pict>
          </mc:Fallback>
        </mc:AlternateContent>
      </w:r>
    </w:p>
    <w:p w14:paraId="03BB5E1F" w14:textId="77777777" w:rsidR="004F5716" w:rsidRPr="007066CB" w:rsidRDefault="004F5716" w:rsidP="0076191F">
      <w:pPr>
        <w:jc w:val="both"/>
        <w:rPr>
          <w:rFonts w:ascii="Calibri" w:hAnsi="Calibri"/>
          <w:bCs/>
        </w:rPr>
      </w:pPr>
      <w:r w:rsidRPr="007066CB">
        <w:rPr>
          <w:rFonts w:ascii="Calibri" w:hAnsi="Calibri"/>
          <w:bCs/>
        </w:rPr>
        <w:tab/>
        <w:t>Other</w:t>
      </w:r>
      <w:r w:rsidRPr="007066CB">
        <w:rPr>
          <w:rFonts w:ascii="Calibri" w:hAnsi="Calibri"/>
          <w:bCs/>
        </w:rPr>
        <w:tab/>
      </w:r>
      <w:r w:rsidR="00106818" w:rsidRPr="007066CB">
        <w:rPr>
          <w:rFonts w:ascii="Calibri" w:hAnsi="Calibri"/>
          <w:bCs/>
        </w:rPr>
        <w:t xml:space="preserve">          </w:t>
      </w:r>
      <w:r w:rsidRPr="007066CB">
        <w:rPr>
          <w:rFonts w:ascii="Calibri" w:hAnsi="Calibri"/>
          <w:bCs/>
        </w:rPr>
        <w:tab/>
      </w:r>
      <w:r w:rsidRPr="007066CB">
        <w:rPr>
          <w:rFonts w:ascii="Calibri" w:hAnsi="Calibri"/>
          <w:bCs/>
        </w:rPr>
        <w:tab/>
      </w:r>
      <w:r w:rsidRPr="007066CB">
        <w:rPr>
          <w:rFonts w:ascii="Calibri" w:hAnsi="Calibri"/>
          <w:bCs/>
        </w:rPr>
        <w:tab/>
      </w:r>
      <w:r w:rsidRPr="007066CB">
        <w:rPr>
          <w:rFonts w:ascii="Calibri" w:hAnsi="Calibri"/>
          <w:bCs/>
        </w:rPr>
        <w:tab/>
      </w:r>
      <w:r w:rsidRPr="007066CB">
        <w:rPr>
          <w:rFonts w:ascii="Calibri" w:hAnsi="Calibri"/>
          <w:bCs/>
        </w:rPr>
        <w:tab/>
        <w:t>(specify which) ……………………………..</w:t>
      </w:r>
    </w:p>
    <w:p w14:paraId="461679B8" w14:textId="77777777" w:rsidR="004F5716" w:rsidRPr="007066CB" w:rsidRDefault="00106818" w:rsidP="0076191F">
      <w:pPr>
        <w:jc w:val="both"/>
        <w:rPr>
          <w:rFonts w:ascii="Calibri" w:hAnsi="Calibri"/>
          <w:bCs/>
        </w:rPr>
      </w:pPr>
      <w:r w:rsidRPr="007066CB">
        <w:rPr>
          <w:rFonts w:ascii="Calibri" w:hAnsi="Calibri"/>
          <w:bCs/>
        </w:rPr>
        <w:tab/>
      </w:r>
    </w:p>
    <w:p w14:paraId="44BF283E" w14:textId="45876EC4" w:rsidR="00AB5D03" w:rsidRPr="007066CB" w:rsidRDefault="00106818" w:rsidP="00C7203A">
      <w:pPr>
        <w:jc w:val="both"/>
        <w:rPr>
          <w:rFonts w:ascii="Calibri" w:hAnsi="Calibri"/>
          <w:bCs/>
        </w:rPr>
      </w:pPr>
      <w:r w:rsidRPr="007066CB">
        <w:rPr>
          <w:rFonts w:ascii="Calibri" w:hAnsi="Calibri"/>
          <w:bCs/>
        </w:rPr>
        <w:tab/>
      </w:r>
      <w:r w:rsidR="00AB5D03" w:rsidRPr="007066CB">
        <w:rPr>
          <w:rFonts w:ascii="Calibri" w:hAnsi="Calibri"/>
          <w:bCs/>
        </w:rPr>
        <w:t>of the (Institute/Unit)  …………………………………………….. on (date)</w:t>
      </w:r>
      <w:r w:rsidR="00AB5D03">
        <w:rPr>
          <w:rFonts w:ascii="Calibri" w:hAnsi="Calibri"/>
          <w:bCs/>
        </w:rPr>
        <w:t>……………………………..</w:t>
      </w:r>
    </w:p>
    <w:p w14:paraId="2B843B55" w14:textId="7F357A98" w:rsidR="00AB5D03" w:rsidRPr="007066CB" w:rsidRDefault="00AB5D03" w:rsidP="00C7203A">
      <w:pPr>
        <w:ind w:left="720"/>
        <w:jc w:val="both"/>
        <w:rPr>
          <w:rFonts w:ascii="Calibri" w:hAnsi="Calibri"/>
          <w:bCs/>
        </w:rPr>
      </w:pPr>
      <w:r w:rsidRPr="007066CB">
        <w:rPr>
          <w:rFonts w:ascii="Calibri" w:hAnsi="Calibri"/>
          <w:bCs/>
        </w:rPr>
        <w:t xml:space="preserve">and has been judged </w:t>
      </w:r>
      <w:r w:rsidR="00334850">
        <w:rPr>
          <w:rFonts w:ascii="Calibri" w:hAnsi="Calibri"/>
          <w:bCs/>
        </w:rPr>
        <w:t xml:space="preserve">it </w:t>
      </w:r>
      <w:r w:rsidRPr="007066CB">
        <w:rPr>
          <w:rFonts w:ascii="Calibri" w:hAnsi="Calibri"/>
          <w:bCs/>
        </w:rPr>
        <w:t xml:space="preserve">to be relevant, designed in accordance with accepted scientific </w:t>
      </w:r>
    </w:p>
    <w:p w14:paraId="0DF9C274" w14:textId="165E981F" w:rsidR="00AB5D03" w:rsidRPr="007066CB" w:rsidRDefault="00AB5D03" w:rsidP="00C7203A">
      <w:pPr>
        <w:ind w:left="720"/>
        <w:jc w:val="both"/>
        <w:rPr>
          <w:rFonts w:ascii="Calibri" w:hAnsi="Calibri"/>
          <w:bCs/>
        </w:rPr>
      </w:pPr>
      <w:r w:rsidRPr="007066CB">
        <w:rPr>
          <w:rFonts w:ascii="Calibri" w:hAnsi="Calibri"/>
          <w:bCs/>
        </w:rPr>
        <w:t xml:space="preserve">practices and norms and </w:t>
      </w:r>
      <w:r w:rsidR="00A66AD9" w:rsidRPr="007066CB">
        <w:rPr>
          <w:rFonts w:ascii="Calibri" w:hAnsi="Calibri"/>
          <w:bCs/>
        </w:rPr>
        <w:t>are</w:t>
      </w:r>
      <w:r w:rsidRPr="007066CB">
        <w:rPr>
          <w:rFonts w:ascii="Calibri" w:hAnsi="Calibri"/>
          <w:bCs/>
        </w:rPr>
        <w:t xml:space="preserve"> in the opinion of the reviewers likely to be successful in </w:t>
      </w:r>
    </w:p>
    <w:p w14:paraId="05F6C3EC" w14:textId="019C31B3" w:rsidR="00AB5D03" w:rsidRPr="007066CB" w:rsidRDefault="00AB5D03" w:rsidP="00C7203A">
      <w:pPr>
        <w:ind w:left="720"/>
        <w:jc w:val="both"/>
        <w:rPr>
          <w:rFonts w:ascii="Calibri" w:hAnsi="Calibri"/>
          <w:bCs/>
        </w:rPr>
      </w:pPr>
      <w:r w:rsidRPr="007066CB">
        <w:rPr>
          <w:rFonts w:ascii="Calibri" w:hAnsi="Calibri"/>
          <w:bCs/>
        </w:rPr>
        <w:t>achieving its objective.</w:t>
      </w:r>
    </w:p>
    <w:p w14:paraId="66C6E104" w14:textId="77777777" w:rsidR="00AB5D03" w:rsidRPr="007066CB" w:rsidRDefault="00AB5D03" w:rsidP="00AB5D03">
      <w:pPr>
        <w:ind w:left="720"/>
        <w:jc w:val="both"/>
        <w:rPr>
          <w:rFonts w:ascii="Calibri" w:hAnsi="Calibri"/>
          <w:bCs/>
        </w:rPr>
      </w:pPr>
    </w:p>
    <w:p w14:paraId="76B33DB4" w14:textId="77777777" w:rsidR="00AB5D03" w:rsidRPr="007066CB" w:rsidRDefault="00AB5D03" w:rsidP="00AB5D03">
      <w:pPr>
        <w:ind w:left="720"/>
        <w:jc w:val="both"/>
        <w:rPr>
          <w:rFonts w:ascii="Calibri" w:hAnsi="Calibri"/>
          <w:bCs/>
        </w:rPr>
      </w:pPr>
    </w:p>
    <w:p w14:paraId="555307C5" w14:textId="77777777" w:rsidR="00AB5D03" w:rsidRPr="007066CB" w:rsidRDefault="00AB5D03" w:rsidP="00AB5D03">
      <w:pPr>
        <w:ind w:left="720"/>
        <w:jc w:val="both"/>
        <w:rPr>
          <w:rFonts w:ascii="Calibri" w:hAnsi="Calibri"/>
          <w:bCs/>
        </w:rPr>
      </w:pPr>
      <w:r>
        <w:rPr>
          <w:rFonts w:ascii="Calibri" w:hAnsi="Calibri"/>
          <w:bCs/>
        </w:rPr>
        <w:t>……………………………………………………….</w:t>
      </w:r>
      <w:r w:rsidRPr="007066CB">
        <w:rPr>
          <w:rFonts w:ascii="Calibri" w:hAnsi="Calibri"/>
          <w:bCs/>
        </w:rPr>
        <w:t>(Print Name)</w:t>
      </w:r>
    </w:p>
    <w:p w14:paraId="6D5DE143" w14:textId="77777777" w:rsidR="00AB5D03" w:rsidRDefault="00AB5D03" w:rsidP="00AB5D03">
      <w:pPr>
        <w:ind w:left="720"/>
        <w:jc w:val="both"/>
        <w:rPr>
          <w:rFonts w:ascii="Calibri" w:hAnsi="Calibri"/>
          <w:bCs/>
        </w:rPr>
      </w:pPr>
    </w:p>
    <w:p w14:paraId="4597B93B" w14:textId="77777777" w:rsidR="00AB5D03" w:rsidRDefault="00AB5D03" w:rsidP="00AB5D03">
      <w:pPr>
        <w:ind w:left="720"/>
        <w:jc w:val="both"/>
        <w:rPr>
          <w:rFonts w:ascii="Calibri" w:hAnsi="Calibri"/>
          <w:bCs/>
        </w:rPr>
      </w:pPr>
    </w:p>
    <w:p w14:paraId="68A9E9DE" w14:textId="4F6674B3" w:rsidR="00AB5D03" w:rsidRPr="007066CB" w:rsidRDefault="00AB5D03" w:rsidP="00AB5D03">
      <w:pPr>
        <w:ind w:left="720"/>
        <w:jc w:val="both"/>
        <w:rPr>
          <w:rFonts w:ascii="Calibri" w:hAnsi="Calibri"/>
          <w:bCs/>
        </w:rPr>
      </w:pPr>
      <w:r w:rsidRPr="007066CB">
        <w:rPr>
          <w:rFonts w:ascii="Calibri" w:hAnsi="Calibri"/>
          <w:bCs/>
        </w:rPr>
        <w:t>………………………………………………………</w:t>
      </w:r>
      <w:r w:rsidRPr="007066CB">
        <w:rPr>
          <w:rFonts w:ascii="Calibri" w:hAnsi="Calibri"/>
          <w:bCs/>
        </w:rPr>
        <w:tab/>
      </w:r>
      <w:r w:rsidRPr="007066CB">
        <w:rPr>
          <w:rFonts w:ascii="Calibri" w:hAnsi="Calibri"/>
          <w:bCs/>
        </w:rPr>
        <w:tab/>
      </w:r>
      <w:r>
        <w:rPr>
          <w:rFonts w:ascii="Calibri" w:hAnsi="Calibri"/>
          <w:bCs/>
        </w:rPr>
        <w:tab/>
      </w:r>
      <w:r>
        <w:rPr>
          <w:rFonts w:ascii="Calibri" w:hAnsi="Calibri"/>
          <w:bCs/>
        </w:rPr>
        <w:tab/>
      </w:r>
      <w:r>
        <w:rPr>
          <w:rFonts w:ascii="Calibri" w:hAnsi="Calibri"/>
          <w:bCs/>
        </w:rPr>
        <w:tab/>
      </w:r>
      <w:r w:rsidRPr="007066CB">
        <w:rPr>
          <w:rFonts w:ascii="Calibri" w:hAnsi="Calibri"/>
          <w:bCs/>
        </w:rPr>
        <w:t>………………………</w:t>
      </w:r>
    </w:p>
    <w:p w14:paraId="597DD6E5" w14:textId="1EE49D61" w:rsidR="00AB5D03" w:rsidRDefault="00AB5D03" w:rsidP="00AB5D03">
      <w:pPr>
        <w:ind w:left="720"/>
        <w:jc w:val="both"/>
        <w:rPr>
          <w:rFonts w:ascii="Calibri" w:hAnsi="Calibri"/>
          <w:b/>
          <w:bCs/>
        </w:rPr>
      </w:pPr>
      <w:r w:rsidRPr="007066CB">
        <w:rPr>
          <w:rFonts w:ascii="Calibri" w:hAnsi="Calibri"/>
          <w:b/>
          <w:bCs/>
        </w:rPr>
        <w:t>Signature</w:t>
      </w:r>
      <w:r>
        <w:rPr>
          <w:rFonts w:ascii="Calibri" w:hAnsi="Calibri"/>
          <w:b/>
          <w:bCs/>
        </w:rPr>
        <w:t xml:space="preserve"> Chairman of Reviewing Body</w:t>
      </w:r>
      <w:r>
        <w:rPr>
          <w:rFonts w:ascii="Calibri" w:hAnsi="Calibri"/>
          <w:b/>
          <w:bCs/>
        </w:rPr>
        <w:tab/>
      </w:r>
      <w:r>
        <w:rPr>
          <w:rFonts w:ascii="Calibri" w:hAnsi="Calibri"/>
          <w:b/>
          <w:bCs/>
        </w:rPr>
        <w:tab/>
      </w:r>
      <w:r>
        <w:rPr>
          <w:rFonts w:ascii="Calibri" w:hAnsi="Calibri"/>
          <w:b/>
          <w:bCs/>
        </w:rPr>
        <w:tab/>
      </w:r>
      <w:r>
        <w:rPr>
          <w:rFonts w:ascii="Calibri" w:hAnsi="Calibri"/>
          <w:b/>
          <w:bCs/>
        </w:rPr>
        <w:tab/>
      </w:r>
      <w:r w:rsidRPr="007066CB">
        <w:rPr>
          <w:rFonts w:ascii="Calibri" w:hAnsi="Calibri"/>
          <w:b/>
          <w:bCs/>
        </w:rPr>
        <w:t>Date</w:t>
      </w:r>
    </w:p>
    <w:p w14:paraId="43765586" w14:textId="1A431798" w:rsidR="00C7203A" w:rsidRDefault="00C7203A" w:rsidP="00AB5D03">
      <w:pPr>
        <w:ind w:left="720"/>
        <w:jc w:val="both"/>
        <w:rPr>
          <w:rFonts w:ascii="Calibri" w:hAnsi="Calibri"/>
          <w:b/>
          <w:bCs/>
        </w:rPr>
      </w:pPr>
    </w:p>
    <w:p w14:paraId="1AECD339" w14:textId="77777777" w:rsidR="00C7203A" w:rsidRDefault="00C7203A" w:rsidP="00AB5D03">
      <w:pPr>
        <w:ind w:left="720"/>
        <w:jc w:val="both"/>
        <w:rPr>
          <w:rFonts w:ascii="Calibri" w:hAnsi="Calibri"/>
          <w:b/>
          <w:bCs/>
        </w:rPr>
      </w:pPr>
    </w:p>
    <w:p w14:paraId="20045432" w14:textId="0B6B2B0A" w:rsidR="00C7203A" w:rsidRPr="00C7203A" w:rsidRDefault="00C7203A" w:rsidP="00C7203A">
      <w:pPr>
        <w:pStyle w:val="Heading1"/>
        <w:ind w:left="567" w:hanging="572"/>
        <w:rPr>
          <w:rFonts w:asciiTheme="minorHAnsi" w:hAnsiTheme="minorHAnsi" w:cstheme="minorHAnsi"/>
          <w:lang w:val="en-ZA" w:eastAsia="en-ZA"/>
        </w:rPr>
      </w:pPr>
      <w:r w:rsidRPr="00C7203A">
        <w:rPr>
          <w:rFonts w:asciiTheme="minorHAnsi" w:hAnsiTheme="minorHAnsi" w:cstheme="minorHAnsi"/>
        </w:rPr>
        <w:t xml:space="preserve">G. </w:t>
      </w:r>
      <w:r>
        <w:rPr>
          <w:rFonts w:asciiTheme="minorHAnsi" w:hAnsiTheme="minorHAnsi" w:cstheme="minorHAnsi"/>
        </w:rPr>
        <w:tab/>
      </w:r>
      <w:r w:rsidRPr="00C7203A">
        <w:rPr>
          <w:rFonts w:asciiTheme="minorHAnsi" w:hAnsiTheme="minorHAnsi" w:cstheme="minorHAnsi"/>
        </w:rPr>
        <w:t xml:space="preserve"> RELATED ETHICS APPLICATIONS AND REQUIRED PERMITS</w:t>
      </w:r>
      <w:r w:rsidRPr="00C7203A">
        <w:rPr>
          <w:rFonts w:asciiTheme="minorHAnsi" w:hAnsiTheme="minorHAnsi" w:cstheme="minorHAnsi"/>
          <w:b w:val="0"/>
        </w:rPr>
        <w:t xml:space="preserve"> </w:t>
      </w:r>
    </w:p>
    <w:p w14:paraId="611EC586" w14:textId="77777777" w:rsidR="00C7203A" w:rsidRPr="00C7203A" w:rsidRDefault="00C7203A" w:rsidP="00C7203A">
      <w:pPr>
        <w:rPr>
          <w:rFonts w:asciiTheme="minorHAnsi" w:hAnsiTheme="minorHAnsi" w:cstheme="minorHAnsi"/>
        </w:rPr>
      </w:pPr>
      <w:r w:rsidRPr="00C7203A">
        <w:rPr>
          <w:rFonts w:asciiTheme="minorHAnsi" w:eastAsia="Arial" w:hAnsiTheme="minorHAnsi" w:cstheme="minorHAnsi"/>
        </w:rPr>
        <w:t xml:space="preserve"> </w:t>
      </w:r>
    </w:p>
    <w:p w14:paraId="02DD3E8C" w14:textId="776C4E42" w:rsidR="00C7203A" w:rsidRPr="00C7203A" w:rsidRDefault="00C7203A" w:rsidP="00463164">
      <w:pPr>
        <w:numPr>
          <w:ilvl w:val="0"/>
          <w:numId w:val="22"/>
        </w:numPr>
        <w:spacing w:after="2" w:line="252" w:lineRule="auto"/>
        <w:ind w:left="709" w:hanging="429"/>
        <w:jc w:val="both"/>
        <w:rPr>
          <w:rFonts w:asciiTheme="minorHAnsi" w:hAnsiTheme="minorHAnsi" w:cstheme="minorHAnsi"/>
        </w:rPr>
      </w:pPr>
      <w:r w:rsidRPr="00C7203A">
        <w:rPr>
          <w:rFonts w:asciiTheme="minorHAnsi" w:eastAsia="Arial" w:hAnsiTheme="minorHAnsi" w:cstheme="minorHAnsi"/>
        </w:rPr>
        <w:t>Has this protocol or any related protocols been submitted or will it be submitted for ethics review by any other ethics committee(s)? If yes</w:t>
      </w:r>
      <w:r>
        <w:rPr>
          <w:rFonts w:asciiTheme="minorHAnsi" w:eastAsia="Arial" w:hAnsiTheme="minorHAnsi" w:cstheme="minorHAnsi"/>
        </w:rPr>
        <w:t>,</w:t>
      </w:r>
      <w:r w:rsidRPr="00C7203A">
        <w:rPr>
          <w:rFonts w:asciiTheme="minorHAnsi" w:eastAsia="Arial" w:hAnsiTheme="minorHAnsi" w:cstheme="minorHAnsi"/>
        </w:rPr>
        <w:t xml:space="preserve"> please provide the following detail: </w:t>
      </w:r>
    </w:p>
    <w:p w14:paraId="7CB52D23" w14:textId="77777777" w:rsidR="00C7203A" w:rsidRPr="00C7203A" w:rsidRDefault="00C7203A" w:rsidP="00C7203A">
      <w:pPr>
        <w:rPr>
          <w:rFonts w:asciiTheme="minorHAnsi" w:hAnsiTheme="minorHAnsi" w:cstheme="minorHAnsi"/>
        </w:rPr>
      </w:pPr>
      <w:r w:rsidRPr="00C7203A">
        <w:rPr>
          <w:rFonts w:asciiTheme="minorHAnsi" w:eastAsia="Arial" w:hAnsiTheme="minorHAnsi" w:cstheme="minorHAnsi"/>
        </w:rPr>
        <w:t xml:space="preserve"> </w:t>
      </w:r>
    </w:p>
    <w:tbl>
      <w:tblPr>
        <w:tblStyle w:val="TableGrid0"/>
        <w:tblW w:w="9605" w:type="dxa"/>
        <w:tblInd w:w="-29" w:type="dxa"/>
        <w:tblCellMar>
          <w:left w:w="108" w:type="dxa"/>
          <w:right w:w="49" w:type="dxa"/>
        </w:tblCellMar>
        <w:tblLook w:val="04A0" w:firstRow="1" w:lastRow="0" w:firstColumn="1" w:lastColumn="0" w:noHBand="0" w:noVBand="1"/>
      </w:tblPr>
      <w:tblGrid>
        <w:gridCol w:w="1702"/>
        <w:gridCol w:w="2717"/>
        <w:gridCol w:w="2409"/>
        <w:gridCol w:w="2777"/>
      </w:tblGrid>
      <w:tr w:rsidR="00C7203A" w:rsidRPr="00C7203A" w14:paraId="1D77F80F" w14:textId="77777777" w:rsidTr="00327FCA">
        <w:trPr>
          <w:trHeight w:val="516"/>
        </w:trPr>
        <w:tc>
          <w:tcPr>
            <w:tcW w:w="1702" w:type="dxa"/>
            <w:tcBorders>
              <w:top w:val="single" w:sz="4" w:space="0" w:color="000000"/>
              <w:left w:val="single" w:sz="4" w:space="0" w:color="000000"/>
              <w:bottom w:val="single" w:sz="4" w:space="0" w:color="000000"/>
              <w:right w:val="single" w:sz="4" w:space="0" w:color="000000"/>
            </w:tcBorders>
            <w:hideMark/>
          </w:tcPr>
          <w:p w14:paraId="4D91A555" w14:textId="77777777" w:rsidR="00C7203A" w:rsidRPr="00C7203A" w:rsidRDefault="00C7203A" w:rsidP="00334850">
            <w:pPr>
              <w:rPr>
                <w:rFonts w:cstheme="minorHAnsi"/>
              </w:rPr>
            </w:pPr>
            <w:r w:rsidRPr="00C7203A">
              <w:rPr>
                <w:rFonts w:eastAsia="Arial" w:cstheme="minorHAnsi"/>
                <w:b/>
              </w:rPr>
              <w:t xml:space="preserve">Application No </w:t>
            </w:r>
          </w:p>
        </w:tc>
        <w:tc>
          <w:tcPr>
            <w:tcW w:w="2717" w:type="dxa"/>
            <w:tcBorders>
              <w:top w:val="single" w:sz="4" w:space="0" w:color="000000"/>
              <w:left w:val="single" w:sz="4" w:space="0" w:color="000000"/>
              <w:bottom w:val="single" w:sz="4" w:space="0" w:color="000000"/>
              <w:right w:val="single" w:sz="4" w:space="0" w:color="000000"/>
            </w:tcBorders>
            <w:hideMark/>
          </w:tcPr>
          <w:p w14:paraId="678083F8" w14:textId="77777777" w:rsidR="00C7203A" w:rsidRPr="00C7203A" w:rsidRDefault="00C7203A" w:rsidP="00334850">
            <w:pPr>
              <w:ind w:right="57"/>
              <w:rPr>
                <w:rFonts w:cstheme="minorHAnsi"/>
              </w:rPr>
            </w:pPr>
            <w:r w:rsidRPr="00C7203A">
              <w:rPr>
                <w:rFonts w:eastAsia="Arial" w:cstheme="minorHAnsi"/>
                <w:b/>
              </w:rPr>
              <w:t xml:space="preserve">Title of Protocol </w:t>
            </w:r>
          </w:p>
        </w:tc>
        <w:tc>
          <w:tcPr>
            <w:tcW w:w="2409" w:type="dxa"/>
            <w:tcBorders>
              <w:top w:val="single" w:sz="4" w:space="0" w:color="000000"/>
              <w:left w:val="single" w:sz="4" w:space="0" w:color="000000"/>
              <w:bottom w:val="single" w:sz="4" w:space="0" w:color="000000"/>
              <w:right w:val="single" w:sz="4" w:space="0" w:color="000000"/>
            </w:tcBorders>
            <w:hideMark/>
          </w:tcPr>
          <w:p w14:paraId="4853B5FB" w14:textId="77777777" w:rsidR="00C7203A" w:rsidRPr="00C7203A" w:rsidRDefault="00C7203A" w:rsidP="00334850">
            <w:pPr>
              <w:ind w:right="56"/>
              <w:rPr>
                <w:rFonts w:cstheme="minorHAnsi"/>
              </w:rPr>
            </w:pPr>
            <w:r w:rsidRPr="00C7203A">
              <w:rPr>
                <w:rFonts w:eastAsia="Arial" w:cstheme="minorHAnsi"/>
                <w:b/>
              </w:rPr>
              <w:t xml:space="preserve">Committee </w:t>
            </w:r>
          </w:p>
        </w:tc>
        <w:tc>
          <w:tcPr>
            <w:tcW w:w="2777" w:type="dxa"/>
            <w:tcBorders>
              <w:top w:val="single" w:sz="4" w:space="0" w:color="000000"/>
              <w:left w:val="single" w:sz="4" w:space="0" w:color="000000"/>
              <w:bottom w:val="single" w:sz="4" w:space="0" w:color="000000"/>
              <w:right w:val="single" w:sz="4" w:space="0" w:color="000000"/>
            </w:tcBorders>
            <w:hideMark/>
          </w:tcPr>
          <w:p w14:paraId="4E7945CF" w14:textId="303552F3" w:rsidR="00C7203A" w:rsidRPr="00C7203A" w:rsidRDefault="00C7203A" w:rsidP="00334850">
            <w:pPr>
              <w:rPr>
                <w:rFonts w:cstheme="minorHAnsi"/>
              </w:rPr>
            </w:pPr>
            <w:r w:rsidRPr="00C7203A">
              <w:rPr>
                <w:rFonts w:eastAsia="Arial" w:cstheme="minorHAnsi"/>
                <w:b/>
              </w:rPr>
              <w:t xml:space="preserve">Status of Application </w:t>
            </w:r>
            <w:r w:rsidR="00734168" w:rsidRPr="00327FCA">
              <w:rPr>
                <w:rFonts w:eastAsia="Arial" w:cstheme="minorHAnsi"/>
                <w:b/>
                <w:i/>
                <w:iCs/>
                <w:sz w:val="22"/>
                <w:szCs w:val="22"/>
              </w:rPr>
              <w:t>(attach</w:t>
            </w:r>
            <w:r w:rsidR="003C2915" w:rsidRPr="00327FCA">
              <w:rPr>
                <w:rFonts w:eastAsia="Arial" w:cstheme="minorHAnsi"/>
                <w:b/>
                <w:i/>
                <w:iCs/>
                <w:sz w:val="22"/>
                <w:szCs w:val="22"/>
              </w:rPr>
              <w:t xml:space="preserve"> a copy of approved ethics application</w:t>
            </w:r>
            <w:r w:rsidR="003C2915">
              <w:rPr>
                <w:rFonts w:eastAsia="Arial" w:cstheme="minorHAnsi"/>
                <w:b/>
              </w:rPr>
              <w:t>)</w:t>
            </w:r>
          </w:p>
        </w:tc>
      </w:tr>
      <w:tr w:rsidR="00C7203A" w:rsidRPr="00C7203A" w14:paraId="2D367D41" w14:textId="77777777" w:rsidTr="00327FCA">
        <w:trPr>
          <w:trHeight w:val="286"/>
        </w:trPr>
        <w:tc>
          <w:tcPr>
            <w:tcW w:w="1702" w:type="dxa"/>
            <w:tcBorders>
              <w:top w:val="single" w:sz="4" w:space="0" w:color="000000"/>
              <w:left w:val="single" w:sz="4" w:space="0" w:color="000000"/>
              <w:bottom w:val="single" w:sz="4" w:space="0" w:color="000000"/>
              <w:right w:val="single" w:sz="4" w:space="0" w:color="000000"/>
            </w:tcBorders>
            <w:hideMark/>
          </w:tcPr>
          <w:p w14:paraId="1E741378" w14:textId="77777777" w:rsidR="00C7203A" w:rsidRPr="00C7203A" w:rsidRDefault="00C7203A">
            <w:pPr>
              <w:rPr>
                <w:rFonts w:cstheme="minorHAnsi"/>
              </w:rPr>
            </w:pPr>
            <w:r w:rsidRPr="00C7203A">
              <w:rPr>
                <w:rFonts w:eastAsia="Arial" w:cstheme="minorHAnsi"/>
              </w:rPr>
              <w:t xml:space="preserve"> </w:t>
            </w:r>
          </w:p>
        </w:tc>
        <w:tc>
          <w:tcPr>
            <w:tcW w:w="2717" w:type="dxa"/>
            <w:tcBorders>
              <w:top w:val="single" w:sz="4" w:space="0" w:color="000000"/>
              <w:left w:val="single" w:sz="4" w:space="0" w:color="000000"/>
              <w:bottom w:val="single" w:sz="4" w:space="0" w:color="000000"/>
              <w:right w:val="single" w:sz="4" w:space="0" w:color="000000"/>
            </w:tcBorders>
            <w:hideMark/>
          </w:tcPr>
          <w:p w14:paraId="661BA906" w14:textId="77777777" w:rsidR="00C7203A" w:rsidRPr="00C7203A" w:rsidRDefault="00C7203A">
            <w:pPr>
              <w:rPr>
                <w:rFonts w:cstheme="minorHAnsi"/>
              </w:rPr>
            </w:pPr>
            <w:r w:rsidRPr="00C7203A">
              <w:rPr>
                <w:rFonts w:eastAsia="Arial" w:cstheme="minorHAnsi"/>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4E30417E" w14:textId="77777777" w:rsidR="00C7203A" w:rsidRPr="00C7203A" w:rsidRDefault="00C7203A">
            <w:pPr>
              <w:rPr>
                <w:rFonts w:cstheme="minorHAnsi"/>
              </w:rPr>
            </w:pPr>
            <w:r w:rsidRPr="00C7203A">
              <w:rPr>
                <w:rFonts w:eastAsia="Arial" w:cstheme="minorHAnsi"/>
              </w:rPr>
              <w:t xml:space="preserve"> </w:t>
            </w:r>
          </w:p>
        </w:tc>
        <w:tc>
          <w:tcPr>
            <w:tcW w:w="2777" w:type="dxa"/>
            <w:tcBorders>
              <w:top w:val="single" w:sz="4" w:space="0" w:color="000000"/>
              <w:left w:val="single" w:sz="4" w:space="0" w:color="000000"/>
              <w:bottom w:val="single" w:sz="4" w:space="0" w:color="000000"/>
              <w:right w:val="single" w:sz="4" w:space="0" w:color="000000"/>
            </w:tcBorders>
            <w:hideMark/>
          </w:tcPr>
          <w:p w14:paraId="2C4D5159" w14:textId="77777777" w:rsidR="00C7203A" w:rsidRPr="00C7203A" w:rsidRDefault="00C7203A">
            <w:pPr>
              <w:rPr>
                <w:rFonts w:cstheme="minorHAnsi"/>
              </w:rPr>
            </w:pPr>
            <w:r w:rsidRPr="00C7203A">
              <w:rPr>
                <w:rFonts w:eastAsia="Arial" w:cstheme="minorHAnsi"/>
              </w:rPr>
              <w:t xml:space="preserve"> </w:t>
            </w:r>
          </w:p>
        </w:tc>
      </w:tr>
      <w:tr w:rsidR="00C7203A" w:rsidRPr="00C7203A" w14:paraId="5A147098" w14:textId="77777777" w:rsidTr="00327FCA">
        <w:trPr>
          <w:trHeight w:val="286"/>
        </w:trPr>
        <w:tc>
          <w:tcPr>
            <w:tcW w:w="1702" w:type="dxa"/>
            <w:tcBorders>
              <w:top w:val="single" w:sz="4" w:space="0" w:color="000000"/>
              <w:left w:val="single" w:sz="4" w:space="0" w:color="000000"/>
              <w:bottom w:val="single" w:sz="4" w:space="0" w:color="000000"/>
              <w:right w:val="single" w:sz="4" w:space="0" w:color="000000"/>
            </w:tcBorders>
            <w:hideMark/>
          </w:tcPr>
          <w:p w14:paraId="1E6FE9C0" w14:textId="154257CC" w:rsidR="00C7203A" w:rsidRPr="00C7203A" w:rsidRDefault="000B5B98">
            <w:pPr>
              <w:rPr>
                <w:rFonts w:cstheme="minorHAnsi"/>
              </w:rPr>
            </w:pPr>
            <w:r>
              <w:rPr>
                <w:rFonts w:eastAsia="Arial" w:cstheme="minorHAnsi"/>
              </w:rPr>
              <w:t xml:space="preserve"> </w:t>
            </w:r>
            <w:r w:rsidR="00C7203A" w:rsidRPr="00C7203A">
              <w:rPr>
                <w:rFonts w:eastAsia="Arial" w:cstheme="minorHAnsi"/>
              </w:rPr>
              <w:t xml:space="preserve"> </w:t>
            </w:r>
          </w:p>
        </w:tc>
        <w:tc>
          <w:tcPr>
            <w:tcW w:w="2717" w:type="dxa"/>
            <w:tcBorders>
              <w:top w:val="single" w:sz="4" w:space="0" w:color="000000"/>
              <w:left w:val="single" w:sz="4" w:space="0" w:color="000000"/>
              <w:bottom w:val="single" w:sz="4" w:space="0" w:color="000000"/>
              <w:right w:val="single" w:sz="4" w:space="0" w:color="000000"/>
            </w:tcBorders>
            <w:hideMark/>
          </w:tcPr>
          <w:p w14:paraId="46673B00" w14:textId="77777777" w:rsidR="00C7203A" w:rsidRPr="00C7203A" w:rsidRDefault="00C7203A">
            <w:pPr>
              <w:rPr>
                <w:rFonts w:cstheme="minorHAnsi"/>
              </w:rPr>
            </w:pPr>
            <w:r w:rsidRPr="00C7203A">
              <w:rPr>
                <w:rFonts w:eastAsia="Arial" w:cstheme="minorHAnsi"/>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014F3716" w14:textId="77777777" w:rsidR="00C7203A" w:rsidRPr="00C7203A" w:rsidRDefault="00C7203A">
            <w:pPr>
              <w:rPr>
                <w:rFonts w:cstheme="minorHAnsi"/>
              </w:rPr>
            </w:pPr>
            <w:r w:rsidRPr="00C7203A">
              <w:rPr>
                <w:rFonts w:eastAsia="Arial" w:cstheme="minorHAnsi"/>
              </w:rPr>
              <w:t xml:space="preserve"> </w:t>
            </w:r>
          </w:p>
        </w:tc>
        <w:tc>
          <w:tcPr>
            <w:tcW w:w="2777" w:type="dxa"/>
            <w:tcBorders>
              <w:top w:val="single" w:sz="4" w:space="0" w:color="000000"/>
              <w:left w:val="single" w:sz="4" w:space="0" w:color="000000"/>
              <w:bottom w:val="single" w:sz="4" w:space="0" w:color="000000"/>
              <w:right w:val="single" w:sz="4" w:space="0" w:color="000000"/>
            </w:tcBorders>
            <w:hideMark/>
          </w:tcPr>
          <w:p w14:paraId="5700F06D" w14:textId="77777777" w:rsidR="00C7203A" w:rsidRPr="00C7203A" w:rsidRDefault="00C7203A">
            <w:pPr>
              <w:rPr>
                <w:rFonts w:cstheme="minorHAnsi"/>
              </w:rPr>
            </w:pPr>
            <w:r w:rsidRPr="00C7203A">
              <w:rPr>
                <w:rFonts w:eastAsia="Arial" w:cstheme="minorHAnsi"/>
              </w:rPr>
              <w:t xml:space="preserve"> </w:t>
            </w:r>
          </w:p>
        </w:tc>
      </w:tr>
    </w:tbl>
    <w:p w14:paraId="39393A3D" w14:textId="77777777" w:rsidR="00C7203A" w:rsidRPr="00C7203A" w:rsidRDefault="00C7203A" w:rsidP="00C7203A">
      <w:pPr>
        <w:rPr>
          <w:rFonts w:asciiTheme="minorHAnsi" w:eastAsia="Calibri" w:hAnsiTheme="minorHAnsi" w:cstheme="minorHAnsi"/>
          <w:color w:val="000000"/>
        </w:rPr>
      </w:pPr>
      <w:r w:rsidRPr="00C7203A">
        <w:rPr>
          <w:rFonts w:asciiTheme="minorHAnsi" w:eastAsia="Arial" w:hAnsiTheme="minorHAnsi" w:cstheme="minorHAnsi"/>
        </w:rPr>
        <w:t xml:space="preserve"> </w:t>
      </w:r>
    </w:p>
    <w:p w14:paraId="637C189D" w14:textId="77777777" w:rsidR="00C7203A" w:rsidRPr="00C7203A" w:rsidRDefault="00C7203A" w:rsidP="00327FCA">
      <w:pPr>
        <w:numPr>
          <w:ilvl w:val="0"/>
          <w:numId w:val="22"/>
        </w:numPr>
        <w:spacing w:line="256" w:lineRule="auto"/>
        <w:ind w:hanging="145"/>
        <w:rPr>
          <w:rFonts w:asciiTheme="minorHAnsi" w:hAnsiTheme="minorHAnsi" w:cstheme="minorHAnsi"/>
        </w:rPr>
      </w:pPr>
      <w:r w:rsidRPr="00C7203A">
        <w:rPr>
          <w:rFonts w:asciiTheme="minorHAnsi" w:eastAsia="Arial" w:hAnsiTheme="minorHAnsi" w:cstheme="minorHAnsi"/>
        </w:rPr>
        <w:t xml:space="preserve">Should any permits be required for this project, please list. </w:t>
      </w:r>
    </w:p>
    <w:p w14:paraId="2AC932CD" w14:textId="627E5E8D" w:rsidR="00C7203A" w:rsidRPr="00C7203A" w:rsidRDefault="00C7203A" w:rsidP="00463164">
      <w:pPr>
        <w:spacing w:after="34" w:line="244" w:lineRule="auto"/>
        <w:ind w:left="709"/>
        <w:rPr>
          <w:rFonts w:asciiTheme="minorHAnsi" w:hAnsiTheme="minorHAnsi" w:cstheme="minorHAnsi"/>
        </w:rPr>
      </w:pPr>
      <w:r w:rsidRPr="00C7203A">
        <w:rPr>
          <w:rFonts w:asciiTheme="minorHAnsi" w:eastAsia="Arial" w:hAnsiTheme="minorHAnsi" w:cstheme="minorHAnsi"/>
        </w:rPr>
        <w:t>(</w:t>
      </w:r>
      <w:r w:rsidR="00E650A9">
        <w:rPr>
          <w:rFonts w:asciiTheme="minorHAnsi" w:eastAsia="Arial" w:hAnsiTheme="minorHAnsi" w:cstheme="minorHAnsi"/>
        </w:rPr>
        <w:t>See list of possible permits required for animal studies</w:t>
      </w:r>
      <w:r w:rsidR="00CD7D2A">
        <w:rPr>
          <w:rFonts w:asciiTheme="minorHAnsi" w:eastAsia="Arial" w:hAnsiTheme="minorHAnsi" w:cstheme="minorHAnsi"/>
        </w:rPr>
        <w:t xml:space="preserve"> in </w:t>
      </w:r>
      <w:r w:rsidR="00C26857">
        <w:rPr>
          <w:rFonts w:asciiTheme="minorHAnsi" w:eastAsia="Arial" w:hAnsiTheme="minorHAnsi" w:cstheme="minorHAnsi"/>
        </w:rPr>
        <w:t>ECRA SOPs</w:t>
      </w:r>
      <w:r w:rsidR="00D76A88">
        <w:rPr>
          <w:rFonts w:asciiTheme="minorHAnsi" w:eastAsia="Arial" w:hAnsiTheme="minorHAnsi" w:cstheme="minorHAnsi"/>
        </w:rPr>
        <w:t>.</w:t>
      </w:r>
      <w:r w:rsidR="00E650A9">
        <w:rPr>
          <w:rFonts w:asciiTheme="minorHAnsi" w:eastAsia="Arial" w:hAnsiTheme="minorHAnsi" w:cstheme="minorHAnsi"/>
        </w:rPr>
        <w:t xml:space="preserve"> </w:t>
      </w:r>
      <w:r w:rsidRPr="00C7203A">
        <w:rPr>
          <w:rFonts w:asciiTheme="minorHAnsi" w:eastAsia="Arial" w:hAnsiTheme="minorHAnsi" w:cstheme="minorHAnsi"/>
        </w:rPr>
        <w:t>Copies of all relevant permits should either be attached to the application or submitted to the Secretary before commencement of the protocol.</w:t>
      </w:r>
      <w:r w:rsidR="00D76A88">
        <w:rPr>
          <w:rFonts w:asciiTheme="minorHAnsi" w:eastAsia="Arial" w:hAnsiTheme="minorHAnsi" w:cstheme="minorHAnsi"/>
        </w:rPr>
        <w:t xml:space="preserve"> The study may not commence before permits have been </w:t>
      </w:r>
      <w:r w:rsidR="00474675">
        <w:rPr>
          <w:rFonts w:asciiTheme="minorHAnsi" w:eastAsia="Arial" w:hAnsiTheme="minorHAnsi" w:cstheme="minorHAnsi"/>
        </w:rPr>
        <w:t>received by ECRA</w:t>
      </w:r>
      <w:r w:rsidR="001478E5">
        <w:rPr>
          <w:rFonts w:asciiTheme="minorHAnsi" w:eastAsia="Arial" w:hAnsiTheme="minorHAnsi" w:cstheme="minorHAnsi"/>
        </w:rPr>
        <w:t>.</w:t>
      </w:r>
      <w:r w:rsidR="00E650A9">
        <w:rPr>
          <w:rFonts w:asciiTheme="minorHAnsi" w:eastAsia="Arial" w:hAnsiTheme="minorHAnsi" w:cstheme="minorHAnsi"/>
        </w:rPr>
        <w:t>)</w:t>
      </w:r>
      <w:r w:rsidRPr="00C7203A">
        <w:rPr>
          <w:rFonts w:asciiTheme="minorHAnsi" w:eastAsia="Arial" w:hAnsiTheme="minorHAnsi" w:cstheme="minorHAnsi"/>
        </w:rPr>
        <w:t xml:space="preserve">  </w:t>
      </w:r>
    </w:p>
    <w:p w14:paraId="03AEAE4E" w14:textId="77777777" w:rsidR="00C7203A" w:rsidRPr="00C7203A" w:rsidRDefault="00C7203A" w:rsidP="00C7203A">
      <w:pPr>
        <w:rPr>
          <w:rFonts w:asciiTheme="minorHAnsi" w:hAnsiTheme="minorHAnsi" w:cstheme="minorHAnsi"/>
        </w:rPr>
      </w:pPr>
      <w:r w:rsidRPr="00C7203A">
        <w:rPr>
          <w:rFonts w:asciiTheme="minorHAnsi" w:eastAsia="Arial" w:hAnsiTheme="minorHAnsi" w:cstheme="minorHAnsi"/>
        </w:rPr>
        <w:t xml:space="preserve"> </w:t>
      </w:r>
    </w:p>
    <w:tbl>
      <w:tblPr>
        <w:tblStyle w:val="TableGrid0"/>
        <w:tblW w:w="9641" w:type="dxa"/>
        <w:tblInd w:w="-29" w:type="dxa"/>
        <w:tblCellMar>
          <w:left w:w="108" w:type="dxa"/>
          <w:right w:w="115" w:type="dxa"/>
        </w:tblCellMar>
        <w:tblLook w:val="04A0" w:firstRow="1" w:lastRow="0" w:firstColumn="1" w:lastColumn="0" w:noHBand="0" w:noVBand="1"/>
      </w:tblPr>
      <w:tblGrid>
        <w:gridCol w:w="3223"/>
        <w:gridCol w:w="3190"/>
        <w:gridCol w:w="3228"/>
      </w:tblGrid>
      <w:tr w:rsidR="00C7203A" w:rsidRPr="00C7203A" w14:paraId="4A42EA02" w14:textId="77777777" w:rsidTr="00334850">
        <w:trPr>
          <w:trHeight w:val="262"/>
        </w:trPr>
        <w:tc>
          <w:tcPr>
            <w:tcW w:w="3223" w:type="dxa"/>
            <w:tcBorders>
              <w:top w:val="single" w:sz="4" w:space="0" w:color="000000"/>
              <w:left w:val="single" w:sz="4" w:space="0" w:color="000000"/>
              <w:bottom w:val="single" w:sz="4" w:space="0" w:color="000000"/>
              <w:right w:val="single" w:sz="4" w:space="0" w:color="000000"/>
            </w:tcBorders>
            <w:hideMark/>
          </w:tcPr>
          <w:p w14:paraId="5F6192EB" w14:textId="77777777" w:rsidR="00C7203A" w:rsidRPr="00C7203A" w:rsidRDefault="00C7203A" w:rsidP="00334850">
            <w:pPr>
              <w:ind w:left="10"/>
              <w:rPr>
                <w:rFonts w:cstheme="minorHAnsi"/>
              </w:rPr>
            </w:pPr>
            <w:r w:rsidRPr="00C7203A">
              <w:rPr>
                <w:rFonts w:eastAsia="Arial" w:cstheme="minorHAnsi"/>
                <w:b/>
              </w:rPr>
              <w:t xml:space="preserve">Relevant Authority </w:t>
            </w:r>
          </w:p>
        </w:tc>
        <w:tc>
          <w:tcPr>
            <w:tcW w:w="3190" w:type="dxa"/>
            <w:tcBorders>
              <w:top w:val="single" w:sz="4" w:space="0" w:color="000000"/>
              <w:left w:val="single" w:sz="4" w:space="0" w:color="000000"/>
              <w:bottom w:val="single" w:sz="4" w:space="0" w:color="000000"/>
              <w:right w:val="single" w:sz="4" w:space="0" w:color="000000"/>
            </w:tcBorders>
            <w:hideMark/>
          </w:tcPr>
          <w:p w14:paraId="3D4E1E22" w14:textId="77777777" w:rsidR="00C7203A" w:rsidRPr="00C7203A" w:rsidRDefault="00C7203A" w:rsidP="00334850">
            <w:pPr>
              <w:ind w:left="10"/>
              <w:rPr>
                <w:rFonts w:cstheme="minorHAnsi"/>
              </w:rPr>
            </w:pPr>
            <w:r w:rsidRPr="00C7203A">
              <w:rPr>
                <w:rFonts w:eastAsia="Arial" w:cstheme="minorHAnsi"/>
                <w:b/>
              </w:rPr>
              <w:t xml:space="preserve">Application Date </w:t>
            </w:r>
          </w:p>
        </w:tc>
        <w:tc>
          <w:tcPr>
            <w:tcW w:w="3228" w:type="dxa"/>
            <w:tcBorders>
              <w:top w:val="single" w:sz="4" w:space="0" w:color="000000"/>
              <w:left w:val="single" w:sz="4" w:space="0" w:color="000000"/>
              <w:bottom w:val="single" w:sz="4" w:space="0" w:color="000000"/>
              <w:right w:val="single" w:sz="4" w:space="0" w:color="000000"/>
            </w:tcBorders>
            <w:hideMark/>
          </w:tcPr>
          <w:p w14:paraId="78E6D33E" w14:textId="77777777" w:rsidR="00C7203A" w:rsidRPr="00C7203A" w:rsidRDefault="00C7203A" w:rsidP="00334850">
            <w:pPr>
              <w:ind w:left="5"/>
              <w:rPr>
                <w:rFonts w:cstheme="minorHAnsi"/>
              </w:rPr>
            </w:pPr>
            <w:r w:rsidRPr="00C7203A">
              <w:rPr>
                <w:rFonts w:eastAsia="Arial" w:cstheme="minorHAnsi"/>
                <w:b/>
              </w:rPr>
              <w:t xml:space="preserve">Status of Application </w:t>
            </w:r>
          </w:p>
        </w:tc>
      </w:tr>
      <w:tr w:rsidR="00C7203A" w:rsidRPr="00C7203A" w14:paraId="09C6D68C" w14:textId="77777777" w:rsidTr="00C7203A">
        <w:trPr>
          <w:trHeight w:val="264"/>
        </w:trPr>
        <w:tc>
          <w:tcPr>
            <w:tcW w:w="3223" w:type="dxa"/>
            <w:tcBorders>
              <w:top w:val="single" w:sz="4" w:space="0" w:color="000000"/>
              <w:left w:val="single" w:sz="4" w:space="0" w:color="000000"/>
              <w:bottom w:val="single" w:sz="4" w:space="0" w:color="000000"/>
              <w:right w:val="single" w:sz="4" w:space="0" w:color="000000"/>
            </w:tcBorders>
            <w:hideMark/>
          </w:tcPr>
          <w:p w14:paraId="04182B91" w14:textId="77777777" w:rsidR="00C7203A" w:rsidRPr="00C7203A" w:rsidRDefault="00C7203A">
            <w:pPr>
              <w:rPr>
                <w:rFonts w:cstheme="minorHAnsi"/>
              </w:rPr>
            </w:pPr>
            <w:r w:rsidRPr="00C7203A">
              <w:rPr>
                <w:rFonts w:eastAsia="Arial" w:cstheme="minorHAnsi"/>
              </w:rPr>
              <w:t xml:space="preserve"> </w:t>
            </w:r>
          </w:p>
        </w:tc>
        <w:tc>
          <w:tcPr>
            <w:tcW w:w="3190" w:type="dxa"/>
            <w:tcBorders>
              <w:top w:val="single" w:sz="4" w:space="0" w:color="000000"/>
              <w:left w:val="single" w:sz="4" w:space="0" w:color="000000"/>
              <w:bottom w:val="single" w:sz="4" w:space="0" w:color="000000"/>
              <w:right w:val="single" w:sz="4" w:space="0" w:color="000000"/>
            </w:tcBorders>
            <w:hideMark/>
          </w:tcPr>
          <w:p w14:paraId="2E4C0F2D" w14:textId="77777777" w:rsidR="00C7203A" w:rsidRPr="00C7203A" w:rsidRDefault="00C7203A">
            <w:pPr>
              <w:rPr>
                <w:rFonts w:cstheme="minorHAnsi"/>
              </w:rPr>
            </w:pPr>
            <w:r w:rsidRPr="00C7203A">
              <w:rPr>
                <w:rFonts w:eastAsia="Arial" w:cstheme="minorHAnsi"/>
              </w:rPr>
              <w:t xml:space="preserve"> </w:t>
            </w:r>
          </w:p>
        </w:tc>
        <w:tc>
          <w:tcPr>
            <w:tcW w:w="3228" w:type="dxa"/>
            <w:tcBorders>
              <w:top w:val="single" w:sz="4" w:space="0" w:color="000000"/>
              <w:left w:val="single" w:sz="4" w:space="0" w:color="000000"/>
              <w:bottom w:val="single" w:sz="4" w:space="0" w:color="000000"/>
              <w:right w:val="single" w:sz="4" w:space="0" w:color="000000"/>
            </w:tcBorders>
            <w:hideMark/>
          </w:tcPr>
          <w:p w14:paraId="36EEFF59" w14:textId="77777777" w:rsidR="00C7203A" w:rsidRPr="00C7203A" w:rsidRDefault="00C7203A">
            <w:pPr>
              <w:rPr>
                <w:rFonts w:cstheme="minorHAnsi"/>
              </w:rPr>
            </w:pPr>
            <w:r w:rsidRPr="00C7203A">
              <w:rPr>
                <w:rFonts w:eastAsia="Arial" w:cstheme="minorHAnsi"/>
              </w:rPr>
              <w:t xml:space="preserve"> </w:t>
            </w:r>
          </w:p>
        </w:tc>
      </w:tr>
      <w:tr w:rsidR="00C7203A" w:rsidRPr="00C7203A" w14:paraId="60634539" w14:textId="77777777" w:rsidTr="00C7203A">
        <w:trPr>
          <w:trHeight w:val="264"/>
        </w:trPr>
        <w:tc>
          <w:tcPr>
            <w:tcW w:w="3223" w:type="dxa"/>
            <w:tcBorders>
              <w:top w:val="single" w:sz="4" w:space="0" w:color="000000"/>
              <w:left w:val="single" w:sz="4" w:space="0" w:color="000000"/>
              <w:bottom w:val="single" w:sz="4" w:space="0" w:color="000000"/>
              <w:right w:val="single" w:sz="4" w:space="0" w:color="000000"/>
            </w:tcBorders>
            <w:hideMark/>
          </w:tcPr>
          <w:p w14:paraId="2C216AD7" w14:textId="77777777" w:rsidR="00C7203A" w:rsidRPr="00C7203A" w:rsidRDefault="00C7203A">
            <w:pPr>
              <w:rPr>
                <w:rFonts w:cstheme="minorHAnsi"/>
              </w:rPr>
            </w:pPr>
            <w:r w:rsidRPr="00C7203A">
              <w:rPr>
                <w:rFonts w:eastAsia="Arial" w:cstheme="minorHAnsi"/>
              </w:rPr>
              <w:t xml:space="preserve"> </w:t>
            </w:r>
          </w:p>
        </w:tc>
        <w:tc>
          <w:tcPr>
            <w:tcW w:w="3190" w:type="dxa"/>
            <w:tcBorders>
              <w:top w:val="single" w:sz="4" w:space="0" w:color="000000"/>
              <w:left w:val="single" w:sz="4" w:space="0" w:color="000000"/>
              <w:bottom w:val="single" w:sz="4" w:space="0" w:color="000000"/>
              <w:right w:val="single" w:sz="4" w:space="0" w:color="000000"/>
            </w:tcBorders>
            <w:hideMark/>
          </w:tcPr>
          <w:p w14:paraId="190C7381" w14:textId="77777777" w:rsidR="00C7203A" w:rsidRPr="00C7203A" w:rsidRDefault="00C7203A">
            <w:pPr>
              <w:rPr>
                <w:rFonts w:cstheme="minorHAnsi"/>
              </w:rPr>
            </w:pPr>
            <w:r w:rsidRPr="00C7203A">
              <w:rPr>
                <w:rFonts w:eastAsia="Arial" w:cstheme="minorHAnsi"/>
              </w:rPr>
              <w:t xml:space="preserve"> </w:t>
            </w:r>
          </w:p>
        </w:tc>
        <w:tc>
          <w:tcPr>
            <w:tcW w:w="3228" w:type="dxa"/>
            <w:tcBorders>
              <w:top w:val="single" w:sz="4" w:space="0" w:color="000000"/>
              <w:left w:val="single" w:sz="4" w:space="0" w:color="000000"/>
              <w:bottom w:val="single" w:sz="4" w:space="0" w:color="000000"/>
              <w:right w:val="single" w:sz="4" w:space="0" w:color="000000"/>
            </w:tcBorders>
            <w:hideMark/>
          </w:tcPr>
          <w:p w14:paraId="0DB7D496" w14:textId="77777777" w:rsidR="00C7203A" w:rsidRPr="00C7203A" w:rsidRDefault="00C7203A">
            <w:pPr>
              <w:rPr>
                <w:rFonts w:cstheme="minorHAnsi"/>
              </w:rPr>
            </w:pPr>
            <w:r w:rsidRPr="00C7203A">
              <w:rPr>
                <w:rFonts w:eastAsia="Arial" w:cstheme="minorHAnsi"/>
              </w:rPr>
              <w:t xml:space="preserve"> </w:t>
            </w:r>
          </w:p>
        </w:tc>
      </w:tr>
    </w:tbl>
    <w:p w14:paraId="3359B7D7" w14:textId="77777777" w:rsidR="00306352" w:rsidRDefault="00306352" w:rsidP="00306352">
      <w:pPr>
        <w:jc w:val="both"/>
        <w:rPr>
          <w:rFonts w:ascii="Calibri" w:hAnsi="Calibri"/>
          <w:b/>
          <w:bCs/>
        </w:rPr>
      </w:pPr>
    </w:p>
    <w:p w14:paraId="24CEA7EA" w14:textId="77777777" w:rsidR="00452095" w:rsidRDefault="00452095" w:rsidP="00306352">
      <w:pPr>
        <w:jc w:val="both"/>
        <w:rPr>
          <w:rFonts w:ascii="Calibri" w:hAnsi="Calibri"/>
          <w:b/>
          <w:bCs/>
        </w:rPr>
      </w:pPr>
    </w:p>
    <w:p w14:paraId="262E766A" w14:textId="77777777" w:rsidR="00452095" w:rsidRPr="007066CB" w:rsidRDefault="00452095" w:rsidP="00306352">
      <w:pPr>
        <w:jc w:val="both"/>
        <w:rPr>
          <w:rFonts w:ascii="Calibri" w:hAnsi="Calibri"/>
          <w:b/>
          <w:bCs/>
        </w:rPr>
      </w:pPr>
    </w:p>
    <w:p w14:paraId="13EE884D" w14:textId="697D94ED" w:rsidR="00306352" w:rsidRPr="007066CB" w:rsidRDefault="00463164" w:rsidP="00306352">
      <w:pPr>
        <w:jc w:val="both"/>
        <w:rPr>
          <w:rFonts w:ascii="Calibri" w:hAnsi="Calibri"/>
          <w:b/>
          <w:bCs/>
        </w:rPr>
      </w:pPr>
      <w:r>
        <w:rPr>
          <w:rFonts w:ascii="Calibri" w:hAnsi="Calibri"/>
          <w:b/>
          <w:bCs/>
        </w:rPr>
        <w:lastRenderedPageBreak/>
        <w:t>H</w:t>
      </w:r>
      <w:r w:rsidR="00306352" w:rsidRPr="007066CB">
        <w:rPr>
          <w:rFonts w:ascii="Calibri" w:hAnsi="Calibri"/>
          <w:b/>
          <w:bCs/>
        </w:rPr>
        <w:t>.</w:t>
      </w:r>
      <w:r w:rsidR="00306352" w:rsidRPr="007066CB">
        <w:rPr>
          <w:rFonts w:ascii="Calibri" w:hAnsi="Calibri"/>
          <w:b/>
          <w:bCs/>
        </w:rPr>
        <w:tab/>
        <w:t>PROTOCOL</w:t>
      </w:r>
    </w:p>
    <w:p w14:paraId="40EFB99B" w14:textId="77777777" w:rsidR="00306352" w:rsidRPr="007066CB" w:rsidRDefault="007F2545" w:rsidP="00306352">
      <w:pPr>
        <w:jc w:val="both"/>
        <w:rPr>
          <w:rFonts w:ascii="Calibri" w:hAnsi="Calibri"/>
          <w:b/>
          <w:bCs/>
        </w:rPr>
      </w:pPr>
      <w:r w:rsidRPr="007066CB">
        <w:rPr>
          <w:rFonts w:ascii="Calibri" w:hAnsi="Calibri"/>
          <w:b/>
          <w:bCs/>
          <w:noProof/>
          <w:lang w:val="en-ZA" w:eastAsia="en-ZA"/>
        </w:rPr>
        <mc:AlternateContent>
          <mc:Choice Requires="wps">
            <w:drawing>
              <wp:anchor distT="0" distB="0" distL="114300" distR="114300" simplePos="0" relativeHeight="251657728" behindDoc="1" locked="0" layoutInCell="1" allowOverlap="1" wp14:anchorId="03119CD2" wp14:editId="55B9CD46">
                <wp:simplePos x="0" y="0"/>
                <wp:positionH relativeFrom="column">
                  <wp:posOffset>408305</wp:posOffset>
                </wp:positionH>
                <wp:positionV relativeFrom="paragraph">
                  <wp:posOffset>126365</wp:posOffset>
                </wp:positionV>
                <wp:extent cx="5572125" cy="582295"/>
                <wp:effectExtent l="9525" t="5715" r="9525" b="1206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582295"/>
                        </a:xfrm>
                        <a:prstGeom prst="rect">
                          <a:avLst/>
                        </a:prstGeom>
                        <a:solidFill>
                          <a:srgbClr val="FFFFFF"/>
                        </a:solidFill>
                        <a:ln w="9525">
                          <a:solidFill>
                            <a:srgbClr val="000000"/>
                          </a:solidFill>
                          <a:miter lim="800000"/>
                          <a:headEnd/>
                          <a:tailEnd/>
                        </a:ln>
                      </wps:spPr>
                      <wps:txbx>
                        <w:txbxContent>
                          <w:p w14:paraId="014A0D07"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19CD2" id="Text Box 36" o:spid="_x0000_s1031" type="#_x0000_t202" style="position:absolute;left:0;text-align:left;margin-left:32.15pt;margin-top:9.95pt;width:438.75pt;height:4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">
                <v:textbox>
                  <w:txbxContent>
                    <w:p w14:paraId="014A0D07" w14:textId="77777777" w:rsidR="0026668E" w:rsidRDefault="0026668E"/>
                  </w:txbxContent>
                </v:textbox>
              </v:shape>
            </w:pict>
          </mc:Fallback>
        </mc:AlternateContent>
      </w:r>
    </w:p>
    <w:p w14:paraId="47B03BA9" w14:textId="49E01775" w:rsidR="00306352" w:rsidRPr="007066CB" w:rsidRDefault="00AB5D03" w:rsidP="00306352">
      <w:pPr>
        <w:numPr>
          <w:ilvl w:val="0"/>
          <w:numId w:val="14"/>
        </w:numPr>
        <w:jc w:val="both"/>
        <w:rPr>
          <w:rFonts w:ascii="Calibri" w:hAnsi="Calibri"/>
          <w:b/>
          <w:bCs/>
        </w:rPr>
      </w:pPr>
      <w:r>
        <w:rPr>
          <w:rFonts w:ascii="Calibri" w:hAnsi="Calibri"/>
          <w:b/>
          <w:bCs/>
        </w:rPr>
        <w:t>Project Title</w:t>
      </w:r>
      <w:r w:rsidR="00306352" w:rsidRPr="007066CB">
        <w:rPr>
          <w:rFonts w:ascii="Calibri" w:hAnsi="Calibri"/>
          <w:b/>
          <w:bCs/>
        </w:rPr>
        <w:t xml:space="preserve">:   </w:t>
      </w:r>
    </w:p>
    <w:p w14:paraId="4EED9FC1" w14:textId="77777777" w:rsidR="00971352" w:rsidRPr="007066CB" w:rsidRDefault="00971352" w:rsidP="00971352">
      <w:pPr>
        <w:jc w:val="both"/>
        <w:rPr>
          <w:rFonts w:ascii="Calibri" w:hAnsi="Calibri"/>
          <w:b/>
          <w:bCs/>
        </w:rPr>
      </w:pPr>
    </w:p>
    <w:p w14:paraId="0D169565" w14:textId="77777777" w:rsidR="00971352" w:rsidRPr="007066CB" w:rsidRDefault="00971352" w:rsidP="00971352">
      <w:pPr>
        <w:jc w:val="both"/>
        <w:rPr>
          <w:rFonts w:ascii="Calibri" w:hAnsi="Calibri"/>
          <w:b/>
          <w:bCs/>
        </w:rPr>
      </w:pPr>
    </w:p>
    <w:p w14:paraId="366DF4D8" w14:textId="77777777" w:rsidR="00971352" w:rsidRPr="007066CB" w:rsidRDefault="00971352" w:rsidP="00971352">
      <w:pPr>
        <w:jc w:val="both"/>
        <w:rPr>
          <w:rFonts w:ascii="Calibri" w:hAnsi="Calibri"/>
          <w:b/>
          <w:bCs/>
        </w:rPr>
      </w:pPr>
    </w:p>
    <w:p w14:paraId="3356E24E" w14:textId="44ADBDCB" w:rsidR="00306352" w:rsidRPr="007066CB" w:rsidRDefault="00EB4747" w:rsidP="00971352">
      <w:pPr>
        <w:jc w:val="both"/>
        <w:rPr>
          <w:rFonts w:ascii="Calibri" w:hAnsi="Calibri"/>
          <w:b/>
          <w:bCs/>
        </w:rPr>
      </w:pPr>
      <w:r w:rsidRPr="007066CB">
        <w:rPr>
          <w:rFonts w:ascii="Calibri" w:hAnsi="Calibri"/>
          <w:b/>
          <w:bCs/>
          <w:noProof/>
          <w:lang w:val="en-ZA" w:eastAsia="en-ZA"/>
        </w:rPr>
        <mc:AlternateContent>
          <mc:Choice Requires="wps">
            <w:drawing>
              <wp:anchor distT="0" distB="0" distL="114300" distR="114300" simplePos="0" relativeHeight="251670016" behindDoc="1" locked="0" layoutInCell="1" allowOverlap="1" wp14:anchorId="7348F7A7" wp14:editId="094A16F2">
                <wp:simplePos x="0" y="0"/>
                <wp:positionH relativeFrom="column">
                  <wp:posOffset>3151505</wp:posOffset>
                </wp:positionH>
                <wp:positionV relativeFrom="paragraph">
                  <wp:posOffset>180975</wp:posOffset>
                </wp:positionV>
                <wp:extent cx="285750" cy="190500"/>
                <wp:effectExtent l="0" t="0" r="19050" b="1905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90500"/>
                        </a:xfrm>
                        <a:prstGeom prst="rect">
                          <a:avLst/>
                        </a:prstGeom>
                        <a:solidFill>
                          <a:srgbClr val="FFFFFF"/>
                        </a:solidFill>
                        <a:ln w="9525">
                          <a:solidFill>
                            <a:srgbClr val="000000"/>
                          </a:solidFill>
                          <a:miter lim="800000"/>
                          <a:headEnd/>
                          <a:tailEnd/>
                        </a:ln>
                      </wps:spPr>
                      <wps:txbx>
                        <w:txbxContent>
                          <w:p w14:paraId="335E334F"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8F7A7" id="Text Box 37" o:spid="_x0000_s1032" type="#_x0000_t202" style="position:absolute;left:0;text-align:left;margin-left:248.15pt;margin-top:14.25pt;width:22.5pt;height: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">
                <v:textbox>
                  <w:txbxContent>
                    <w:p w14:paraId="335E334F" w14:textId="77777777" w:rsidR="0026668E" w:rsidRDefault="0026668E"/>
                  </w:txbxContent>
                </v:textbox>
              </v:shape>
            </w:pict>
          </mc:Fallback>
        </mc:AlternateContent>
      </w:r>
    </w:p>
    <w:p w14:paraId="27348A07" w14:textId="6B080523" w:rsidR="00306352" w:rsidRPr="007066CB" w:rsidRDefault="00EB4747" w:rsidP="00306352">
      <w:pPr>
        <w:numPr>
          <w:ilvl w:val="0"/>
          <w:numId w:val="14"/>
        </w:numPr>
        <w:jc w:val="both"/>
        <w:rPr>
          <w:rFonts w:ascii="Calibri" w:hAnsi="Calibri"/>
          <w:b/>
          <w:bCs/>
        </w:rPr>
      </w:pPr>
      <w:r>
        <w:rPr>
          <w:rFonts w:ascii="Calibri" w:hAnsi="Calibri"/>
          <w:b/>
          <w:bCs/>
        </w:rPr>
        <w:t>Nature o</w:t>
      </w:r>
      <w:r w:rsidRPr="007066CB">
        <w:rPr>
          <w:rFonts w:ascii="Calibri" w:hAnsi="Calibri"/>
          <w:b/>
          <w:bCs/>
        </w:rPr>
        <w:t xml:space="preserve">f </w:t>
      </w:r>
      <w:r>
        <w:rPr>
          <w:rFonts w:ascii="Calibri" w:hAnsi="Calibri"/>
          <w:b/>
          <w:bCs/>
        </w:rPr>
        <w:t xml:space="preserve">Project (tick applicable answer </w:t>
      </w:r>
      <w:r w:rsidR="00D312FF">
        <w:rPr>
          <w:rFonts w:ascii="Calibri" w:hAnsi="Calibri"/>
          <w:b/>
          <w:bCs/>
        </w:rPr>
        <w:t xml:space="preserve">     </w:t>
      </w:r>
      <w:r>
        <w:rPr>
          <w:rFonts w:ascii="Calibri" w:hAnsi="Calibri"/>
          <w:b/>
          <w:bCs/>
        </w:rPr>
        <w:t xml:space="preserve"> </w:t>
      </w:r>
      <w:r w:rsidRPr="007066CB">
        <w:rPr>
          <w:rFonts w:ascii="Calibri" w:hAnsi="Calibri"/>
          <w:b/>
          <w:bCs/>
        </w:rPr>
        <w:t>√</w:t>
      </w:r>
      <w:r>
        <w:rPr>
          <w:rFonts w:ascii="Calibri" w:hAnsi="Calibri"/>
          <w:b/>
          <w:bCs/>
        </w:rPr>
        <w:t xml:space="preserve">    )</w:t>
      </w:r>
      <w:r w:rsidR="00306352" w:rsidRPr="007066CB">
        <w:rPr>
          <w:rFonts w:ascii="Calibri" w:hAnsi="Calibri"/>
          <w:b/>
          <w:bCs/>
        </w:rPr>
        <w:tab/>
      </w:r>
    </w:p>
    <w:p w14:paraId="259FF128" w14:textId="65FC5406" w:rsidR="00306352" w:rsidRPr="007066CB" w:rsidRDefault="00306352" w:rsidP="00306352">
      <w:pPr>
        <w:ind w:left="720"/>
        <w:jc w:val="both"/>
        <w:rPr>
          <w:rFonts w:ascii="Calibri" w:hAnsi="Calibri"/>
          <w:b/>
          <w:bCs/>
        </w:rPr>
      </w:pPr>
    </w:p>
    <w:p w14:paraId="03F3515E" w14:textId="1C305781" w:rsidR="00306352" w:rsidRPr="007066CB" w:rsidRDefault="00EB4747" w:rsidP="00306352">
      <w:pPr>
        <w:spacing w:line="276" w:lineRule="auto"/>
        <w:ind w:left="720"/>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65920" behindDoc="0" locked="0" layoutInCell="1" allowOverlap="1" wp14:anchorId="0845CF38" wp14:editId="3DE2EC6B">
                <wp:simplePos x="0" y="0"/>
                <wp:positionH relativeFrom="column">
                  <wp:posOffset>3658870</wp:posOffset>
                </wp:positionH>
                <wp:positionV relativeFrom="paragraph">
                  <wp:posOffset>4445</wp:posOffset>
                </wp:positionV>
                <wp:extent cx="219075" cy="152400"/>
                <wp:effectExtent l="0" t="0" r="28575" b="19050"/>
                <wp:wrapNone/>
                <wp:docPr id="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txbx>
                        <w:txbxContent>
                          <w:p w14:paraId="15939106" w14:textId="77777777" w:rsidR="0026668E" w:rsidRDefault="0026668E" w:rsidP="00EB47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5CF38" id="Text Box 43" o:spid="_x0000_s1033" type="#_x0000_t202" style="position:absolute;left:0;text-align:left;margin-left:288.1pt;margin-top:.35pt;width:17.2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">
                <v:textbox>
                  <w:txbxContent>
                    <w:p w14:paraId="15939106" w14:textId="77777777" w:rsidR="0026668E" w:rsidRDefault="0026668E" w:rsidP="00EB4747"/>
                  </w:txbxContent>
                </v:textbox>
              </v:shape>
            </w:pict>
          </mc:Fallback>
        </mc:AlternateContent>
      </w:r>
      <w:r w:rsidR="00306352" w:rsidRPr="007066CB">
        <w:rPr>
          <w:rFonts w:ascii="Calibri" w:hAnsi="Calibri"/>
          <w:bCs/>
        </w:rPr>
        <w:t>New Study</w:t>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p>
    <w:p w14:paraId="288541B7" w14:textId="471E836D" w:rsidR="00306352" w:rsidRPr="007066CB" w:rsidRDefault="00EB4747" w:rsidP="00306352">
      <w:pPr>
        <w:spacing w:line="276" w:lineRule="auto"/>
        <w:ind w:left="720"/>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60800" behindDoc="1" locked="0" layoutInCell="1" allowOverlap="1" wp14:anchorId="7CAC3CF4" wp14:editId="6312F73B">
                <wp:simplePos x="0" y="0"/>
                <wp:positionH relativeFrom="column">
                  <wp:posOffset>3656330</wp:posOffset>
                </wp:positionH>
                <wp:positionV relativeFrom="paragraph">
                  <wp:posOffset>5715</wp:posOffset>
                </wp:positionV>
                <wp:extent cx="219075" cy="161925"/>
                <wp:effectExtent l="0" t="0" r="28575" b="28575"/>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txbx>
                        <w:txbxContent>
                          <w:p w14:paraId="1EF7D9FE"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C3CF4" id="Text Box 39" o:spid="_x0000_s1034" type="#_x0000_t202" style="position:absolute;left:0;text-align:left;margin-left:287.9pt;margin-top:.45pt;width:17.2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">
                <v:textbox>
                  <w:txbxContent>
                    <w:p w14:paraId="1EF7D9FE" w14:textId="77777777" w:rsidR="0026668E" w:rsidRDefault="0026668E"/>
                  </w:txbxContent>
                </v:textbox>
              </v:shape>
            </w:pict>
          </mc:Fallback>
        </mc:AlternateContent>
      </w:r>
      <w:r w:rsidR="00306352" w:rsidRPr="007066CB">
        <w:rPr>
          <w:rFonts w:ascii="Calibri" w:hAnsi="Calibri"/>
          <w:bCs/>
        </w:rPr>
        <w:t>Extension of approved project</w:t>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p>
    <w:p w14:paraId="1B36D6A9" w14:textId="78A4BDD1" w:rsidR="00306352" w:rsidRPr="007066CB" w:rsidRDefault="00EB4747" w:rsidP="00306352">
      <w:pPr>
        <w:spacing w:line="276" w:lineRule="auto"/>
        <w:ind w:left="720"/>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67968" behindDoc="0" locked="0" layoutInCell="1" allowOverlap="1" wp14:anchorId="1A4EECE7" wp14:editId="69A37975">
                <wp:simplePos x="0" y="0"/>
                <wp:positionH relativeFrom="column">
                  <wp:posOffset>3656330</wp:posOffset>
                </wp:positionH>
                <wp:positionV relativeFrom="paragraph">
                  <wp:posOffset>31750</wp:posOffset>
                </wp:positionV>
                <wp:extent cx="219075" cy="152400"/>
                <wp:effectExtent l="0" t="0" r="28575" b="19050"/>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txbx>
                        <w:txbxContent>
                          <w:p w14:paraId="70408D4E" w14:textId="77777777" w:rsidR="0026668E" w:rsidRDefault="0026668E" w:rsidP="00EB47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EECE7" id="_x0000_s1035" type="#_x0000_t202" style="position:absolute;left:0;text-align:left;margin-left:287.9pt;margin-top:2.5pt;width:17.25pt;height: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">
                <v:textbox>
                  <w:txbxContent>
                    <w:p w14:paraId="70408D4E" w14:textId="77777777" w:rsidR="0026668E" w:rsidRDefault="0026668E" w:rsidP="00EB4747"/>
                  </w:txbxContent>
                </v:textbox>
              </v:shape>
            </w:pict>
          </mc:Fallback>
        </mc:AlternateContent>
      </w:r>
      <w:r w:rsidR="00306352" w:rsidRPr="007066CB">
        <w:rPr>
          <w:rFonts w:ascii="Calibri" w:hAnsi="Calibri"/>
          <w:bCs/>
        </w:rPr>
        <w:t>Amendment/s to approved project</w:t>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p>
    <w:p w14:paraId="21D5C852" w14:textId="046792BF" w:rsidR="00306352" w:rsidRPr="007066CB" w:rsidRDefault="00EB4747" w:rsidP="00306352">
      <w:pPr>
        <w:spacing w:line="276" w:lineRule="auto"/>
        <w:ind w:left="720"/>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62848" behindDoc="0" locked="0" layoutInCell="1" allowOverlap="1" wp14:anchorId="6FCEFE9A" wp14:editId="2C7687A1">
                <wp:simplePos x="0" y="0"/>
                <wp:positionH relativeFrom="column">
                  <wp:posOffset>3656330</wp:posOffset>
                </wp:positionH>
                <wp:positionV relativeFrom="paragraph">
                  <wp:posOffset>52705</wp:posOffset>
                </wp:positionV>
                <wp:extent cx="219075" cy="152400"/>
                <wp:effectExtent l="0" t="0" r="28575" b="19050"/>
                <wp:wrapNone/>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txbx>
                        <w:txbxContent>
                          <w:p w14:paraId="140A8863"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FE9A" id="Text Box 42" o:spid="_x0000_s1036" type="#_x0000_t202" style="position:absolute;left:0;text-align:left;margin-left:287.9pt;margin-top:4.15pt;width:17.2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">
                <v:textbox>
                  <w:txbxContent>
                    <w:p w14:paraId="140A8863" w14:textId="77777777" w:rsidR="0026668E" w:rsidRDefault="0026668E"/>
                  </w:txbxContent>
                </v:textbox>
              </v:shape>
            </w:pict>
          </mc:Fallback>
        </mc:AlternateContent>
      </w:r>
      <w:r w:rsidR="00306352" w:rsidRPr="007066CB">
        <w:rPr>
          <w:rFonts w:ascii="Calibri" w:hAnsi="Calibri"/>
          <w:bCs/>
        </w:rPr>
        <w:t>Research</w:t>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p>
    <w:p w14:paraId="2172AABD" w14:textId="2B21B11A" w:rsidR="00306352" w:rsidRPr="007066CB" w:rsidRDefault="007F2545" w:rsidP="00306352">
      <w:pPr>
        <w:spacing w:line="276" w:lineRule="auto"/>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63872" behindDoc="0" locked="0" layoutInCell="1" allowOverlap="1" wp14:anchorId="6D488B89" wp14:editId="365972F1">
                <wp:simplePos x="0" y="0"/>
                <wp:positionH relativeFrom="column">
                  <wp:posOffset>3656330</wp:posOffset>
                </wp:positionH>
                <wp:positionV relativeFrom="paragraph">
                  <wp:posOffset>44450</wp:posOffset>
                </wp:positionV>
                <wp:extent cx="219075" cy="152400"/>
                <wp:effectExtent l="0" t="0" r="28575" b="1905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txbx>
                        <w:txbxContent>
                          <w:p w14:paraId="04AE52E6"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88B89" id="_x0000_s1037" type="#_x0000_t202" style="position:absolute;left:0;text-align:left;margin-left:287.9pt;margin-top:3.5pt;width:17.25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">
                <v:textbox>
                  <w:txbxContent>
                    <w:p w14:paraId="04AE52E6" w14:textId="77777777" w:rsidR="0026668E" w:rsidRDefault="0026668E"/>
                  </w:txbxContent>
                </v:textbox>
              </v:shape>
            </w:pict>
          </mc:Fallback>
        </mc:AlternateContent>
      </w:r>
      <w:r w:rsidR="00306352" w:rsidRPr="007066CB">
        <w:rPr>
          <w:rFonts w:ascii="Calibri" w:hAnsi="Calibri"/>
          <w:bCs/>
        </w:rPr>
        <w:tab/>
        <w:t>Training</w:t>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p>
    <w:p w14:paraId="470CC9EF" w14:textId="77777777" w:rsidR="00306352" w:rsidRPr="007066CB" w:rsidRDefault="00306352" w:rsidP="00306352">
      <w:pPr>
        <w:spacing w:line="276" w:lineRule="auto"/>
        <w:jc w:val="both"/>
        <w:rPr>
          <w:rFonts w:ascii="Calibri" w:hAnsi="Calibri"/>
          <w:bCs/>
        </w:rPr>
      </w:pPr>
      <w:r w:rsidRPr="007066CB">
        <w:rPr>
          <w:rFonts w:ascii="Calibri" w:hAnsi="Calibri"/>
          <w:bCs/>
        </w:rPr>
        <w:tab/>
        <w:t xml:space="preserve">If training, for which course </w:t>
      </w:r>
      <w:r w:rsidRPr="007066CB">
        <w:rPr>
          <w:rFonts w:ascii="Calibri" w:hAnsi="Calibri"/>
          <w:bCs/>
        </w:rPr>
        <w:tab/>
        <w:t>: …………………………………………………………….</w:t>
      </w:r>
    </w:p>
    <w:p w14:paraId="50ABB548" w14:textId="77777777" w:rsidR="00306352" w:rsidRPr="007066CB" w:rsidRDefault="00306352" w:rsidP="00306352">
      <w:pPr>
        <w:spacing w:line="276" w:lineRule="auto"/>
        <w:jc w:val="both"/>
        <w:rPr>
          <w:rFonts w:ascii="Calibri" w:hAnsi="Calibri"/>
          <w:bCs/>
        </w:rPr>
      </w:pPr>
      <w:r w:rsidRPr="007066CB">
        <w:rPr>
          <w:rFonts w:ascii="Calibri" w:hAnsi="Calibri"/>
          <w:bCs/>
        </w:rPr>
        <w:tab/>
        <w:t>No of course participants</w:t>
      </w:r>
      <w:r w:rsidRPr="007066CB">
        <w:rPr>
          <w:rFonts w:ascii="Calibri" w:hAnsi="Calibri"/>
          <w:bCs/>
        </w:rPr>
        <w:tab/>
        <w:t>: …………………………………………………………….</w:t>
      </w:r>
      <w:r w:rsidRPr="007066CB">
        <w:rPr>
          <w:rFonts w:ascii="Calibri" w:hAnsi="Calibri"/>
          <w:bCs/>
        </w:rPr>
        <w:tab/>
      </w:r>
    </w:p>
    <w:p w14:paraId="665674BA" w14:textId="77777777" w:rsidR="00306352" w:rsidRPr="007066CB" w:rsidRDefault="00306352" w:rsidP="00306352">
      <w:pPr>
        <w:spacing w:line="276" w:lineRule="auto"/>
        <w:jc w:val="both"/>
        <w:rPr>
          <w:rFonts w:ascii="Calibri" w:hAnsi="Calibri"/>
          <w:bCs/>
        </w:rPr>
      </w:pPr>
      <w:r w:rsidRPr="007066CB">
        <w:rPr>
          <w:rFonts w:ascii="Calibri" w:hAnsi="Calibri"/>
          <w:bCs/>
        </w:rPr>
        <w:tab/>
        <w:t>Source of funding for Study</w:t>
      </w:r>
      <w:r w:rsidRPr="007066CB">
        <w:rPr>
          <w:rFonts w:ascii="Calibri" w:hAnsi="Calibri"/>
          <w:bCs/>
        </w:rPr>
        <w:tab/>
        <w:t>: …………………………………………………………….</w:t>
      </w:r>
    </w:p>
    <w:p w14:paraId="1DC90127" w14:textId="77777777" w:rsidR="00306352" w:rsidRPr="007066CB" w:rsidRDefault="00306352" w:rsidP="00306352">
      <w:pPr>
        <w:spacing w:line="276" w:lineRule="auto"/>
        <w:jc w:val="both"/>
        <w:rPr>
          <w:rFonts w:ascii="Calibri" w:hAnsi="Calibri"/>
          <w:bCs/>
        </w:rPr>
      </w:pPr>
      <w:r w:rsidRPr="007066CB">
        <w:rPr>
          <w:rFonts w:ascii="Calibri" w:hAnsi="Calibri"/>
          <w:bCs/>
        </w:rPr>
        <w:tab/>
        <w:t>Expected Starting Date</w:t>
      </w:r>
      <w:r w:rsidRPr="007066CB">
        <w:rPr>
          <w:rFonts w:ascii="Calibri" w:hAnsi="Calibri"/>
          <w:bCs/>
        </w:rPr>
        <w:tab/>
        <w:t>: …………………………………………………………….</w:t>
      </w:r>
    </w:p>
    <w:p w14:paraId="433DF921" w14:textId="77777777" w:rsidR="004B6F81" w:rsidRPr="007066CB" w:rsidRDefault="00306352" w:rsidP="007066CB">
      <w:pPr>
        <w:spacing w:line="276" w:lineRule="auto"/>
        <w:jc w:val="both"/>
        <w:rPr>
          <w:rFonts w:ascii="Calibri" w:hAnsi="Calibri"/>
          <w:bCs/>
        </w:rPr>
      </w:pPr>
      <w:r w:rsidRPr="007066CB">
        <w:rPr>
          <w:rFonts w:ascii="Calibri" w:hAnsi="Calibri"/>
          <w:bCs/>
        </w:rPr>
        <w:tab/>
        <w:t>Expected Completion Date</w:t>
      </w:r>
      <w:r w:rsidRPr="007066CB">
        <w:rPr>
          <w:rFonts w:ascii="Calibri" w:hAnsi="Calibri"/>
          <w:bCs/>
        </w:rPr>
        <w:tab/>
        <w:t>: …………………………………………………………….</w:t>
      </w:r>
    </w:p>
    <w:p w14:paraId="3B8B372A" w14:textId="77777777" w:rsidR="004B6F81" w:rsidRPr="007066CB" w:rsidRDefault="004B6F81" w:rsidP="004B6F81">
      <w:pPr>
        <w:jc w:val="both"/>
        <w:rPr>
          <w:rFonts w:ascii="Calibri" w:hAnsi="Calibri"/>
          <w:b/>
          <w:bCs/>
        </w:rPr>
      </w:pPr>
    </w:p>
    <w:p w14:paraId="66D0075E" w14:textId="49713715" w:rsidR="004B6F81" w:rsidRPr="007066CB" w:rsidRDefault="004B6F81" w:rsidP="004B6F81">
      <w:pPr>
        <w:numPr>
          <w:ilvl w:val="0"/>
          <w:numId w:val="14"/>
        </w:numPr>
        <w:jc w:val="both"/>
        <w:rPr>
          <w:rFonts w:ascii="Calibri" w:hAnsi="Calibri"/>
          <w:b/>
          <w:bCs/>
        </w:rPr>
      </w:pPr>
      <w:r w:rsidRPr="007066CB">
        <w:rPr>
          <w:rFonts w:ascii="Calibri" w:hAnsi="Calibri"/>
          <w:b/>
          <w:bCs/>
        </w:rPr>
        <w:t>Background Information</w:t>
      </w:r>
    </w:p>
    <w:p w14:paraId="55B79B6E" w14:textId="498CB7BA" w:rsidR="004B6F81" w:rsidRPr="007066CB" w:rsidRDefault="004B6F81" w:rsidP="004B6F81">
      <w:pPr>
        <w:ind w:left="720"/>
        <w:jc w:val="both"/>
        <w:rPr>
          <w:rFonts w:ascii="Calibri" w:hAnsi="Calibri"/>
          <w:bCs/>
        </w:rPr>
      </w:pPr>
      <w:r w:rsidRPr="007066CB">
        <w:rPr>
          <w:rFonts w:ascii="Calibri" w:hAnsi="Calibri"/>
          <w:bCs/>
        </w:rPr>
        <w:t xml:space="preserve">(Provide a brief introductory statement (a </w:t>
      </w:r>
      <w:r w:rsidR="00D9079C" w:rsidRPr="007066CB">
        <w:rPr>
          <w:rFonts w:ascii="Calibri" w:hAnsi="Calibri"/>
          <w:bCs/>
        </w:rPr>
        <w:t>non-scientist’s</w:t>
      </w:r>
      <w:r w:rsidRPr="007066CB">
        <w:rPr>
          <w:rFonts w:ascii="Calibri" w:hAnsi="Calibri"/>
          <w:bCs/>
        </w:rPr>
        <w:t xml:space="preserve"> summary) that explains what problems, questions, needs or scientific or clinical observations or new ideas have led to the planning of the experiment. Include a few key journal references to substantiate viewpoints</w:t>
      </w:r>
      <w:r w:rsidR="00EB4747">
        <w:rPr>
          <w:rFonts w:ascii="Calibri" w:hAnsi="Calibri"/>
          <w:bCs/>
        </w:rPr>
        <w:t>.)</w:t>
      </w:r>
    </w:p>
    <w:p w14:paraId="7FD2B595" w14:textId="77777777" w:rsidR="004B6F81" w:rsidRPr="007066CB" w:rsidRDefault="004B6F81" w:rsidP="004B6F81">
      <w:pPr>
        <w:ind w:left="720"/>
        <w:jc w:val="both"/>
        <w:rPr>
          <w:rFonts w:ascii="Calibri" w:hAnsi="Calibri"/>
          <w:bCs/>
        </w:rPr>
      </w:pPr>
    </w:p>
    <w:p w14:paraId="518D012D" w14:textId="77777777" w:rsidR="004B6F81" w:rsidRPr="007066CB" w:rsidRDefault="004B6F81" w:rsidP="004B6F81">
      <w:pPr>
        <w:ind w:left="720"/>
        <w:jc w:val="both"/>
        <w:rPr>
          <w:rFonts w:ascii="Calibri" w:hAnsi="Calibri"/>
          <w:bCs/>
        </w:rPr>
      </w:pPr>
    </w:p>
    <w:p w14:paraId="2972F27E" w14:textId="77777777" w:rsidR="004B6F81" w:rsidRPr="007066CB" w:rsidRDefault="004B6F81" w:rsidP="004B6F81">
      <w:pPr>
        <w:ind w:left="720"/>
        <w:jc w:val="both"/>
        <w:rPr>
          <w:rFonts w:ascii="Calibri" w:hAnsi="Calibri"/>
          <w:bCs/>
        </w:rPr>
      </w:pPr>
    </w:p>
    <w:p w14:paraId="39CD88C4" w14:textId="77777777" w:rsidR="004B6F81" w:rsidRPr="007066CB" w:rsidRDefault="004B6F81" w:rsidP="004B6F81">
      <w:pPr>
        <w:ind w:left="720"/>
        <w:jc w:val="both"/>
        <w:rPr>
          <w:rFonts w:ascii="Calibri" w:hAnsi="Calibri"/>
          <w:bCs/>
        </w:rPr>
      </w:pPr>
    </w:p>
    <w:p w14:paraId="1D049B80" w14:textId="77777777" w:rsidR="004B6F81" w:rsidRPr="007066CB" w:rsidRDefault="004B6F81" w:rsidP="004B6F81">
      <w:pPr>
        <w:ind w:left="720"/>
        <w:jc w:val="both"/>
        <w:rPr>
          <w:rFonts w:ascii="Calibri" w:hAnsi="Calibri"/>
          <w:bCs/>
        </w:rPr>
      </w:pPr>
    </w:p>
    <w:p w14:paraId="54CE3E3D" w14:textId="77777777" w:rsidR="004B6F81" w:rsidRPr="007066CB" w:rsidRDefault="004B6F81" w:rsidP="004B6F81">
      <w:pPr>
        <w:ind w:left="720"/>
        <w:jc w:val="both"/>
        <w:rPr>
          <w:rFonts w:ascii="Calibri" w:hAnsi="Calibri"/>
          <w:bCs/>
        </w:rPr>
      </w:pPr>
    </w:p>
    <w:p w14:paraId="0736819B" w14:textId="77777777" w:rsidR="004B6F81" w:rsidRPr="007066CB" w:rsidRDefault="004B6F81" w:rsidP="004B6F81">
      <w:pPr>
        <w:ind w:left="720"/>
        <w:jc w:val="both"/>
        <w:rPr>
          <w:rFonts w:ascii="Calibri" w:hAnsi="Calibri"/>
          <w:bCs/>
        </w:rPr>
      </w:pPr>
    </w:p>
    <w:p w14:paraId="5116C9CF" w14:textId="77777777" w:rsidR="004B6F81" w:rsidRPr="007066CB" w:rsidRDefault="004B6F81" w:rsidP="004B6F81">
      <w:pPr>
        <w:ind w:left="720"/>
        <w:jc w:val="both"/>
        <w:rPr>
          <w:rFonts w:ascii="Calibri" w:hAnsi="Calibri"/>
          <w:bCs/>
        </w:rPr>
      </w:pPr>
    </w:p>
    <w:p w14:paraId="7248F45F" w14:textId="77777777" w:rsidR="004B6F81" w:rsidRPr="007066CB" w:rsidRDefault="004B6F81" w:rsidP="004B6F81">
      <w:pPr>
        <w:ind w:left="720"/>
        <w:jc w:val="both"/>
        <w:rPr>
          <w:rFonts w:ascii="Calibri" w:hAnsi="Calibri"/>
          <w:bCs/>
        </w:rPr>
      </w:pPr>
    </w:p>
    <w:p w14:paraId="73D3C91C" w14:textId="77777777" w:rsidR="004B6F81" w:rsidRPr="007066CB" w:rsidRDefault="004B6F81" w:rsidP="004B6F81">
      <w:pPr>
        <w:ind w:left="720"/>
        <w:jc w:val="both"/>
        <w:rPr>
          <w:rFonts w:ascii="Calibri" w:hAnsi="Calibri"/>
          <w:bCs/>
        </w:rPr>
      </w:pPr>
    </w:p>
    <w:p w14:paraId="1ED726E4" w14:textId="77777777" w:rsidR="004B6F81" w:rsidRPr="007066CB" w:rsidRDefault="004B6F81" w:rsidP="004B6F81">
      <w:pPr>
        <w:ind w:left="720"/>
        <w:jc w:val="both"/>
        <w:rPr>
          <w:rFonts w:ascii="Calibri" w:hAnsi="Calibri"/>
          <w:bCs/>
        </w:rPr>
      </w:pPr>
    </w:p>
    <w:p w14:paraId="3EFBCC13" w14:textId="77777777" w:rsidR="004B6F81" w:rsidRPr="007066CB" w:rsidRDefault="004B6F81" w:rsidP="004B6F81">
      <w:pPr>
        <w:ind w:left="720"/>
        <w:jc w:val="both"/>
        <w:rPr>
          <w:rFonts w:ascii="Calibri" w:hAnsi="Calibri"/>
          <w:bCs/>
        </w:rPr>
      </w:pPr>
    </w:p>
    <w:p w14:paraId="5CD0C72C" w14:textId="77777777" w:rsidR="004B6F81" w:rsidRPr="007066CB" w:rsidRDefault="004B6F81" w:rsidP="004B6F81">
      <w:pPr>
        <w:ind w:left="720"/>
        <w:jc w:val="both"/>
        <w:rPr>
          <w:rFonts w:ascii="Calibri" w:hAnsi="Calibri"/>
          <w:bCs/>
        </w:rPr>
      </w:pPr>
    </w:p>
    <w:p w14:paraId="5075CDC2" w14:textId="77777777" w:rsidR="004B6F81" w:rsidRPr="007066CB" w:rsidRDefault="004B6F81" w:rsidP="004B6F81">
      <w:pPr>
        <w:ind w:left="720"/>
        <w:jc w:val="both"/>
        <w:rPr>
          <w:rFonts w:ascii="Calibri" w:hAnsi="Calibri"/>
          <w:bCs/>
        </w:rPr>
      </w:pPr>
    </w:p>
    <w:p w14:paraId="52635F19" w14:textId="77777777" w:rsidR="004B6F81" w:rsidRPr="007066CB" w:rsidRDefault="004B6F81" w:rsidP="004B6F81">
      <w:pPr>
        <w:ind w:left="720"/>
        <w:jc w:val="both"/>
        <w:rPr>
          <w:rFonts w:ascii="Calibri" w:hAnsi="Calibri"/>
          <w:bCs/>
        </w:rPr>
      </w:pPr>
    </w:p>
    <w:p w14:paraId="494410D5" w14:textId="77777777" w:rsidR="004B6F81" w:rsidRPr="007066CB" w:rsidRDefault="004B6F81" w:rsidP="004B6F81">
      <w:pPr>
        <w:ind w:left="720"/>
        <w:jc w:val="both"/>
        <w:rPr>
          <w:rFonts w:ascii="Calibri" w:hAnsi="Calibri"/>
          <w:bCs/>
        </w:rPr>
      </w:pPr>
    </w:p>
    <w:p w14:paraId="5346918C" w14:textId="77777777" w:rsidR="004B6F81" w:rsidRPr="007066CB" w:rsidRDefault="004B6F81" w:rsidP="004B6F81">
      <w:pPr>
        <w:ind w:left="720"/>
        <w:jc w:val="both"/>
        <w:rPr>
          <w:rFonts w:ascii="Calibri" w:hAnsi="Calibri"/>
          <w:bCs/>
        </w:rPr>
      </w:pPr>
    </w:p>
    <w:p w14:paraId="554A7D5A" w14:textId="77777777" w:rsidR="004B6F81" w:rsidRPr="007066CB" w:rsidRDefault="004B6F81" w:rsidP="004B6F81">
      <w:pPr>
        <w:ind w:left="720"/>
        <w:jc w:val="both"/>
        <w:rPr>
          <w:rFonts w:ascii="Calibri" w:hAnsi="Calibri"/>
          <w:bCs/>
        </w:rPr>
      </w:pPr>
    </w:p>
    <w:p w14:paraId="25B7C934" w14:textId="77777777" w:rsidR="004B6F81" w:rsidRPr="007066CB" w:rsidRDefault="004B6F81" w:rsidP="004B6F81">
      <w:pPr>
        <w:ind w:left="720"/>
        <w:jc w:val="both"/>
        <w:rPr>
          <w:rFonts w:ascii="Calibri" w:hAnsi="Calibri"/>
          <w:bCs/>
        </w:rPr>
      </w:pPr>
    </w:p>
    <w:p w14:paraId="16AE8BC3" w14:textId="77777777" w:rsidR="004B6F81" w:rsidRPr="007066CB" w:rsidRDefault="004B6F81" w:rsidP="004B6F81">
      <w:pPr>
        <w:ind w:left="720"/>
        <w:jc w:val="both"/>
        <w:rPr>
          <w:rFonts w:ascii="Calibri" w:hAnsi="Calibri"/>
          <w:bCs/>
        </w:rPr>
      </w:pPr>
    </w:p>
    <w:p w14:paraId="41347056" w14:textId="77777777" w:rsidR="004B6F81" w:rsidRPr="007066CB" w:rsidRDefault="004B6F81" w:rsidP="004B6F81">
      <w:pPr>
        <w:ind w:left="720"/>
        <w:jc w:val="both"/>
        <w:rPr>
          <w:rFonts w:ascii="Calibri" w:hAnsi="Calibri"/>
          <w:bCs/>
        </w:rPr>
      </w:pPr>
    </w:p>
    <w:p w14:paraId="13C66B70" w14:textId="77777777" w:rsidR="004B6F81" w:rsidRDefault="004B6F81" w:rsidP="004B6F81">
      <w:pPr>
        <w:ind w:left="720"/>
        <w:jc w:val="both"/>
        <w:rPr>
          <w:rFonts w:ascii="Calibri" w:hAnsi="Calibri"/>
          <w:bCs/>
        </w:rPr>
      </w:pPr>
    </w:p>
    <w:p w14:paraId="0819D062" w14:textId="77777777" w:rsidR="00452095" w:rsidRDefault="00452095" w:rsidP="004B6F81">
      <w:pPr>
        <w:ind w:left="720"/>
        <w:jc w:val="both"/>
        <w:rPr>
          <w:rFonts w:ascii="Calibri" w:hAnsi="Calibri"/>
          <w:bCs/>
        </w:rPr>
      </w:pPr>
    </w:p>
    <w:p w14:paraId="1D139443" w14:textId="77777777" w:rsidR="00452095" w:rsidRPr="007066CB" w:rsidRDefault="00452095" w:rsidP="004B6F81">
      <w:pPr>
        <w:ind w:left="720"/>
        <w:jc w:val="both"/>
        <w:rPr>
          <w:rFonts w:ascii="Calibri" w:hAnsi="Calibri"/>
          <w:bCs/>
        </w:rPr>
      </w:pPr>
    </w:p>
    <w:p w14:paraId="24A69D82" w14:textId="32D76481" w:rsidR="00872090" w:rsidRDefault="00EB4747" w:rsidP="00EC73B9">
      <w:pPr>
        <w:numPr>
          <w:ilvl w:val="0"/>
          <w:numId w:val="14"/>
        </w:numPr>
        <w:jc w:val="both"/>
        <w:rPr>
          <w:rFonts w:ascii="Calibri" w:hAnsi="Calibri"/>
          <w:b/>
          <w:bCs/>
        </w:rPr>
      </w:pPr>
      <w:r>
        <w:rPr>
          <w:rFonts w:ascii="Calibri" w:hAnsi="Calibri"/>
          <w:b/>
          <w:bCs/>
        </w:rPr>
        <w:lastRenderedPageBreak/>
        <w:t xml:space="preserve">Aim/s of the Proposed Study </w:t>
      </w:r>
      <w:r w:rsidR="00EC73B9" w:rsidRPr="007066CB">
        <w:rPr>
          <w:rFonts w:ascii="Calibri" w:hAnsi="Calibri"/>
          <w:b/>
          <w:bCs/>
        </w:rPr>
        <w:t xml:space="preserve">  </w:t>
      </w:r>
    </w:p>
    <w:p w14:paraId="26F53BE6" w14:textId="03C699F0" w:rsidR="004B6F81" w:rsidRPr="007066CB" w:rsidRDefault="00EC73B9" w:rsidP="00872090">
      <w:pPr>
        <w:ind w:left="720"/>
        <w:jc w:val="both"/>
        <w:rPr>
          <w:rFonts w:ascii="Calibri" w:hAnsi="Calibri"/>
          <w:b/>
          <w:bCs/>
        </w:rPr>
      </w:pPr>
      <w:r w:rsidRPr="007066CB">
        <w:rPr>
          <w:rFonts w:ascii="Calibri" w:hAnsi="Calibri"/>
          <w:bCs/>
        </w:rPr>
        <w:t>(State these briefly and succinctly</w:t>
      </w:r>
      <w:r w:rsidR="00EB4747">
        <w:rPr>
          <w:rFonts w:ascii="Calibri" w:hAnsi="Calibri"/>
          <w:bCs/>
        </w:rPr>
        <w:t>.)</w:t>
      </w:r>
    </w:p>
    <w:p w14:paraId="2907BED2" w14:textId="77777777" w:rsidR="00EC73B9" w:rsidRPr="007066CB" w:rsidRDefault="00EC73B9" w:rsidP="00EC73B9">
      <w:pPr>
        <w:jc w:val="both"/>
        <w:rPr>
          <w:rFonts w:ascii="Calibri" w:hAnsi="Calibri"/>
          <w:b/>
          <w:bCs/>
        </w:rPr>
      </w:pPr>
    </w:p>
    <w:p w14:paraId="29305715" w14:textId="77777777" w:rsidR="00EC73B9" w:rsidRPr="007066CB" w:rsidRDefault="00EC73B9" w:rsidP="00EC73B9">
      <w:pPr>
        <w:jc w:val="both"/>
        <w:rPr>
          <w:rFonts w:ascii="Calibri" w:hAnsi="Calibri"/>
          <w:b/>
          <w:bCs/>
        </w:rPr>
      </w:pPr>
    </w:p>
    <w:p w14:paraId="3E897D79" w14:textId="77777777" w:rsidR="00EC73B9" w:rsidRPr="007066CB" w:rsidRDefault="00EC73B9" w:rsidP="00EC73B9">
      <w:pPr>
        <w:jc w:val="both"/>
        <w:rPr>
          <w:rFonts w:ascii="Calibri" w:hAnsi="Calibri"/>
          <w:b/>
          <w:bCs/>
        </w:rPr>
      </w:pPr>
    </w:p>
    <w:p w14:paraId="3B9F5151" w14:textId="77777777" w:rsidR="00EC73B9" w:rsidRPr="007066CB" w:rsidRDefault="00EC73B9" w:rsidP="00EC73B9">
      <w:pPr>
        <w:jc w:val="both"/>
        <w:rPr>
          <w:rFonts w:ascii="Calibri" w:hAnsi="Calibri"/>
          <w:b/>
          <w:bCs/>
        </w:rPr>
      </w:pPr>
    </w:p>
    <w:p w14:paraId="69FF5967" w14:textId="77777777" w:rsidR="00EC73B9" w:rsidRPr="007066CB" w:rsidRDefault="00EC73B9" w:rsidP="00EC73B9">
      <w:pPr>
        <w:jc w:val="both"/>
        <w:rPr>
          <w:rFonts w:ascii="Calibri" w:hAnsi="Calibri"/>
          <w:b/>
          <w:bCs/>
        </w:rPr>
      </w:pPr>
    </w:p>
    <w:p w14:paraId="0415C17A" w14:textId="77777777" w:rsidR="00EC73B9" w:rsidRPr="007066CB" w:rsidRDefault="00EC73B9" w:rsidP="00EC73B9">
      <w:pPr>
        <w:jc w:val="both"/>
        <w:rPr>
          <w:rFonts w:ascii="Calibri" w:hAnsi="Calibri"/>
          <w:b/>
          <w:bCs/>
        </w:rPr>
      </w:pPr>
    </w:p>
    <w:p w14:paraId="51AC1EDD" w14:textId="77777777" w:rsidR="00EC73B9" w:rsidRPr="007066CB" w:rsidRDefault="00EC73B9" w:rsidP="00EC73B9">
      <w:pPr>
        <w:jc w:val="both"/>
        <w:rPr>
          <w:rFonts w:ascii="Calibri" w:hAnsi="Calibri"/>
          <w:b/>
          <w:bCs/>
        </w:rPr>
      </w:pPr>
    </w:p>
    <w:p w14:paraId="5328F14E" w14:textId="77777777" w:rsidR="00EC73B9" w:rsidRPr="007066CB" w:rsidRDefault="00EC73B9" w:rsidP="00EC73B9">
      <w:pPr>
        <w:jc w:val="both"/>
        <w:rPr>
          <w:rFonts w:ascii="Calibri" w:hAnsi="Calibri"/>
          <w:b/>
          <w:bCs/>
        </w:rPr>
      </w:pPr>
    </w:p>
    <w:p w14:paraId="64BE2230" w14:textId="77777777" w:rsidR="00EC73B9" w:rsidRPr="007066CB" w:rsidRDefault="00EC73B9" w:rsidP="00EC73B9">
      <w:pPr>
        <w:jc w:val="both"/>
        <w:rPr>
          <w:rFonts w:ascii="Calibri" w:hAnsi="Calibri"/>
          <w:b/>
          <w:bCs/>
        </w:rPr>
      </w:pPr>
    </w:p>
    <w:p w14:paraId="6D327802" w14:textId="77777777" w:rsidR="00EC73B9" w:rsidRPr="007066CB" w:rsidRDefault="00EC73B9" w:rsidP="00EC73B9">
      <w:pPr>
        <w:jc w:val="both"/>
        <w:rPr>
          <w:rFonts w:ascii="Calibri" w:hAnsi="Calibri"/>
          <w:b/>
          <w:bCs/>
        </w:rPr>
      </w:pPr>
    </w:p>
    <w:p w14:paraId="4432C622" w14:textId="77777777" w:rsidR="00EC73B9" w:rsidRPr="007066CB" w:rsidRDefault="00EC73B9" w:rsidP="00EC73B9">
      <w:pPr>
        <w:jc w:val="both"/>
        <w:rPr>
          <w:rFonts w:ascii="Calibri" w:hAnsi="Calibri"/>
          <w:b/>
          <w:bCs/>
        </w:rPr>
      </w:pPr>
    </w:p>
    <w:p w14:paraId="6AE7E549" w14:textId="77777777" w:rsidR="00EC73B9" w:rsidRPr="007066CB" w:rsidRDefault="00EC73B9" w:rsidP="00EC73B9">
      <w:pPr>
        <w:jc w:val="both"/>
        <w:rPr>
          <w:rFonts w:ascii="Calibri" w:hAnsi="Calibri"/>
          <w:b/>
          <w:bCs/>
        </w:rPr>
      </w:pPr>
    </w:p>
    <w:p w14:paraId="5D5400AD" w14:textId="77777777" w:rsidR="00EC73B9" w:rsidRPr="007066CB" w:rsidRDefault="00EC73B9" w:rsidP="00EC73B9">
      <w:pPr>
        <w:jc w:val="both"/>
        <w:rPr>
          <w:rFonts w:ascii="Calibri" w:hAnsi="Calibri"/>
          <w:b/>
          <w:bCs/>
        </w:rPr>
      </w:pPr>
    </w:p>
    <w:p w14:paraId="7AAAE10F" w14:textId="77777777" w:rsidR="00EC73B9" w:rsidRPr="007066CB" w:rsidRDefault="00EC73B9" w:rsidP="00EC73B9">
      <w:pPr>
        <w:jc w:val="both"/>
        <w:rPr>
          <w:rFonts w:ascii="Calibri" w:hAnsi="Calibri"/>
          <w:b/>
          <w:bCs/>
        </w:rPr>
      </w:pPr>
    </w:p>
    <w:p w14:paraId="0888F217" w14:textId="77777777" w:rsidR="00EC73B9" w:rsidRPr="007066CB" w:rsidRDefault="00EC73B9" w:rsidP="00EC73B9">
      <w:pPr>
        <w:jc w:val="both"/>
        <w:rPr>
          <w:rFonts w:ascii="Calibri" w:hAnsi="Calibri"/>
          <w:b/>
          <w:bCs/>
        </w:rPr>
      </w:pPr>
    </w:p>
    <w:p w14:paraId="08BC16BA" w14:textId="77777777" w:rsidR="00EC73B9" w:rsidRPr="007066CB" w:rsidRDefault="00EC73B9" w:rsidP="00EC73B9">
      <w:pPr>
        <w:jc w:val="both"/>
        <w:rPr>
          <w:rFonts w:ascii="Calibri" w:hAnsi="Calibri"/>
          <w:b/>
          <w:bCs/>
        </w:rPr>
      </w:pPr>
    </w:p>
    <w:p w14:paraId="32C0A427" w14:textId="77777777" w:rsidR="00EC73B9" w:rsidRPr="007066CB" w:rsidRDefault="00EC73B9" w:rsidP="00EC73B9">
      <w:pPr>
        <w:jc w:val="both"/>
        <w:rPr>
          <w:rFonts w:ascii="Calibri" w:hAnsi="Calibri"/>
          <w:b/>
          <w:bCs/>
        </w:rPr>
      </w:pPr>
    </w:p>
    <w:p w14:paraId="23664A0E" w14:textId="77777777" w:rsidR="00EC73B9" w:rsidRPr="007066CB" w:rsidRDefault="00EC73B9" w:rsidP="00EC73B9">
      <w:pPr>
        <w:jc w:val="both"/>
        <w:rPr>
          <w:rFonts w:ascii="Calibri" w:hAnsi="Calibri"/>
          <w:b/>
          <w:bCs/>
        </w:rPr>
      </w:pPr>
    </w:p>
    <w:p w14:paraId="2633C56B" w14:textId="4C8A9CD4" w:rsidR="00EC73B9" w:rsidRPr="007066CB" w:rsidRDefault="00EC73B9" w:rsidP="00EC73B9">
      <w:pPr>
        <w:jc w:val="both"/>
        <w:rPr>
          <w:rFonts w:ascii="Calibri" w:hAnsi="Calibri"/>
          <w:b/>
          <w:bCs/>
        </w:rPr>
      </w:pPr>
    </w:p>
    <w:p w14:paraId="2B29548B" w14:textId="77777777" w:rsidR="00EC73B9" w:rsidRPr="007066CB" w:rsidRDefault="00EC73B9" w:rsidP="00EC73B9">
      <w:pPr>
        <w:jc w:val="both"/>
        <w:rPr>
          <w:rFonts w:ascii="Calibri" w:hAnsi="Calibri"/>
          <w:b/>
          <w:bCs/>
        </w:rPr>
      </w:pPr>
    </w:p>
    <w:p w14:paraId="6B9D1496" w14:textId="77777777" w:rsidR="00EC73B9" w:rsidRPr="007066CB" w:rsidRDefault="00EC73B9" w:rsidP="00EC73B9">
      <w:pPr>
        <w:jc w:val="both"/>
        <w:rPr>
          <w:rFonts w:ascii="Calibri" w:hAnsi="Calibri"/>
          <w:b/>
          <w:bCs/>
        </w:rPr>
      </w:pPr>
    </w:p>
    <w:p w14:paraId="042BB243" w14:textId="618F75C1" w:rsidR="00EC73B9" w:rsidRPr="007066CB" w:rsidRDefault="00EC73B9" w:rsidP="00EC73B9">
      <w:pPr>
        <w:numPr>
          <w:ilvl w:val="0"/>
          <w:numId w:val="14"/>
        </w:numPr>
        <w:jc w:val="both"/>
        <w:rPr>
          <w:rFonts w:ascii="Calibri" w:hAnsi="Calibri"/>
          <w:b/>
          <w:bCs/>
        </w:rPr>
      </w:pPr>
      <w:r w:rsidRPr="007066CB">
        <w:rPr>
          <w:rFonts w:ascii="Calibri" w:hAnsi="Calibri"/>
          <w:b/>
          <w:bCs/>
        </w:rPr>
        <w:t>Potential Be</w:t>
      </w:r>
      <w:r w:rsidR="00EB4747">
        <w:rPr>
          <w:rFonts w:ascii="Calibri" w:hAnsi="Calibri"/>
          <w:b/>
          <w:bCs/>
        </w:rPr>
        <w:t>nefits of the Research Findings</w:t>
      </w:r>
    </w:p>
    <w:p w14:paraId="1B6259E2" w14:textId="34D135BF" w:rsidR="00EC73B9" w:rsidRPr="007066CB" w:rsidRDefault="00872090" w:rsidP="00EC73B9">
      <w:pPr>
        <w:ind w:left="720"/>
        <w:jc w:val="both"/>
        <w:rPr>
          <w:rFonts w:ascii="Calibri" w:hAnsi="Calibri"/>
          <w:bCs/>
        </w:rPr>
      </w:pPr>
      <w:r>
        <w:rPr>
          <w:rFonts w:ascii="Calibri" w:hAnsi="Calibri"/>
          <w:bCs/>
        </w:rPr>
        <w:t>(</w:t>
      </w:r>
      <w:r w:rsidR="00EC73B9" w:rsidRPr="007066CB">
        <w:rPr>
          <w:rFonts w:ascii="Calibri" w:hAnsi="Calibri"/>
          <w:bCs/>
        </w:rPr>
        <w:t xml:space="preserve">These are required to aid the reviewing committee in </w:t>
      </w:r>
      <w:r w:rsidR="00251FB3">
        <w:rPr>
          <w:rFonts w:ascii="Calibri" w:hAnsi="Calibri"/>
          <w:bCs/>
        </w:rPr>
        <w:t>evaluating/</w:t>
      </w:r>
      <w:r w:rsidR="00EC73B9" w:rsidRPr="007066CB">
        <w:rPr>
          <w:rFonts w:ascii="Calibri" w:hAnsi="Calibri"/>
          <w:bCs/>
        </w:rPr>
        <w:t xml:space="preserve">performing </w:t>
      </w:r>
      <w:r w:rsidR="00F641D0">
        <w:rPr>
          <w:rFonts w:ascii="Calibri" w:hAnsi="Calibri"/>
          <w:bCs/>
        </w:rPr>
        <w:t>the</w:t>
      </w:r>
      <w:r w:rsidR="00F641D0" w:rsidRPr="007066CB">
        <w:rPr>
          <w:rFonts w:ascii="Calibri" w:hAnsi="Calibri"/>
          <w:bCs/>
        </w:rPr>
        <w:t xml:space="preserve"> </w:t>
      </w:r>
      <w:r w:rsidR="00EC73B9" w:rsidRPr="007066CB">
        <w:rPr>
          <w:rFonts w:ascii="Calibri" w:hAnsi="Calibri"/>
          <w:bCs/>
        </w:rPr>
        <w:t>harm</w:t>
      </w:r>
      <w:r w:rsidR="00251FB3">
        <w:rPr>
          <w:rFonts w:ascii="Calibri" w:hAnsi="Calibri"/>
          <w:bCs/>
        </w:rPr>
        <w:t>-</w:t>
      </w:r>
      <w:r w:rsidR="00EC73B9" w:rsidRPr="007066CB">
        <w:rPr>
          <w:rFonts w:ascii="Calibri" w:hAnsi="Calibri"/>
          <w:bCs/>
        </w:rPr>
        <w:t xml:space="preserve">benefit </w:t>
      </w:r>
      <w:r w:rsidR="00251FB3">
        <w:rPr>
          <w:rFonts w:ascii="Calibri" w:hAnsi="Calibri"/>
          <w:bCs/>
        </w:rPr>
        <w:t>analysis</w:t>
      </w:r>
      <w:r w:rsidR="00EB4747">
        <w:rPr>
          <w:rFonts w:ascii="Calibri" w:hAnsi="Calibri"/>
          <w:bCs/>
        </w:rPr>
        <w:t>.</w:t>
      </w:r>
      <w:r w:rsidR="00F641D0">
        <w:rPr>
          <w:rFonts w:ascii="Calibri" w:hAnsi="Calibri"/>
          <w:bCs/>
        </w:rPr>
        <w:t xml:space="preserve"> See Section 15 below.</w:t>
      </w:r>
      <w:r w:rsidR="00EC73B9" w:rsidRPr="007066CB">
        <w:rPr>
          <w:rFonts w:ascii="Calibri" w:hAnsi="Calibri"/>
          <w:bCs/>
        </w:rPr>
        <w:t>)</w:t>
      </w:r>
    </w:p>
    <w:p w14:paraId="271EE6A7" w14:textId="77777777" w:rsidR="00EC73B9" w:rsidRPr="007066CB" w:rsidRDefault="00EC73B9" w:rsidP="00EC73B9">
      <w:pPr>
        <w:jc w:val="both"/>
        <w:rPr>
          <w:rFonts w:ascii="Calibri" w:hAnsi="Calibri"/>
          <w:bCs/>
        </w:rPr>
      </w:pPr>
    </w:p>
    <w:p w14:paraId="67836D4E" w14:textId="77777777" w:rsidR="00EC73B9" w:rsidRPr="007066CB" w:rsidRDefault="00EC73B9" w:rsidP="00EC73B9">
      <w:pPr>
        <w:jc w:val="both"/>
        <w:rPr>
          <w:rFonts w:ascii="Calibri" w:hAnsi="Calibri"/>
          <w:bCs/>
        </w:rPr>
      </w:pPr>
    </w:p>
    <w:p w14:paraId="380544F8" w14:textId="77777777" w:rsidR="00EC73B9" w:rsidRPr="007066CB" w:rsidRDefault="00EC73B9" w:rsidP="00EC73B9">
      <w:pPr>
        <w:jc w:val="both"/>
        <w:rPr>
          <w:rFonts w:ascii="Calibri" w:hAnsi="Calibri"/>
          <w:bCs/>
        </w:rPr>
      </w:pPr>
    </w:p>
    <w:p w14:paraId="3D33ACB2" w14:textId="77777777" w:rsidR="00EC73B9" w:rsidRPr="007066CB" w:rsidRDefault="00EC73B9" w:rsidP="00EC73B9">
      <w:pPr>
        <w:jc w:val="both"/>
        <w:rPr>
          <w:rFonts w:ascii="Calibri" w:hAnsi="Calibri"/>
          <w:bCs/>
        </w:rPr>
      </w:pPr>
    </w:p>
    <w:p w14:paraId="0274F0E6" w14:textId="77777777" w:rsidR="00EC73B9" w:rsidRPr="007066CB" w:rsidRDefault="00EC73B9" w:rsidP="00EC73B9">
      <w:pPr>
        <w:jc w:val="both"/>
        <w:rPr>
          <w:rFonts w:ascii="Calibri" w:hAnsi="Calibri"/>
          <w:bCs/>
        </w:rPr>
      </w:pPr>
    </w:p>
    <w:p w14:paraId="5B4A5EED" w14:textId="77777777" w:rsidR="00EC73B9" w:rsidRPr="007066CB" w:rsidRDefault="00EC73B9" w:rsidP="00EC73B9">
      <w:pPr>
        <w:jc w:val="both"/>
        <w:rPr>
          <w:rFonts w:ascii="Calibri" w:hAnsi="Calibri"/>
          <w:bCs/>
        </w:rPr>
      </w:pPr>
    </w:p>
    <w:p w14:paraId="4F288CDB" w14:textId="77777777" w:rsidR="00EC73B9" w:rsidRPr="007066CB" w:rsidRDefault="00EC73B9" w:rsidP="00EC73B9">
      <w:pPr>
        <w:jc w:val="both"/>
        <w:rPr>
          <w:rFonts w:ascii="Calibri" w:hAnsi="Calibri"/>
          <w:bCs/>
        </w:rPr>
      </w:pPr>
    </w:p>
    <w:p w14:paraId="61B08779" w14:textId="77777777" w:rsidR="00EC73B9" w:rsidRPr="007066CB" w:rsidRDefault="00EC73B9" w:rsidP="00EC73B9">
      <w:pPr>
        <w:jc w:val="both"/>
        <w:rPr>
          <w:rFonts w:ascii="Calibri" w:hAnsi="Calibri"/>
          <w:bCs/>
        </w:rPr>
      </w:pPr>
    </w:p>
    <w:p w14:paraId="4C4A0599" w14:textId="77777777" w:rsidR="00EC73B9" w:rsidRPr="007066CB" w:rsidRDefault="00EC73B9" w:rsidP="00EC73B9">
      <w:pPr>
        <w:jc w:val="both"/>
        <w:rPr>
          <w:rFonts w:ascii="Calibri" w:hAnsi="Calibri"/>
          <w:bCs/>
        </w:rPr>
      </w:pPr>
    </w:p>
    <w:p w14:paraId="4EC593DA" w14:textId="77777777" w:rsidR="00EC73B9" w:rsidRPr="007066CB" w:rsidRDefault="00EC73B9" w:rsidP="00EC73B9">
      <w:pPr>
        <w:jc w:val="both"/>
        <w:rPr>
          <w:rFonts w:ascii="Calibri" w:hAnsi="Calibri"/>
          <w:bCs/>
        </w:rPr>
      </w:pPr>
    </w:p>
    <w:p w14:paraId="0CC5E0CC" w14:textId="77777777" w:rsidR="00EC73B9" w:rsidRPr="007066CB" w:rsidRDefault="00EC73B9" w:rsidP="00EC73B9">
      <w:pPr>
        <w:jc w:val="both"/>
        <w:rPr>
          <w:rFonts w:ascii="Calibri" w:hAnsi="Calibri"/>
          <w:bCs/>
        </w:rPr>
      </w:pPr>
    </w:p>
    <w:p w14:paraId="1E4DBA58" w14:textId="77777777" w:rsidR="00EC73B9" w:rsidRPr="007066CB" w:rsidRDefault="00EC73B9" w:rsidP="00EC73B9">
      <w:pPr>
        <w:jc w:val="both"/>
        <w:rPr>
          <w:rFonts w:ascii="Calibri" w:hAnsi="Calibri"/>
          <w:bCs/>
        </w:rPr>
      </w:pPr>
    </w:p>
    <w:p w14:paraId="26F27958" w14:textId="77777777" w:rsidR="00EC73B9" w:rsidRPr="007066CB" w:rsidRDefault="00EC73B9" w:rsidP="00EC73B9">
      <w:pPr>
        <w:jc w:val="both"/>
        <w:rPr>
          <w:rFonts w:ascii="Calibri" w:hAnsi="Calibri"/>
          <w:bCs/>
        </w:rPr>
      </w:pPr>
    </w:p>
    <w:p w14:paraId="3F25E15D" w14:textId="77777777" w:rsidR="00EC73B9" w:rsidRPr="007066CB" w:rsidRDefault="00EC73B9" w:rsidP="00EC73B9">
      <w:pPr>
        <w:jc w:val="both"/>
        <w:rPr>
          <w:rFonts w:ascii="Calibri" w:hAnsi="Calibri"/>
          <w:bCs/>
        </w:rPr>
      </w:pPr>
    </w:p>
    <w:p w14:paraId="2B436FB3" w14:textId="77777777" w:rsidR="00EC73B9" w:rsidRPr="007066CB" w:rsidRDefault="00EC73B9" w:rsidP="00EC73B9">
      <w:pPr>
        <w:jc w:val="both"/>
        <w:rPr>
          <w:rFonts w:ascii="Calibri" w:hAnsi="Calibri"/>
          <w:bCs/>
        </w:rPr>
      </w:pPr>
    </w:p>
    <w:p w14:paraId="5520E15F" w14:textId="77777777" w:rsidR="00EC73B9" w:rsidRPr="007066CB" w:rsidRDefault="00EC73B9" w:rsidP="00EC73B9">
      <w:pPr>
        <w:jc w:val="both"/>
        <w:rPr>
          <w:rFonts w:ascii="Calibri" w:hAnsi="Calibri"/>
          <w:bCs/>
        </w:rPr>
      </w:pPr>
    </w:p>
    <w:p w14:paraId="6972CDF4" w14:textId="77777777" w:rsidR="00EC73B9" w:rsidRPr="007066CB" w:rsidRDefault="00EC73B9" w:rsidP="00EC73B9">
      <w:pPr>
        <w:jc w:val="both"/>
        <w:rPr>
          <w:rFonts w:ascii="Calibri" w:hAnsi="Calibri"/>
          <w:bCs/>
        </w:rPr>
      </w:pPr>
    </w:p>
    <w:p w14:paraId="7453FEAD" w14:textId="77777777" w:rsidR="00FC1459" w:rsidRPr="007066CB" w:rsidRDefault="00FC1459" w:rsidP="00EC73B9">
      <w:pPr>
        <w:jc w:val="both"/>
        <w:rPr>
          <w:rFonts w:ascii="Calibri" w:hAnsi="Calibri"/>
          <w:bCs/>
        </w:rPr>
      </w:pPr>
    </w:p>
    <w:p w14:paraId="555E2869" w14:textId="77777777" w:rsidR="00EC73B9" w:rsidRPr="007066CB" w:rsidRDefault="00EC73B9" w:rsidP="00EC73B9">
      <w:pPr>
        <w:jc w:val="both"/>
        <w:rPr>
          <w:rFonts w:ascii="Calibri" w:hAnsi="Calibri"/>
          <w:bCs/>
        </w:rPr>
      </w:pPr>
    </w:p>
    <w:p w14:paraId="18411DD6" w14:textId="77777777" w:rsidR="00EC73B9" w:rsidRDefault="00EC73B9" w:rsidP="00EC73B9">
      <w:pPr>
        <w:jc w:val="both"/>
        <w:rPr>
          <w:rFonts w:ascii="Calibri" w:hAnsi="Calibri"/>
          <w:bCs/>
        </w:rPr>
      </w:pPr>
    </w:p>
    <w:p w14:paraId="15225E7B" w14:textId="77777777" w:rsidR="00D30CB0" w:rsidRDefault="00D30CB0" w:rsidP="00EC73B9">
      <w:pPr>
        <w:jc w:val="both"/>
        <w:rPr>
          <w:rFonts w:ascii="Calibri" w:hAnsi="Calibri"/>
          <w:bCs/>
        </w:rPr>
      </w:pPr>
    </w:p>
    <w:p w14:paraId="0A13FE97" w14:textId="77777777" w:rsidR="00452095" w:rsidRDefault="00452095" w:rsidP="00EC73B9">
      <w:pPr>
        <w:jc w:val="both"/>
        <w:rPr>
          <w:rFonts w:ascii="Calibri" w:hAnsi="Calibri"/>
          <w:bCs/>
        </w:rPr>
      </w:pPr>
    </w:p>
    <w:p w14:paraId="621B7202" w14:textId="77777777" w:rsidR="00452095" w:rsidRDefault="00452095" w:rsidP="00EC73B9">
      <w:pPr>
        <w:jc w:val="both"/>
        <w:rPr>
          <w:rFonts w:ascii="Calibri" w:hAnsi="Calibri"/>
          <w:bCs/>
        </w:rPr>
      </w:pPr>
    </w:p>
    <w:p w14:paraId="628F4FF3" w14:textId="77777777" w:rsidR="00D30CB0" w:rsidRDefault="00D30CB0" w:rsidP="00EC73B9">
      <w:pPr>
        <w:jc w:val="both"/>
        <w:rPr>
          <w:rFonts w:ascii="Calibri" w:hAnsi="Calibri"/>
          <w:bCs/>
        </w:rPr>
      </w:pPr>
    </w:p>
    <w:p w14:paraId="7025417C" w14:textId="7D714FD9" w:rsidR="00872090" w:rsidRDefault="00EB4747" w:rsidP="00EC73B9">
      <w:pPr>
        <w:numPr>
          <w:ilvl w:val="0"/>
          <w:numId w:val="14"/>
        </w:numPr>
        <w:jc w:val="both"/>
        <w:rPr>
          <w:rFonts w:ascii="Calibri" w:hAnsi="Calibri"/>
          <w:b/>
          <w:bCs/>
        </w:rPr>
      </w:pPr>
      <w:r>
        <w:rPr>
          <w:rFonts w:ascii="Calibri" w:hAnsi="Calibri"/>
          <w:b/>
          <w:bCs/>
        </w:rPr>
        <w:lastRenderedPageBreak/>
        <w:t>Hypothesis</w:t>
      </w:r>
      <w:r w:rsidR="00EC73B9" w:rsidRPr="007066CB">
        <w:rPr>
          <w:rFonts w:ascii="Calibri" w:hAnsi="Calibri"/>
          <w:b/>
          <w:bCs/>
        </w:rPr>
        <w:t xml:space="preserve">    </w:t>
      </w:r>
    </w:p>
    <w:p w14:paraId="604E358B" w14:textId="36712726" w:rsidR="00EC73B9" w:rsidRPr="007066CB" w:rsidRDefault="00EC73B9" w:rsidP="00872090">
      <w:pPr>
        <w:ind w:left="720"/>
        <w:jc w:val="both"/>
        <w:rPr>
          <w:rFonts w:ascii="Calibri" w:hAnsi="Calibri"/>
          <w:b/>
          <w:bCs/>
        </w:rPr>
      </w:pPr>
      <w:r w:rsidRPr="007066CB">
        <w:rPr>
          <w:rFonts w:ascii="Calibri" w:hAnsi="Calibri"/>
          <w:bCs/>
        </w:rPr>
        <w:t>(If a hypothesis is being tested give the postulate/s (null hypothesis and alternates) to aid the reviewers in following the rationale of the proposed study</w:t>
      </w:r>
      <w:r w:rsidR="00EB4747">
        <w:rPr>
          <w:rFonts w:ascii="Calibri" w:hAnsi="Calibri"/>
          <w:bCs/>
        </w:rPr>
        <w:t>.</w:t>
      </w:r>
      <w:r w:rsidRPr="007066CB">
        <w:rPr>
          <w:rFonts w:ascii="Calibri" w:hAnsi="Calibri"/>
          <w:bCs/>
        </w:rPr>
        <w:t>)</w:t>
      </w:r>
    </w:p>
    <w:p w14:paraId="33690D4F" w14:textId="77777777" w:rsidR="00FC1459" w:rsidRPr="007066CB" w:rsidRDefault="00FC1459" w:rsidP="00FC1459">
      <w:pPr>
        <w:jc w:val="both"/>
        <w:rPr>
          <w:rFonts w:ascii="Calibri" w:hAnsi="Calibri"/>
          <w:b/>
          <w:bCs/>
        </w:rPr>
      </w:pPr>
    </w:p>
    <w:p w14:paraId="6030542F" w14:textId="77777777" w:rsidR="00FC1459" w:rsidRPr="007066CB" w:rsidRDefault="00FC1459" w:rsidP="00FC1459">
      <w:pPr>
        <w:jc w:val="both"/>
        <w:rPr>
          <w:rFonts w:ascii="Calibri" w:hAnsi="Calibri"/>
          <w:b/>
          <w:bCs/>
        </w:rPr>
      </w:pPr>
    </w:p>
    <w:p w14:paraId="391A69AA" w14:textId="77777777" w:rsidR="00FC1459" w:rsidRPr="007066CB" w:rsidRDefault="00FC1459" w:rsidP="00FC1459">
      <w:pPr>
        <w:jc w:val="both"/>
        <w:rPr>
          <w:rFonts w:ascii="Calibri" w:hAnsi="Calibri"/>
          <w:b/>
          <w:bCs/>
        </w:rPr>
      </w:pPr>
    </w:p>
    <w:p w14:paraId="45546963" w14:textId="77777777" w:rsidR="00FC1459" w:rsidRPr="007066CB" w:rsidRDefault="00FC1459" w:rsidP="00FC1459">
      <w:pPr>
        <w:jc w:val="both"/>
        <w:rPr>
          <w:rFonts w:ascii="Calibri" w:hAnsi="Calibri"/>
          <w:b/>
          <w:bCs/>
        </w:rPr>
      </w:pPr>
    </w:p>
    <w:p w14:paraId="525BD182" w14:textId="77777777" w:rsidR="00FC1459" w:rsidRPr="007066CB" w:rsidRDefault="00FC1459" w:rsidP="00FC1459">
      <w:pPr>
        <w:jc w:val="both"/>
        <w:rPr>
          <w:rFonts w:ascii="Calibri" w:hAnsi="Calibri"/>
          <w:b/>
          <w:bCs/>
        </w:rPr>
      </w:pPr>
    </w:p>
    <w:p w14:paraId="27813A33" w14:textId="77777777" w:rsidR="00FC1459" w:rsidRPr="007066CB" w:rsidRDefault="00FC1459" w:rsidP="00FC1459">
      <w:pPr>
        <w:jc w:val="both"/>
        <w:rPr>
          <w:rFonts w:ascii="Calibri" w:hAnsi="Calibri"/>
          <w:b/>
          <w:bCs/>
        </w:rPr>
      </w:pPr>
    </w:p>
    <w:p w14:paraId="23A2856E" w14:textId="77777777" w:rsidR="00FC1459" w:rsidRPr="007066CB" w:rsidRDefault="00FC1459" w:rsidP="00FC1459">
      <w:pPr>
        <w:jc w:val="both"/>
        <w:rPr>
          <w:rFonts w:ascii="Calibri" w:hAnsi="Calibri"/>
          <w:b/>
          <w:bCs/>
        </w:rPr>
      </w:pPr>
    </w:p>
    <w:p w14:paraId="2CE58AB4" w14:textId="77777777" w:rsidR="00FC1459" w:rsidRPr="007066CB" w:rsidRDefault="00FC1459" w:rsidP="00FC1459">
      <w:pPr>
        <w:jc w:val="both"/>
        <w:rPr>
          <w:rFonts w:ascii="Calibri" w:hAnsi="Calibri"/>
          <w:b/>
          <w:bCs/>
        </w:rPr>
      </w:pPr>
    </w:p>
    <w:p w14:paraId="7D06E8A3" w14:textId="77777777" w:rsidR="00FC1459" w:rsidRPr="007066CB" w:rsidRDefault="00FC1459" w:rsidP="00FC1459">
      <w:pPr>
        <w:jc w:val="both"/>
        <w:rPr>
          <w:rFonts w:ascii="Calibri" w:hAnsi="Calibri"/>
          <w:b/>
          <w:bCs/>
        </w:rPr>
      </w:pPr>
    </w:p>
    <w:p w14:paraId="0D17BFD6" w14:textId="77777777" w:rsidR="00FC1459" w:rsidRPr="007066CB" w:rsidRDefault="00FC1459" w:rsidP="00FC1459">
      <w:pPr>
        <w:jc w:val="both"/>
        <w:rPr>
          <w:rFonts w:ascii="Calibri" w:hAnsi="Calibri"/>
          <w:b/>
          <w:bCs/>
        </w:rPr>
      </w:pPr>
    </w:p>
    <w:p w14:paraId="632729B7" w14:textId="77777777" w:rsidR="00FC1459" w:rsidRPr="007066CB" w:rsidRDefault="00FC1459" w:rsidP="00FC1459">
      <w:pPr>
        <w:jc w:val="both"/>
        <w:rPr>
          <w:rFonts w:ascii="Calibri" w:hAnsi="Calibri"/>
          <w:b/>
          <w:bCs/>
        </w:rPr>
      </w:pPr>
    </w:p>
    <w:p w14:paraId="70783B6D" w14:textId="77777777" w:rsidR="00FC1459" w:rsidRPr="007066CB" w:rsidRDefault="00FC1459" w:rsidP="00FC1459">
      <w:pPr>
        <w:jc w:val="both"/>
        <w:rPr>
          <w:rFonts w:ascii="Calibri" w:hAnsi="Calibri"/>
          <w:b/>
          <w:bCs/>
        </w:rPr>
      </w:pPr>
    </w:p>
    <w:p w14:paraId="4F8CBEA8" w14:textId="77777777" w:rsidR="00FC1459" w:rsidRPr="007066CB" w:rsidRDefault="00FC1459" w:rsidP="00FC1459">
      <w:pPr>
        <w:jc w:val="both"/>
        <w:rPr>
          <w:rFonts w:ascii="Calibri" w:hAnsi="Calibri"/>
          <w:b/>
          <w:bCs/>
        </w:rPr>
      </w:pPr>
    </w:p>
    <w:p w14:paraId="657B08D2" w14:textId="77777777" w:rsidR="00FC1459" w:rsidRPr="007066CB" w:rsidRDefault="00FC1459" w:rsidP="00FC1459">
      <w:pPr>
        <w:jc w:val="both"/>
        <w:rPr>
          <w:rFonts w:ascii="Calibri" w:hAnsi="Calibri"/>
          <w:b/>
          <w:bCs/>
        </w:rPr>
      </w:pPr>
    </w:p>
    <w:p w14:paraId="3C0E5FAB" w14:textId="77777777" w:rsidR="00FC1459" w:rsidRPr="007066CB" w:rsidRDefault="00FC1459" w:rsidP="00FC1459">
      <w:pPr>
        <w:jc w:val="both"/>
        <w:rPr>
          <w:rFonts w:ascii="Calibri" w:hAnsi="Calibri"/>
          <w:b/>
          <w:bCs/>
        </w:rPr>
      </w:pPr>
    </w:p>
    <w:p w14:paraId="0E78F4DF" w14:textId="77777777" w:rsidR="00FC1459" w:rsidRPr="007066CB" w:rsidRDefault="00FC1459" w:rsidP="00FC1459">
      <w:pPr>
        <w:jc w:val="both"/>
        <w:rPr>
          <w:rFonts w:ascii="Calibri" w:hAnsi="Calibri"/>
          <w:b/>
          <w:bCs/>
        </w:rPr>
      </w:pPr>
    </w:p>
    <w:p w14:paraId="5156C901" w14:textId="77777777" w:rsidR="00FC1459" w:rsidRPr="007066CB" w:rsidRDefault="00FC1459" w:rsidP="00FC1459">
      <w:pPr>
        <w:jc w:val="both"/>
        <w:rPr>
          <w:rFonts w:ascii="Calibri" w:hAnsi="Calibri"/>
          <w:b/>
          <w:bCs/>
        </w:rPr>
      </w:pPr>
    </w:p>
    <w:p w14:paraId="096A1BD6" w14:textId="77777777" w:rsidR="00FC1459" w:rsidRPr="007066CB" w:rsidRDefault="00FC1459" w:rsidP="00FC1459">
      <w:pPr>
        <w:jc w:val="both"/>
        <w:rPr>
          <w:rFonts w:ascii="Calibri" w:hAnsi="Calibri"/>
          <w:b/>
          <w:bCs/>
        </w:rPr>
      </w:pPr>
    </w:p>
    <w:p w14:paraId="46BA8682" w14:textId="77777777" w:rsidR="00FC1459" w:rsidRPr="007066CB" w:rsidRDefault="00FC1459" w:rsidP="00FC1459">
      <w:pPr>
        <w:jc w:val="both"/>
        <w:rPr>
          <w:rFonts w:ascii="Calibri" w:hAnsi="Calibri"/>
          <w:b/>
          <w:bCs/>
        </w:rPr>
      </w:pPr>
    </w:p>
    <w:p w14:paraId="7CC6F1AE" w14:textId="77777777" w:rsidR="00FC1459" w:rsidRPr="007066CB" w:rsidRDefault="00FC1459" w:rsidP="00FC1459">
      <w:pPr>
        <w:jc w:val="both"/>
        <w:rPr>
          <w:rFonts w:ascii="Calibri" w:hAnsi="Calibri"/>
          <w:b/>
          <w:bCs/>
        </w:rPr>
      </w:pPr>
    </w:p>
    <w:p w14:paraId="773292D9" w14:textId="77777777" w:rsidR="00FC1459" w:rsidRPr="007066CB" w:rsidRDefault="00FC1459" w:rsidP="00FC1459">
      <w:pPr>
        <w:jc w:val="both"/>
        <w:rPr>
          <w:rFonts w:ascii="Calibri" w:hAnsi="Calibri"/>
          <w:b/>
          <w:bCs/>
        </w:rPr>
      </w:pPr>
    </w:p>
    <w:p w14:paraId="6A388BBC" w14:textId="77777777" w:rsidR="00FC1459" w:rsidRPr="007066CB" w:rsidRDefault="00FC1459" w:rsidP="00FC1459">
      <w:pPr>
        <w:jc w:val="both"/>
        <w:rPr>
          <w:rFonts w:ascii="Calibri" w:hAnsi="Calibri"/>
          <w:b/>
          <w:bCs/>
        </w:rPr>
      </w:pPr>
    </w:p>
    <w:p w14:paraId="1655A3B6" w14:textId="77777777" w:rsidR="00FC1459" w:rsidRPr="007066CB" w:rsidRDefault="00FC1459" w:rsidP="00FC1459">
      <w:pPr>
        <w:jc w:val="both"/>
        <w:rPr>
          <w:rFonts w:ascii="Calibri" w:hAnsi="Calibri"/>
          <w:b/>
          <w:bCs/>
        </w:rPr>
      </w:pPr>
    </w:p>
    <w:p w14:paraId="6E762C9F" w14:textId="77777777" w:rsidR="00FC1459" w:rsidRPr="007066CB" w:rsidRDefault="00FC1459" w:rsidP="00FC1459">
      <w:pPr>
        <w:jc w:val="center"/>
        <w:rPr>
          <w:rFonts w:ascii="Calibri" w:hAnsi="Calibri"/>
          <w:b/>
          <w:bCs/>
        </w:rPr>
      </w:pPr>
    </w:p>
    <w:p w14:paraId="469AAFBF" w14:textId="66029197" w:rsidR="00FC1459" w:rsidRPr="007066CB" w:rsidRDefault="00FC1459" w:rsidP="00FC1459">
      <w:pPr>
        <w:numPr>
          <w:ilvl w:val="0"/>
          <w:numId w:val="14"/>
        </w:numPr>
        <w:jc w:val="both"/>
        <w:rPr>
          <w:rFonts w:ascii="Calibri" w:hAnsi="Calibri"/>
          <w:b/>
          <w:bCs/>
        </w:rPr>
      </w:pPr>
      <w:r w:rsidRPr="007066CB">
        <w:rPr>
          <w:rFonts w:ascii="Calibri" w:hAnsi="Calibri"/>
          <w:b/>
          <w:bCs/>
        </w:rPr>
        <w:t>Animal Requirements</w:t>
      </w:r>
    </w:p>
    <w:p w14:paraId="37550017" w14:textId="77777777" w:rsidR="00FC1459" w:rsidRPr="007066CB" w:rsidRDefault="00FC1459" w:rsidP="00FC1459">
      <w:pPr>
        <w:ind w:left="720"/>
        <w:jc w:val="both"/>
        <w:rPr>
          <w:rFonts w:ascii="Calibri" w:hAnsi="Calibri"/>
          <w:b/>
          <w:bCs/>
        </w:rPr>
      </w:pPr>
    </w:p>
    <w:p w14:paraId="52F133B1" w14:textId="77777777" w:rsidR="00FC1459" w:rsidRPr="007066CB" w:rsidRDefault="00FC1459" w:rsidP="00FC1459">
      <w:pPr>
        <w:ind w:left="720"/>
        <w:jc w:val="both"/>
        <w:rPr>
          <w:rFonts w:ascii="Calibri" w:hAnsi="Calibri"/>
          <w:bCs/>
        </w:rPr>
      </w:pPr>
      <w:r w:rsidRPr="007066CB">
        <w:rPr>
          <w:rFonts w:ascii="Calibri" w:hAnsi="Calibri"/>
          <w:bCs/>
        </w:rPr>
        <w:t xml:space="preserve">Animal </w:t>
      </w:r>
      <w:r w:rsidR="00D9079C" w:rsidRPr="007066CB">
        <w:rPr>
          <w:rFonts w:ascii="Calibri" w:hAnsi="Calibri"/>
          <w:bCs/>
        </w:rPr>
        <w:t>Species:</w:t>
      </w:r>
      <w:r w:rsidRPr="007066CB">
        <w:rPr>
          <w:rFonts w:ascii="Calibri" w:hAnsi="Calibri"/>
          <w:bCs/>
        </w:rPr>
        <w:tab/>
        <w:t>…………………………………………………………………….</w:t>
      </w:r>
    </w:p>
    <w:p w14:paraId="0A58F621" w14:textId="77777777" w:rsidR="00FC1459" w:rsidRPr="007066CB" w:rsidRDefault="00FC1459" w:rsidP="00FC1459">
      <w:pPr>
        <w:ind w:left="720"/>
        <w:jc w:val="both"/>
        <w:rPr>
          <w:rFonts w:ascii="Calibri" w:hAnsi="Calibri"/>
          <w:bCs/>
        </w:rPr>
      </w:pPr>
    </w:p>
    <w:p w14:paraId="11E707E3" w14:textId="77777777" w:rsidR="00FC1459" w:rsidRPr="007066CB" w:rsidRDefault="00FC1459" w:rsidP="00FC1459">
      <w:pPr>
        <w:ind w:left="720"/>
        <w:jc w:val="both"/>
        <w:rPr>
          <w:rFonts w:ascii="Calibri" w:hAnsi="Calibri"/>
          <w:bCs/>
        </w:rPr>
      </w:pPr>
      <w:r w:rsidRPr="007066CB">
        <w:rPr>
          <w:rFonts w:ascii="Calibri" w:hAnsi="Calibri"/>
          <w:bCs/>
        </w:rPr>
        <w:t>Strain:</w:t>
      </w:r>
      <w:r w:rsidRPr="007066CB">
        <w:rPr>
          <w:rFonts w:ascii="Calibri" w:hAnsi="Calibri"/>
          <w:bCs/>
        </w:rPr>
        <w:tab/>
      </w:r>
      <w:r w:rsidRPr="007066CB">
        <w:rPr>
          <w:rFonts w:ascii="Calibri" w:hAnsi="Calibri"/>
          <w:bCs/>
        </w:rPr>
        <w:tab/>
      </w:r>
      <w:r w:rsidRPr="007066CB">
        <w:rPr>
          <w:rFonts w:ascii="Calibri" w:hAnsi="Calibri"/>
          <w:bCs/>
        </w:rPr>
        <w:tab/>
        <w:t>…………………………………………………………………….</w:t>
      </w:r>
    </w:p>
    <w:p w14:paraId="67265645" w14:textId="77777777" w:rsidR="00FC1459" w:rsidRPr="007066CB" w:rsidRDefault="00FC1459" w:rsidP="00FC1459">
      <w:pPr>
        <w:ind w:left="720"/>
        <w:jc w:val="both"/>
        <w:rPr>
          <w:rFonts w:ascii="Calibri" w:hAnsi="Calibri"/>
          <w:bCs/>
        </w:rPr>
      </w:pPr>
    </w:p>
    <w:p w14:paraId="44C887DB" w14:textId="111001AC" w:rsidR="00FC1459" w:rsidRPr="007066CB" w:rsidRDefault="00FC1459" w:rsidP="00FC1459">
      <w:pPr>
        <w:ind w:left="720"/>
        <w:jc w:val="both"/>
        <w:rPr>
          <w:rFonts w:ascii="Calibri" w:hAnsi="Calibri"/>
          <w:bCs/>
        </w:rPr>
      </w:pPr>
      <w:r w:rsidRPr="007066CB">
        <w:rPr>
          <w:rFonts w:ascii="Calibri" w:hAnsi="Calibri"/>
          <w:bCs/>
        </w:rPr>
        <w:t>Gender / Body</w:t>
      </w:r>
      <w:r w:rsidR="0054368E">
        <w:rPr>
          <w:rFonts w:ascii="Calibri" w:hAnsi="Calibri"/>
          <w:bCs/>
        </w:rPr>
        <w:t xml:space="preserve"> </w:t>
      </w:r>
      <w:r w:rsidR="004F1F72">
        <w:rPr>
          <w:rFonts w:ascii="Calibri" w:hAnsi="Calibri"/>
          <w:bCs/>
        </w:rPr>
        <w:t>mass / Age</w:t>
      </w:r>
      <w:r w:rsidRPr="007066CB">
        <w:rPr>
          <w:rFonts w:ascii="Calibri" w:hAnsi="Calibri"/>
          <w:bCs/>
        </w:rPr>
        <w:t>:  ………………….// ………………………// ………………</w:t>
      </w:r>
    </w:p>
    <w:p w14:paraId="5C10C0E3" w14:textId="77777777" w:rsidR="00FC1459" w:rsidRPr="007066CB" w:rsidRDefault="00FC1459" w:rsidP="00FC1459">
      <w:pPr>
        <w:ind w:left="720"/>
        <w:jc w:val="both"/>
        <w:rPr>
          <w:rFonts w:ascii="Calibri" w:hAnsi="Calibri"/>
          <w:bCs/>
        </w:rPr>
      </w:pPr>
    </w:p>
    <w:p w14:paraId="09C4A6A0" w14:textId="44AA9B29" w:rsidR="00FC1459" w:rsidRPr="007066CB" w:rsidRDefault="00FC1459" w:rsidP="00FC1459">
      <w:pPr>
        <w:ind w:left="720"/>
        <w:jc w:val="both"/>
        <w:rPr>
          <w:rFonts w:ascii="Calibri" w:hAnsi="Calibri"/>
          <w:bCs/>
        </w:rPr>
      </w:pPr>
      <w:r w:rsidRPr="007066CB">
        <w:rPr>
          <w:rFonts w:ascii="Calibri" w:hAnsi="Calibri"/>
          <w:bCs/>
        </w:rPr>
        <w:t>Number Required to ach</w:t>
      </w:r>
      <w:r w:rsidR="004F1F72">
        <w:rPr>
          <w:rFonts w:ascii="Calibri" w:hAnsi="Calibri"/>
          <w:bCs/>
        </w:rPr>
        <w:t>ieve the purpose of this study</w:t>
      </w:r>
      <w:r w:rsidRPr="007066CB">
        <w:rPr>
          <w:rFonts w:ascii="Calibri" w:hAnsi="Calibri"/>
          <w:bCs/>
        </w:rPr>
        <w:t>:  …………………..</w:t>
      </w:r>
    </w:p>
    <w:p w14:paraId="5838F9A7" w14:textId="77777777" w:rsidR="00FC1459" w:rsidRPr="007066CB" w:rsidRDefault="00FC1459" w:rsidP="00FC1459">
      <w:pPr>
        <w:ind w:left="720"/>
        <w:jc w:val="both"/>
        <w:rPr>
          <w:rFonts w:ascii="Calibri" w:hAnsi="Calibri"/>
          <w:bCs/>
        </w:rPr>
      </w:pPr>
    </w:p>
    <w:p w14:paraId="1CCE57FB" w14:textId="4345285F" w:rsidR="00FC1459" w:rsidRPr="007066CB" w:rsidRDefault="004F1F72" w:rsidP="004F1F72">
      <w:pPr>
        <w:ind w:left="720"/>
        <w:jc w:val="both"/>
        <w:rPr>
          <w:rFonts w:ascii="Calibri" w:hAnsi="Calibri"/>
          <w:bCs/>
        </w:rPr>
      </w:pPr>
      <w:r>
        <w:rPr>
          <w:rFonts w:ascii="Calibri" w:hAnsi="Calibri"/>
          <w:bCs/>
        </w:rPr>
        <w:t>Microbial Status</w:t>
      </w:r>
      <w:r w:rsidR="00FC1459" w:rsidRPr="007066CB">
        <w:rPr>
          <w:rFonts w:ascii="Calibri" w:hAnsi="Calibri"/>
          <w:bCs/>
        </w:rPr>
        <w:t>: …………………………………………………………………………</w:t>
      </w:r>
    </w:p>
    <w:p w14:paraId="331209A2" w14:textId="77777777" w:rsidR="00FC1459" w:rsidRPr="007066CB" w:rsidRDefault="00FC1459" w:rsidP="00FC1459">
      <w:pPr>
        <w:ind w:left="720"/>
        <w:jc w:val="both"/>
        <w:rPr>
          <w:rFonts w:ascii="Calibri" w:hAnsi="Calibri"/>
          <w:bCs/>
        </w:rPr>
      </w:pPr>
    </w:p>
    <w:p w14:paraId="56085056" w14:textId="2F5D67A3" w:rsidR="00FC1459" w:rsidRPr="007066CB" w:rsidRDefault="00FC1459" w:rsidP="00FC1459">
      <w:pPr>
        <w:ind w:left="720"/>
        <w:jc w:val="both"/>
        <w:rPr>
          <w:rFonts w:ascii="Calibri" w:hAnsi="Calibri"/>
          <w:bCs/>
        </w:rPr>
      </w:pPr>
      <w:r w:rsidRPr="007066CB">
        <w:rPr>
          <w:rFonts w:ascii="Calibri" w:hAnsi="Calibri"/>
          <w:bCs/>
        </w:rPr>
        <w:t>Source of An</w:t>
      </w:r>
      <w:r w:rsidR="004F1F72">
        <w:rPr>
          <w:rFonts w:ascii="Calibri" w:hAnsi="Calibri"/>
          <w:bCs/>
        </w:rPr>
        <w:t>imals</w:t>
      </w:r>
      <w:r w:rsidRPr="007066CB">
        <w:rPr>
          <w:rFonts w:ascii="Calibri" w:hAnsi="Calibri"/>
          <w:bCs/>
        </w:rPr>
        <w:t>:  ………………………………………………………………………</w:t>
      </w:r>
    </w:p>
    <w:p w14:paraId="17FECDD5" w14:textId="77777777" w:rsidR="00FC1459" w:rsidRPr="007066CB" w:rsidRDefault="00FC1459" w:rsidP="00FC1459">
      <w:pPr>
        <w:jc w:val="both"/>
        <w:rPr>
          <w:rFonts w:ascii="Calibri" w:hAnsi="Calibri"/>
          <w:bCs/>
        </w:rPr>
      </w:pPr>
    </w:p>
    <w:p w14:paraId="252B2F02" w14:textId="77777777" w:rsidR="00FC1459" w:rsidRDefault="00FC1459" w:rsidP="00FC1459">
      <w:pPr>
        <w:jc w:val="both"/>
        <w:rPr>
          <w:rFonts w:ascii="Calibri" w:hAnsi="Calibri"/>
          <w:bCs/>
        </w:rPr>
      </w:pPr>
    </w:p>
    <w:p w14:paraId="5816D238" w14:textId="77777777" w:rsidR="00053A7C" w:rsidRDefault="00053A7C" w:rsidP="00FC1459">
      <w:pPr>
        <w:jc w:val="both"/>
        <w:rPr>
          <w:rFonts w:ascii="Calibri" w:hAnsi="Calibri"/>
          <w:bCs/>
        </w:rPr>
      </w:pPr>
    </w:p>
    <w:p w14:paraId="4D66BD0B" w14:textId="77777777" w:rsidR="00053A7C" w:rsidRDefault="00053A7C" w:rsidP="00FC1459">
      <w:pPr>
        <w:jc w:val="both"/>
        <w:rPr>
          <w:rFonts w:ascii="Calibri" w:hAnsi="Calibri"/>
          <w:bCs/>
        </w:rPr>
      </w:pPr>
    </w:p>
    <w:p w14:paraId="3E155BE3" w14:textId="77777777" w:rsidR="00452095" w:rsidRDefault="00452095" w:rsidP="00FC1459">
      <w:pPr>
        <w:jc w:val="both"/>
        <w:rPr>
          <w:rFonts w:ascii="Calibri" w:hAnsi="Calibri"/>
          <w:bCs/>
        </w:rPr>
      </w:pPr>
    </w:p>
    <w:p w14:paraId="582BF953" w14:textId="77777777" w:rsidR="00452095" w:rsidRDefault="00452095" w:rsidP="00FC1459">
      <w:pPr>
        <w:jc w:val="both"/>
        <w:rPr>
          <w:rFonts w:ascii="Calibri" w:hAnsi="Calibri"/>
          <w:bCs/>
        </w:rPr>
      </w:pPr>
    </w:p>
    <w:p w14:paraId="388FAAA4" w14:textId="77777777" w:rsidR="00053A7C" w:rsidRDefault="00053A7C" w:rsidP="00FC1459">
      <w:pPr>
        <w:jc w:val="both"/>
        <w:rPr>
          <w:rFonts w:ascii="Calibri" w:hAnsi="Calibri"/>
          <w:bCs/>
        </w:rPr>
      </w:pPr>
    </w:p>
    <w:p w14:paraId="516C18FF" w14:textId="77777777" w:rsidR="00053A7C" w:rsidRDefault="00053A7C" w:rsidP="00FC1459">
      <w:pPr>
        <w:jc w:val="both"/>
        <w:rPr>
          <w:rFonts w:ascii="Calibri" w:hAnsi="Calibri"/>
          <w:bCs/>
        </w:rPr>
      </w:pPr>
    </w:p>
    <w:p w14:paraId="35213C4E" w14:textId="77777777" w:rsidR="00053A7C" w:rsidRPr="007066CB" w:rsidRDefault="00053A7C" w:rsidP="00FC1459">
      <w:pPr>
        <w:jc w:val="both"/>
        <w:rPr>
          <w:rFonts w:ascii="Calibri" w:hAnsi="Calibri"/>
          <w:bCs/>
        </w:rPr>
      </w:pPr>
    </w:p>
    <w:p w14:paraId="04B73646" w14:textId="7CAF4109" w:rsidR="00FC1459" w:rsidRPr="007066CB" w:rsidRDefault="00FC1459" w:rsidP="00FC1459">
      <w:pPr>
        <w:jc w:val="both"/>
        <w:rPr>
          <w:rFonts w:ascii="Calibri" w:hAnsi="Calibri"/>
          <w:bCs/>
        </w:rPr>
      </w:pPr>
    </w:p>
    <w:p w14:paraId="0B984E49" w14:textId="77777777" w:rsidR="00EB4747" w:rsidRDefault="00FC1459" w:rsidP="00FC1459">
      <w:pPr>
        <w:numPr>
          <w:ilvl w:val="0"/>
          <w:numId w:val="14"/>
        </w:numPr>
        <w:jc w:val="both"/>
        <w:rPr>
          <w:rFonts w:ascii="Calibri" w:hAnsi="Calibri"/>
          <w:b/>
          <w:bCs/>
        </w:rPr>
      </w:pPr>
      <w:r w:rsidRPr="007066CB">
        <w:rPr>
          <w:rFonts w:ascii="Calibri" w:hAnsi="Calibri"/>
          <w:b/>
          <w:bCs/>
        </w:rPr>
        <w:lastRenderedPageBreak/>
        <w:t xml:space="preserve">Justification for the use of sentient animals.   </w:t>
      </w:r>
    </w:p>
    <w:p w14:paraId="03A9C70B" w14:textId="6B84AB55" w:rsidR="00FC1459" w:rsidRPr="007066CB" w:rsidRDefault="0077747B" w:rsidP="00EB4747">
      <w:pPr>
        <w:ind w:left="720"/>
        <w:jc w:val="both"/>
        <w:rPr>
          <w:rFonts w:ascii="Calibri" w:hAnsi="Calibri"/>
          <w:b/>
          <w:bCs/>
        </w:rPr>
      </w:pPr>
      <w:r w:rsidRPr="007066CB">
        <w:rPr>
          <w:rFonts w:ascii="Calibri" w:hAnsi="Calibri"/>
          <w:bCs/>
        </w:rPr>
        <w:t>(Briefly justify the use of animals, the choice of species, the numbers to be used and if these is limited availability, or large numbers are to be used, provide additional rationale fo</w:t>
      </w:r>
      <w:r w:rsidR="00A67421">
        <w:rPr>
          <w:rFonts w:ascii="Calibri" w:hAnsi="Calibri"/>
          <w:bCs/>
        </w:rPr>
        <w:t>r their selection and numbers.</w:t>
      </w:r>
      <w:r w:rsidRPr="007066CB">
        <w:rPr>
          <w:rFonts w:ascii="Calibri" w:hAnsi="Calibri"/>
          <w:bCs/>
        </w:rPr>
        <w:t xml:space="preserve"> State also what non-sentient model/s were considered and on what grounds they were rejected</w:t>
      </w:r>
      <w:r w:rsidR="00327FCA">
        <w:rPr>
          <w:rFonts w:ascii="Calibri" w:hAnsi="Calibri"/>
          <w:bCs/>
        </w:rPr>
        <w:t>.</w:t>
      </w:r>
      <w:r w:rsidR="00327FCA" w:rsidRPr="00327FCA">
        <w:rPr>
          <w:rFonts w:ascii="Calibri" w:hAnsi="Calibri"/>
          <w:bCs/>
          <w:lang w:val="en-US"/>
        </w:rPr>
        <w:t xml:space="preserve"> </w:t>
      </w:r>
      <w:r w:rsidR="00327FCA">
        <w:rPr>
          <w:rFonts w:ascii="Calibri" w:hAnsi="Calibri"/>
          <w:bCs/>
          <w:lang w:val="en-US"/>
        </w:rPr>
        <w:t>Where applicable, a</w:t>
      </w:r>
      <w:r w:rsidR="00327FCA" w:rsidRPr="003D43AB">
        <w:rPr>
          <w:rFonts w:ascii="Calibri" w:hAnsi="Calibri"/>
          <w:bCs/>
          <w:lang w:val="en-US"/>
        </w:rPr>
        <w:t xml:space="preserve">pplication should include other models </w:t>
      </w:r>
      <w:r w:rsidR="00327FCA" w:rsidRPr="003D43AB">
        <w:rPr>
          <w:rFonts w:ascii="Calibri" w:hAnsi="Calibri"/>
          <w:bCs/>
          <w:i/>
          <w:iCs/>
          <w:lang w:val="en-US"/>
        </w:rPr>
        <w:t>used</w:t>
      </w:r>
      <w:r w:rsidR="00327FCA" w:rsidRPr="003D43AB">
        <w:rPr>
          <w:rFonts w:ascii="Calibri" w:hAnsi="Calibri"/>
          <w:bCs/>
          <w:lang w:val="en-US"/>
        </w:rPr>
        <w:t xml:space="preserve"> to substantiate the proposed study and a summary of the findings </w:t>
      </w:r>
      <w:r w:rsidR="00327FCA">
        <w:rPr>
          <w:rFonts w:ascii="Calibri" w:hAnsi="Calibri"/>
          <w:bCs/>
          <w:lang w:val="en-US"/>
        </w:rPr>
        <w:t xml:space="preserve">should be </w:t>
      </w:r>
      <w:r w:rsidR="00327FCA" w:rsidRPr="003D43AB">
        <w:rPr>
          <w:rFonts w:ascii="Calibri" w:hAnsi="Calibri"/>
          <w:bCs/>
          <w:lang w:val="en-US"/>
        </w:rPr>
        <w:t>share</w:t>
      </w:r>
      <w:r w:rsidR="00327FCA">
        <w:rPr>
          <w:rFonts w:ascii="Calibri" w:hAnsi="Calibri"/>
          <w:bCs/>
          <w:lang w:val="en-US"/>
        </w:rPr>
        <w:t>d</w:t>
      </w:r>
      <w:r w:rsidR="00EB4747">
        <w:rPr>
          <w:rFonts w:ascii="Calibri" w:hAnsi="Calibri"/>
          <w:bCs/>
        </w:rPr>
        <w:t>.</w:t>
      </w:r>
      <w:r w:rsidRPr="007066CB">
        <w:rPr>
          <w:rFonts w:ascii="Calibri" w:hAnsi="Calibri"/>
          <w:bCs/>
        </w:rPr>
        <w:t>)</w:t>
      </w:r>
      <w:r w:rsidR="003D43AB">
        <w:rPr>
          <w:rFonts w:ascii="Calibri" w:hAnsi="Calibri"/>
          <w:bCs/>
        </w:rPr>
        <w:t xml:space="preserve"> </w:t>
      </w:r>
    </w:p>
    <w:p w14:paraId="23459989" w14:textId="77777777" w:rsidR="0077747B" w:rsidRPr="007066CB" w:rsidRDefault="0077747B" w:rsidP="0077747B">
      <w:pPr>
        <w:jc w:val="both"/>
        <w:rPr>
          <w:rFonts w:ascii="Calibri" w:hAnsi="Calibri"/>
          <w:b/>
          <w:bCs/>
        </w:rPr>
      </w:pPr>
    </w:p>
    <w:p w14:paraId="401FDA83" w14:textId="77777777" w:rsidR="0077747B" w:rsidRPr="007066CB" w:rsidRDefault="0077747B" w:rsidP="0077747B">
      <w:pPr>
        <w:jc w:val="both"/>
        <w:rPr>
          <w:rFonts w:ascii="Calibri" w:hAnsi="Calibri"/>
          <w:b/>
          <w:bCs/>
        </w:rPr>
      </w:pPr>
    </w:p>
    <w:p w14:paraId="210EA0D8" w14:textId="77777777" w:rsidR="0077747B" w:rsidRPr="007066CB" w:rsidRDefault="0077747B" w:rsidP="0077747B">
      <w:pPr>
        <w:jc w:val="both"/>
        <w:rPr>
          <w:rFonts w:ascii="Calibri" w:hAnsi="Calibri"/>
          <w:b/>
          <w:bCs/>
        </w:rPr>
      </w:pPr>
    </w:p>
    <w:p w14:paraId="493D3C5C" w14:textId="77777777" w:rsidR="0077747B" w:rsidRPr="007066CB" w:rsidRDefault="0077747B" w:rsidP="0077747B">
      <w:pPr>
        <w:jc w:val="both"/>
        <w:rPr>
          <w:rFonts w:ascii="Calibri" w:hAnsi="Calibri"/>
          <w:b/>
          <w:bCs/>
        </w:rPr>
      </w:pPr>
    </w:p>
    <w:p w14:paraId="4D41709C" w14:textId="77777777" w:rsidR="0077747B" w:rsidRPr="007066CB" w:rsidRDefault="0077747B" w:rsidP="0077747B">
      <w:pPr>
        <w:jc w:val="both"/>
        <w:rPr>
          <w:rFonts w:ascii="Calibri" w:hAnsi="Calibri"/>
          <w:b/>
          <w:bCs/>
        </w:rPr>
      </w:pPr>
    </w:p>
    <w:p w14:paraId="6289ECAF" w14:textId="77777777" w:rsidR="0077747B" w:rsidRPr="007066CB" w:rsidRDefault="0077747B" w:rsidP="0077747B">
      <w:pPr>
        <w:jc w:val="both"/>
        <w:rPr>
          <w:rFonts w:ascii="Calibri" w:hAnsi="Calibri"/>
          <w:b/>
          <w:bCs/>
        </w:rPr>
      </w:pPr>
    </w:p>
    <w:p w14:paraId="6049D182" w14:textId="77777777" w:rsidR="0077747B" w:rsidRPr="007066CB" w:rsidRDefault="0077747B" w:rsidP="0077747B">
      <w:pPr>
        <w:jc w:val="both"/>
        <w:rPr>
          <w:rFonts w:ascii="Calibri" w:hAnsi="Calibri"/>
          <w:b/>
          <w:bCs/>
        </w:rPr>
      </w:pPr>
    </w:p>
    <w:p w14:paraId="0AF76390" w14:textId="77777777" w:rsidR="0077747B" w:rsidRPr="007066CB" w:rsidRDefault="0077747B" w:rsidP="0077747B">
      <w:pPr>
        <w:jc w:val="both"/>
        <w:rPr>
          <w:rFonts w:ascii="Calibri" w:hAnsi="Calibri"/>
          <w:b/>
          <w:bCs/>
        </w:rPr>
      </w:pPr>
    </w:p>
    <w:p w14:paraId="4FB33E0A" w14:textId="77777777" w:rsidR="0077747B" w:rsidRPr="007066CB" w:rsidRDefault="0077747B" w:rsidP="0077747B">
      <w:pPr>
        <w:jc w:val="both"/>
        <w:rPr>
          <w:rFonts w:ascii="Calibri" w:hAnsi="Calibri"/>
          <w:b/>
          <w:bCs/>
        </w:rPr>
      </w:pPr>
    </w:p>
    <w:p w14:paraId="2A5FDE59" w14:textId="77777777" w:rsidR="0077747B" w:rsidRPr="007066CB" w:rsidRDefault="0077747B" w:rsidP="0077747B">
      <w:pPr>
        <w:jc w:val="both"/>
        <w:rPr>
          <w:rFonts w:ascii="Calibri" w:hAnsi="Calibri"/>
          <w:b/>
          <w:bCs/>
        </w:rPr>
      </w:pPr>
    </w:p>
    <w:p w14:paraId="3AE1D892" w14:textId="77777777" w:rsidR="0077747B" w:rsidRPr="007066CB" w:rsidRDefault="0077747B" w:rsidP="0077747B">
      <w:pPr>
        <w:jc w:val="both"/>
        <w:rPr>
          <w:rFonts w:ascii="Calibri" w:hAnsi="Calibri"/>
          <w:b/>
          <w:bCs/>
        </w:rPr>
      </w:pPr>
    </w:p>
    <w:p w14:paraId="053E2386" w14:textId="77777777" w:rsidR="0077747B" w:rsidRPr="007066CB" w:rsidRDefault="0077747B" w:rsidP="0077747B">
      <w:pPr>
        <w:jc w:val="both"/>
        <w:rPr>
          <w:rFonts w:ascii="Calibri" w:hAnsi="Calibri"/>
          <w:b/>
          <w:bCs/>
        </w:rPr>
      </w:pPr>
    </w:p>
    <w:p w14:paraId="3BE56DEC" w14:textId="77777777" w:rsidR="0077747B" w:rsidRPr="007066CB" w:rsidRDefault="0077747B" w:rsidP="0077747B">
      <w:pPr>
        <w:jc w:val="both"/>
        <w:rPr>
          <w:rFonts w:ascii="Calibri" w:hAnsi="Calibri"/>
          <w:b/>
          <w:bCs/>
        </w:rPr>
      </w:pPr>
    </w:p>
    <w:p w14:paraId="6BB6D0F2" w14:textId="77777777" w:rsidR="0077747B" w:rsidRPr="007066CB" w:rsidRDefault="0077747B" w:rsidP="0077747B">
      <w:pPr>
        <w:jc w:val="both"/>
        <w:rPr>
          <w:rFonts w:ascii="Calibri" w:hAnsi="Calibri"/>
          <w:b/>
          <w:bCs/>
        </w:rPr>
      </w:pPr>
    </w:p>
    <w:p w14:paraId="5F7AC86D" w14:textId="77777777" w:rsidR="0077747B" w:rsidRPr="007066CB" w:rsidRDefault="0077747B" w:rsidP="0077747B">
      <w:pPr>
        <w:jc w:val="both"/>
        <w:rPr>
          <w:rFonts w:ascii="Calibri" w:hAnsi="Calibri"/>
          <w:b/>
          <w:bCs/>
        </w:rPr>
      </w:pPr>
    </w:p>
    <w:p w14:paraId="0467E8D3" w14:textId="77777777" w:rsidR="0077747B" w:rsidRPr="007066CB" w:rsidRDefault="0077747B" w:rsidP="0077747B">
      <w:pPr>
        <w:jc w:val="both"/>
        <w:rPr>
          <w:rFonts w:ascii="Calibri" w:hAnsi="Calibri"/>
          <w:b/>
          <w:bCs/>
        </w:rPr>
      </w:pPr>
    </w:p>
    <w:p w14:paraId="215B975C" w14:textId="77777777" w:rsidR="0077747B" w:rsidRPr="007066CB" w:rsidRDefault="0077747B" w:rsidP="0077747B">
      <w:pPr>
        <w:jc w:val="both"/>
        <w:rPr>
          <w:rFonts w:ascii="Calibri" w:hAnsi="Calibri"/>
          <w:b/>
          <w:bCs/>
        </w:rPr>
      </w:pPr>
    </w:p>
    <w:p w14:paraId="51CA5A72" w14:textId="77777777" w:rsidR="0077747B" w:rsidRPr="007066CB" w:rsidRDefault="0077747B" w:rsidP="0077747B">
      <w:pPr>
        <w:jc w:val="both"/>
        <w:rPr>
          <w:rFonts w:ascii="Calibri" w:hAnsi="Calibri"/>
          <w:b/>
          <w:bCs/>
        </w:rPr>
      </w:pPr>
    </w:p>
    <w:p w14:paraId="5AFC9FD4" w14:textId="77777777" w:rsidR="0077747B" w:rsidRPr="007066CB" w:rsidRDefault="0077747B" w:rsidP="0077747B">
      <w:pPr>
        <w:jc w:val="both"/>
        <w:rPr>
          <w:rFonts w:ascii="Calibri" w:hAnsi="Calibri"/>
          <w:b/>
          <w:bCs/>
        </w:rPr>
      </w:pPr>
    </w:p>
    <w:p w14:paraId="288C6EBE" w14:textId="77777777" w:rsidR="0077747B" w:rsidRPr="007066CB" w:rsidRDefault="0077747B" w:rsidP="0077747B">
      <w:pPr>
        <w:jc w:val="both"/>
        <w:rPr>
          <w:rFonts w:ascii="Calibri" w:hAnsi="Calibri"/>
          <w:b/>
          <w:bCs/>
        </w:rPr>
      </w:pPr>
    </w:p>
    <w:p w14:paraId="2E8149FD" w14:textId="77777777" w:rsidR="0077747B" w:rsidRPr="007066CB" w:rsidRDefault="0077747B" w:rsidP="0077747B">
      <w:pPr>
        <w:jc w:val="both"/>
        <w:rPr>
          <w:rFonts w:ascii="Calibri" w:hAnsi="Calibri"/>
          <w:b/>
          <w:bCs/>
        </w:rPr>
      </w:pPr>
    </w:p>
    <w:p w14:paraId="31003605" w14:textId="77777777" w:rsidR="0077747B" w:rsidRPr="007066CB" w:rsidRDefault="0077747B" w:rsidP="0077747B">
      <w:pPr>
        <w:jc w:val="both"/>
        <w:rPr>
          <w:rFonts w:ascii="Calibri" w:hAnsi="Calibri"/>
          <w:b/>
          <w:bCs/>
        </w:rPr>
      </w:pPr>
    </w:p>
    <w:p w14:paraId="70251FC0" w14:textId="77777777" w:rsidR="0077747B" w:rsidRPr="007066CB" w:rsidRDefault="0077747B" w:rsidP="0077747B">
      <w:pPr>
        <w:jc w:val="both"/>
        <w:rPr>
          <w:rFonts w:ascii="Calibri" w:hAnsi="Calibri"/>
          <w:b/>
          <w:bCs/>
        </w:rPr>
      </w:pPr>
    </w:p>
    <w:p w14:paraId="5B4002F5" w14:textId="77777777" w:rsidR="0077747B" w:rsidRPr="007066CB" w:rsidRDefault="0077747B" w:rsidP="0077747B">
      <w:pPr>
        <w:jc w:val="both"/>
        <w:rPr>
          <w:rFonts w:ascii="Calibri" w:hAnsi="Calibri"/>
          <w:b/>
          <w:bCs/>
        </w:rPr>
      </w:pPr>
    </w:p>
    <w:p w14:paraId="41BE54BC" w14:textId="77777777" w:rsidR="0077747B" w:rsidRPr="007066CB" w:rsidRDefault="0077747B" w:rsidP="0077747B">
      <w:pPr>
        <w:jc w:val="both"/>
        <w:rPr>
          <w:rFonts w:ascii="Calibri" w:hAnsi="Calibri"/>
          <w:b/>
          <w:bCs/>
        </w:rPr>
      </w:pPr>
    </w:p>
    <w:p w14:paraId="3DC58112" w14:textId="77777777" w:rsidR="0077747B" w:rsidRPr="007066CB" w:rsidRDefault="0077747B" w:rsidP="0077747B">
      <w:pPr>
        <w:jc w:val="both"/>
        <w:rPr>
          <w:rFonts w:ascii="Calibri" w:hAnsi="Calibri"/>
          <w:b/>
          <w:bCs/>
        </w:rPr>
      </w:pPr>
    </w:p>
    <w:p w14:paraId="5CF56209" w14:textId="77777777" w:rsidR="0077747B" w:rsidRPr="007066CB" w:rsidRDefault="0077747B" w:rsidP="0077747B">
      <w:pPr>
        <w:jc w:val="both"/>
        <w:rPr>
          <w:rFonts w:ascii="Calibri" w:hAnsi="Calibri"/>
          <w:b/>
          <w:bCs/>
        </w:rPr>
      </w:pPr>
    </w:p>
    <w:p w14:paraId="4CBECC95" w14:textId="77777777" w:rsidR="00FC1459" w:rsidRPr="007066CB" w:rsidRDefault="00FC1459" w:rsidP="00FC1459">
      <w:pPr>
        <w:jc w:val="both"/>
        <w:rPr>
          <w:rFonts w:ascii="Calibri" w:hAnsi="Calibri"/>
          <w:b/>
          <w:bCs/>
        </w:rPr>
      </w:pPr>
    </w:p>
    <w:p w14:paraId="4EBB5DC0" w14:textId="77777777" w:rsidR="00FC1459" w:rsidRPr="007066CB" w:rsidRDefault="00FC1459" w:rsidP="00FC1459">
      <w:pPr>
        <w:jc w:val="both"/>
        <w:rPr>
          <w:rFonts w:ascii="Calibri" w:hAnsi="Calibri"/>
          <w:b/>
          <w:bCs/>
        </w:rPr>
      </w:pPr>
    </w:p>
    <w:p w14:paraId="05085EA1" w14:textId="77777777" w:rsidR="00FC1459" w:rsidRPr="007066CB" w:rsidRDefault="00FC1459" w:rsidP="00FC1459">
      <w:pPr>
        <w:jc w:val="both"/>
        <w:rPr>
          <w:rFonts w:ascii="Calibri" w:hAnsi="Calibri"/>
          <w:b/>
          <w:bCs/>
        </w:rPr>
      </w:pPr>
    </w:p>
    <w:p w14:paraId="2D22EBBB" w14:textId="77777777" w:rsidR="00FC1459" w:rsidRPr="007066CB" w:rsidRDefault="00FC1459" w:rsidP="00FC1459">
      <w:pPr>
        <w:jc w:val="both"/>
        <w:rPr>
          <w:rFonts w:ascii="Calibri" w:hAnsi="Calibri"/>
          <w:b/>
          <w:bCs/>
        </w:rPr>
      </w:pPr>
    </w:p>
    <w:p w14:paraId="2FBA22FA" w14:textId="77777777" w:rsidR="00FC1459" w:rsidRPr="007066CB" w:rsidRDefault="00FC1459" w:rsidP="00FC1459">
      <w:pPr>
        <w:jc w:val="both"/>
        <w:rPr>
          <w:rFonts w:ascii="Calibri" w:hAnsi="Calibri"/>
          <w:b/>
          <w:bCs/>
        </w:rPr>
      </w:pPr>
    </w:p>
    <w:p w14:paraId="33168EE6" w14:textId="571339DA" w:rsidR="0077747B" w:rsidRDefault="0077747B" w:rsidP="0077747B">
      <w:pPr>
        <w:jc w:val="both"/>
        <w:rPr>
          <w:rFonts w:ascii="Calibri" w:hAnsi="Calibri"/>
          <w:b/>
          <w:bCs/>
        </w:rPr>
      </w:pPr>
    </w:p>
    <w:p w14:paraId="54D6B15B" w14:textId="77777777" w:rsidR="00053A7C" w:rsidRDefault="00053A7C" w:rsidP="0077747B">
      <w:pPr>
        <w:jc w:val="both"/>
        <w:rPr>
          <w:rFonts w:ascii="Calibri" w:hAnsi="Calibri"/>
          <w:b/>
          <w:bCs/>
        </w:rPr>
      </w:pPr>
    </w:p>
    <w:p w14:paraId="533D1489" w14:textId="77777777" w:rsidR="00053A7C" w:rsidRDefault="00053A7C" w:rsidP="0077747B">
      <w:pPr>
        <w:jc w:val="both"/>
        <w:rPr>
          <w:rFonts w:ascii="Calibri" w:hAnsi="Calibri"/>
          <w:b/>
          <w:bCs/>
        </w:rPr>
      </w:pPr>
    </w:p>
    <w:p w14:paraId="496BC2F5" w14:textId="77777777" w:rsidR="00053A7C" w:rsidRDefault="00053A7C" w:rsidP="0077747B">
      <w:pPr>
        <w:jc w:val="both"/>
        <w:rPr>
          <w:rFonts w:ascii="Calibri" w:hAnsi="Calibri"/>
          <w:b/>
          <w:bCs/>
        </w:rPr>
      </w:pPr>
    </w:p>
    <w:p w14:paraId="47784841" w14:textId="77777777" w:rsidR="00053A7C" w:rsidRDefault="00053A7C" w:rsidP="0077747B">
      <w:pPr>
        <w:jc w:val="both"/>
        <w:rPr>
          <w:rFonts w:ascii="Calibri" w:hAnsi="Calibri"/>
          <w:b/>
          <w:bCs/>
        </w:rPr>
      </w:pPr>
    </w:p>
    <w:p w14:paraId="2FFAE0C3" w14:textId="77777777" w:rsidR="00452095" w:rsidRDefault="00452095" w:rsidP="0077747B">
      <w:pPr>
        <w:jc w:val="both"/>
        <w:rPr>
          <w:rFonts w:ascii="Calibri" w:hAnsi="Calibri"/>
          <w:b/>
          <w:bCs/>
        </w:rPr>
      </w:pPr>
    </w:p>
    <w:p w14:paraId="383C5400" w14:textId="77777777" w:rsidR="00452095" w:rsidRDefault="00452095" w:rsidP="0077747B">
      <w:pPr>
        <w:jc w:val="both"/>
        <w:rPr>
          <w:rFonts w:ascii="Calibri" w:hAnsi="Calibri"/>
          <w:b/>
          <w:bCs/>
        </w:rPr>
      </w:pPr>
    </w:p>
    <w:p w14:paraId="71639F25" w14:textId="77777777" w:rsidR="00053A7C" w:rsidRDefault="00053A7C" w:rsidP="0077747B">
      <w:pPr>
        <w:jc w:val="both"/>
        <w:rPr>
          <w:rFonts w:ascii="Calibri" w:hAnsi="Calibri"/>
          <w:b/>
          <w:bCs/>
        </w:rPr>
      </w:pPr>
    </w:p>
    <w:p w14:paraId="6247CDEA" w14:textId="77777777" w:rsidR="00053A7C" w:rsidRDefault="00053A7C" w:rsidP="0077747B">
      <w:pPr>
        <w:jc w:val="both"/>
        <w:rPr>
          <w:rFonts w:ascii="Calibri" w:hAnsi="Calibri"/>
          <w:b/>
          <w:bCs/>
        </w:rPr>
      </w:pPr>
    </w:p>
    <w:p w14:paraId="3D42F15E" w14:textId="77777777" w:rsidR="00053A7C" w:rsidRDefault="00053A7C" w:rsidP="0077747B">
      <w:pPr>
        <w:jc w:val="both"/>
        <w:rPr>
          <w:rFonts w:ascii="Calibri" w:hAnsi="Calibri"/>
          <w:b/>
          <w:bCs/>
        </w:rPr>
      </w:pPr>
    </w:p>
    <w:p w14:paraId="482B44FF" w14:textId="77777777" w:rsidR="00053A7C" w:rsidRPr="007066CB" w:rsidRDefault="00053A7C" w:rsidP="0077747B">
      <w:pPr>
        <w:jc w:val="both"/>
        <w:rPr>
          <w:rFonts w:ascii="Calibri" w:hAnsi="Calibri"/>
          <w:b/>
          <w:bCs/>
        </w:rPr>
      </w:pPr>
    </w:p>
    <w:p w14:paraId="0374EA3F" w14:textId="2914059D" w:rsidR="0077747B" w:rsidRPr="007066CB" w:rsidRDefault="0077747B" w:rsidP="0077747B">
      <w:pPr>
        <w:numPr>
          <w:ilvl w:val="0"/>
          <w:numId w:val="14"/>
        </w:numPr>
        <w:jc w:val="both"/>
        <w:rPr>
          <w:rFonts w:ascii="Calibri" w:hAnsi="Calibri"/>
          <w:b/>
          <w:bCs/>
        </w:rPr>
      </w:pPr>
      <w:r w:rsidRPr="007066CB">
        <w:rPr>
          <w:rFonts w:ascii="Calibri" w:hAnsi="Calibri"/>
          <w:b/>
          <w:bCs/>
        </w:rPr>
        <w:lastRenderedPageBreak/>
        <w:t xml:space="preserve">Reduction of number of animals to a minimum to achieve scientific </w:t>
      </w:r>
      <w:r w:rsidR="00EB4747">
        <w:rPr>
          <w:rFonts w:ascii="Calibri" w:hAnsi="Calibri"/>
          <w:b/>
          <w:bCs/>
        </w:rPr>
        <w:t>objective</w:t>
      </w:r>
    </w:p>
    <w:p w14:paraId="374B1A73" w14:textId="77FE3540" w:rsidR="0077747B" w:rsidRPr="007066CB" w:rsidRDefault="0077747B" w:rsidP="0077747B">
      <w:pPr>
        <w:ind w:left="720"/>
        <w:jc w:val="both"/>
        <w:rPr>
          <w:rFonts w:ascii="Calibri" w:hAnsi="Calibri"/>
          <w:bCs/>
        </w:rPr>
      </w:pPr>
      <w:r w:rsidRPr="007066CB">
        <w:rPr>
          <w:rFonts w:ascii="Calibri" w:hAnsi="Calibri"/>
          <w:bCs/>
        </w:rPr>
        <w:t>(Describe how this was determined either by calculation (statistical design) or by specification (i.e. use of a validated testing p</w:t>
      </w:r>
      <w:r w:rsidR="00EB4747">
        <w:rPr>
          <w:rFonts w:ascii="Calibri" w:hAnsi="Calibri"/>
          <w:bCs/>
        </w:rPr>
        <w:t>rotocol) or any other strategy.)</w:t>
      </w:r>
    </w:p>
    <w:p w14:paraId="57428405" w14:textId="77777777" w:rsidR="00594967" w:rsidRPr="007066CB" w:rsidRDefault="00594967" w:rsidP="00594967">
      <w:pPr>
        <w:jc w:val="both"/>
        <w:rPr>
          <w:rFonts w:ascii="Calibri" w:hAnsi="Calibri"/>
          <w:bCs/>
        </w:rPr>
      </w:pPr>
    </w:p>
    <w:p w14:paraId="2DCF9048" w14:textId="77777777" w:rsidR="00594967" w:rsidRPr="007066CB" w:rsidRDefault="00594967" w:rsidP="00594967">
      <w:pPr>
        <w:jc w:val="both"/>
        <w:rPr>
          <w:rFonts w:ascii="Calibri" w:hAnsi="Calibri"/>
          <w:bCs/>
        </w:rPr>
      </w:pPr>
    </w:p>
    <w:p w14:paraId="0EDED32E" w14:textId="77777777" w:rsidR="00594967" w:rsidRPr="007066CB" w:rsidRDefault="00594967" w:rsidP="00594967">
      <w:pPr>
        <w:jc w:val="both"/>
        <w:rPr>
          <w:rFonts w:ascii="Calibri" w:hAnsi="Calibri"/>
          <w:bCs/>
        </w:rPr>
      </w:pPr>
    </w:p>
    <w:p w14:paraId="155847F5" w14:textId="77777777" w:rsidR="00594967" w:rsidRPr="007066CB" w:rsidRDefault="00594967" w:rsidP="00594967">
      <w:pPr>
        <w:jc w:val="both"/>
        <w:rPr>
          <w:rFonts w:ascii="Calibri" w:hAnsi="Calibri"/>
          <w:bCs/>
        </w:rPr>
      </w:pPr>
    </w:p>
    <w:p w14:paraId="76CD36FA" w14:textId="77777777" w:rsidR="00594967" w:rsidRPr="007066CB" w:rsidRDefault="00594967" w:rsidP="00594967">
      <w:pPr>
        <w:jc w:val="both"/>
        <w:rPr>
          <w:rFonts w:ascii="Calibri" w:hAnsi="Calibri"/>
          <w:bCs/>
        </w:rPr>
      </w:pPr>
    </w:p>
    <w:p w14:paraId="39C2FEC5" w14:textId="77777777" w:rsidR="00594967" w:rsidRPr="007066CB" w:rsidRDefault="00594967" w:rsidP="00594967">
      <w:pPr>
        <w:jc w:val="both"/>
        <w:rPr>
          <w:rFonts w:ascii="Calibri" w:hAnsi="Calibri"/>
          <w:bCs/>
        </w:rPr>
      </w:pPr>
    </w:p>
    <w:p w14:paraId="08B49F6A" w14:textId="77777777" w:rsidR="00594967" w:rsidRPr="007066CB" w:rsidRDefault="00594967" w:rsidP="00594967">
      <w:pPr>
        <w:jc w:val="both"/>
        <w:rPr>
          <w:rFonts w:ascii="Calibri" w:hAnsi="Calibri"/>
          <w:bCs/>
        </w:rPr>
      </w:pPr>
    </w:p>
    <w:p w14:paraId="145462CD" w14:textId="77777777" w:rsidR="00594967" w:rsidRPr="007066CB" w:rsidRDefault="00594967" w:rsidP="00594967">
      <w:pPr>
        <w:jc w:val="both"/>
        <w:rPr>
          <w:rFonts w:ascii="Calibri" w:hAnsi="Calibri"/>
          <w:bCs/>
        </w:rPr>
      </w:pPr>
    </w:p>
    <w:p w14:paraId="045F1C48" w14:textId="77777777" w:rsidR="00594967" w:rsidRPr="007066CB" w:rsidRDefault="00594967" w:rsidP="00594967">
      <w:pPr>
        <w:jc w:val="both"/>
        <w:rPr>
          <w:rFonts w:ascii="Calibri" w:hAnsi="Calibri"/>
          <w:bCs/>
        </w:rPr>
      </w:pPr>
    </w:p>
    <w:p w14:paraId="4FCCA669" w14:textId="77777777" w:rsidR="00594967" w:rsidRPr="007066CB" w:rsidRDefault="00594967" w:rsidP="00594967">
      <w:pPr>
        <w:jc w:val="both"/>
        <w:rPr>
          <w:rFonts w:ascii="Calibri" w:hAnsi="Calibri"/>
          <w:bCs/>
        </w:rPr>
      </w:pPr>
    </w:p>
    <w:p w14:paraId="7918E315" w14:textId="77777777" w:rsidR="00594967" w:rsidRPr="007066CB" w:rsidRDefault="00594967" w:rsidP="00594967">
      <w:pPr>
        <w:jc w:val="both"/>
        <w:rPr>
          <w:rFonts w:ascii="Calibri" w:hAnsi="Calibri"/>
          <w:bCs/>
        </w:rPr>
      </w:pPr>
    </w:p>
    <w:p w14:paraId="4ACC8DC5" w14:textId="77777777" w:rsidR="00594967" w:rsidRPr="007066CB" w:rsidRDefault="00594967" w:rsidP="00594967">
      <w:pPr>
        <w:jc w:val="both"/>
        <w:rPr>
          <w:rFonts w:ascii="Calibri" w:hAnsi="Calibri"/>
          <w:bCs/>
        </w:rPr>
      </w:pPr>
    </w:p>
    <w:p w14:paraId="2467A332" w14:textId="77777777" w:rsidR="00594967" w:rsidRPr="007066CB" w:rsidRDefault="00594967" w:rsidP="00594967">
      <w:pPr>
        <w:jc w:val="both"/>
        <w:rPr>
          <w:rFonts w:ascii="Calibri" w:hAnsi="Calibri"/>
          <w:bCs/>
        </w:rPr>
      </w:pPr>
    </w:p>
    <w:p w14:paraId="36EC8CD5" w14:textId="77777777" w:rsidR="00594967" w:rsidRPr="007066CB" w:rsidRDefault="00594967" w:rsidP="00594967">
      <w:pPr>
        <w:jc w:val="both"/>
        <w:rPr>
          <w:rFonts w:ascii="Calibri" w:hAnsi="Calibri"/>
          <w:bCs/>
        </w:rPr>
      </w:pPr>
    </w:p>
    <w:p w14:paraId="2BE38ECA" w14:textId="77777777" w:rsidR="00594967" w:rsidRPr="007066CB" w:rsidRDefault="00594967" w:rsidP="00594967">
      <w:pPr>
        <w:jc w:val="both"/>
        <w:rPr>
          <w:rFonts w:ascii="Calibri" w:hAnsi="Calibri"/>
          <w:bCs/>
        </w:rPr>
      </w:pPr>
    </w:p>
    <w:p w14:paraId="53E992D4" w14:textId="77777777" w:rsidR="00594967" w:rsidRPr="007066CB" w:rsidRDefault="00594967" w:rsidP="00594967">
      <w:pPr>
        <w:jc w:val="both"/>
        <w:rPr>
          <w:rFonts w:ascii="Calibri" w:hAnsi="Calibri"/>
          <w:bCs/>
        </w:rPr>
      </w:pPr>
    </w:p>
    <w:p w14:paraId="42B2B8BD" w14:textId="77777777" w:rsidR="00594967" w:rsidRPr="007066CB" w:rsidRDefault="00594967" w:rsidP="00594967">
      <w:pPr>
        <w:jc w:val="both"/>
        <w:rPr>
          <w:rFonts w:ascii="Calibri" w:hAnsi="Calibri"/>
          <w:bCs/>
        </w:rPr>
      </w:pPr>
    </w:p>
    <w:p w14:paraId="5D660FD0" w14:textId="77777777" w:rsidR="00594967" w:rsidRPr="007066CB" w:rsidRDefault="00594967" w:rsidP="00594967">
      <w:pPr>
        <w:jc w:val="both"/>
        <w:rPr>
          <w:rFonts w:ascii="Calibri" w:hAnsi="Calibri"/>
          <w:bCs/>
        </w:rPr>
      </w:pPr>
    </w:p>
    <w:p w14:paraId="2F7980A5" w14:textId="77777777" w:rsidR="00594967" w:rsidRPr="007066CB" w:rsidRDefault="00594967" w:rsidP="00594967">
      <w:pPr>
        <w:jc w:val="both"/>
        <w:rPr>
          <w:rFonts w:ascii="Calibri" w:hAnsi="Calibri"/>
          <w:bCs/>
        </w:rPr>
      </w:pPr>
    </w:p>
    <w:p w14:paraId="63490ADD" w14:textId="77777777" w:rsidR="00594967" w:rsidRPr="007066CB" w:rsidRDefault="00594967" w:rsidP="00594967">
      <w:pPr>
        <w:jc w:val="both"/>
        <w:rPr>
          <w:rFonts w:ascii="Calibri" w:hAnsi="Calibri"/>
          <w:bCs/>
        </w:rPr>
      </w:pPr>
    </w:p>
    <w:p w14:paraId="0432A0B9" w14:textId="77777777" w:rsidR="00594967" w:rsidRPr="007066CB" w:rsidRDefault="00594967" w:rsidP="00594967">
      <w:pPr>
        <w:jc w:val="both"/>
        <w:rPr>
          <w:rFonts w:ascii="Calibri" w:hAnsi="Calibri"/>
          <w:bCs/>
        </w:rPr>
      </w:pPr>
    </w:p>
    <w:p w14:paraId="254C83EB" w14:textId="77777777" w:rsidR="00594967" w:rsidRPr="007066CB" w:rsidRDefault="00594967" w:rsidP="00594967">
      <w:pPr>
        <w:jc w:val="both"/>
        <w:rPr>
          <w:rFonts w:ascii="Calibri" w:hAnsi="Calibri"/>
          <w:bCs/>
        </w:rPr>
      </w:pPr>
    </w:p>
    <w:p w14:paraId="036D9662" w14:textId="77777777" w:rsidR="00594967" w:rsidRPr="007066CB" w:rsidRDefault="00594967" w:rsidP="00594967">
      <w:pPr>
        <w:jc w:val="both"/>
        <w:rPr>
          <w:rFonts w:ascii="Calibri" w:hAnsi="Calibri"/>
          <w:bCs/>
        </w:rPr>
      </w:pPr>
    </w:p>
    <w:p w14:paraId="1E2ED012" w14:textId="39DD7E41" w:rsidR="00594967" w:rsidRPr="007066CB" w:rsidRDefault="00EB4747" w:rsidP="00594967">
      <w:pPr>
        <w:numPr>
          <w:ilvl w:val="0"/>
          <w:numId w:val="14"/>
        </w:numPr>
        <w:jc w:val="both"/>
        <w:rPr>
          <w:rFonts w:ascii="Calibri" w:hAnsi="Calibri"/>
          <w:b/>
          <w:bCs/>
        </w:rPr>
      </w:pPr>
      <w:r>
        <w:rPr>
          <w:rFonts w:ascii="Calibri" w:hAnsi="Calibri"/>
          <w:b/>
          <w:bCs/>
        </w:rPr>
        <w:t>Animal Caging and Care</w:t>
      </w:r>
    </w:p>
    <w:p w14:paraId="04F10B4C" w14:textId="6CD3F519" w:rsidR="00594967" w:rsidRPr="007066CB" w:rsidRDefault="00594967" w:rsidP="00594967">
      <w:pPr>
        <w:ind w:left="720"/>
        <w:jc w:val="both"/>
        <w:rPr>
          <w:rFonts w:ascii="Calibri" w:hAnsi="Calibri"/>
          <w:bCs/>
        </w:rPr>
      </w:pPr>
      <w:r w:rsidRPr="007066CB">
        <w:rPr>
          <w:rFonts w:ascii="Calibri" w:hAnsi="Calibri"/>
          <w:bCs/>
        </w:rPr>
        <w:t>(Briefly describe how the animals will be caged and what provisions have been made for the physical and psychological wellbeing i.e. comfort, socialisation, behavioural needs and enrich</w:t>
      </w:r>
      <w:r w:rsidR="00EB4747">
        <w:rPr>
          <w:rFonts w:ascii="Calibri" w:hAnsi="Calibri"/>
          <w:bCs/>
        </w:rPr>
        <w:t>ment of their cage environment.)</w:t>
      </w:r>
    </w:p>
    <w:p w14:paraId="2E4B2466" w14:textId="77777777" w:rsidR="00594967" w:rsidRPr="007066CB" w:rsidRDefault="00594967" w:rsidP="00594967">
      <w:pPr>
        <w:ind w:left="720"/>
        <w:jc w:val="both"/>
        <w:rPr>
          <w:rFonts w:ascii="Calibri" w:hAnsi="Calibri"/>
          <w:bCs/>
        </w:rPr>
      </w:pPr>
    </w:p>
    <w:p w14:paraId="13C022F7" w14:textId="77777777" w:rsidR="00594967" w:rsidRPr="007066CB" w:rsidRDefault="00594967" w:rsidP="00594967">
      <w:pPr>
        <w:ind w:left="720"/>
        <w:jc w:val="both"/>
        <w:rPr>
          <w:rFonts w:ascii="Calibri" w:hAnsi="Calibri"/>
          <w:bCs/>
        </w:rPr>
      </w:pPr>
    </w:p>
    <w:p w14:paraId="4D0A2343" w14:textId="77777777" w:rsidR="00594967" w:rsidRPr="007066CB" w:rsidRDefault="00594967" w:rsidP="00594967">
      <w:pPr>
        <w:ind w:left="720"/>
        <w:jc w:val="both"/>
        <w:rPr>
          <w:rFonts w:ascii="Calibri" w:hAnsi="Calibri"/>
          <w:bCs/>
        </w:rPr>
      </w:pPr>
    </w:p>
    <w:p w14:paraId="18F7B0C3" w14:textId="77777777" w:rsidR="00594967" w:rsidRPr="007066CB" w:rsidRDefault="00594967" w:rsidP="00594967">
      <w:pPr>
        <w:ind w:left="720"/>
        <w:jc w:val="both"/>
        <w:rPr>
          <w:rFonts w:ascii="Calibri" w:hAnsi="Calibri"/>
          <w:bCs/>
        </w:rPr>
      </w:pPr>
    </w:p>
    <w:p w14:paraId="7144E022" w14:textId="77777777" w:rsidR="00594967" w:rsidRPr="007066CB" w:rsidRDefault="00594967" w:rsidP="00594967">
      <w:pPr>
        <w:ind w:left="720"/>
        <w:jc w:val="both"/>
        <w:rPr>
          <w:rFonts w:ascii="Calibri" w:hAnsi="Calibri"/>
          <w:bCs/>
        </w:rPr>
      </w:pPr>
    </w:p>
    <w:p w14:paraId="7A577A80" w14:textId="77777777" w:rsidR="00594967" w:rsidRPr="007066CB" w:rsidRDefault="00594967" w:rsidP="00594967">
      <w:pPr>
        <w:ind w:left="720"/>
        <w:jc w:val="both"/>
        <w:rPr>
          <w:rFonts w:ascii="Calibri" w:hAnsi="Calibri"/>
          <w:bCs/>
        </w:rPr>
      </w:pPr>
    </w:p>
    <w:p w14:paraId="09036DF9" w14:textId="77777777" w:rsidR="00594967" w:rsidRPr="007066CB" w:rsidRDefault="00594967" w:rsidP="00594967">
      <w:pPr>
        <w:ind w:left="720"/>
        <w:jc w:val="both"/>
        <w:rPr>
          <w:rFonts w:ascii="Calibri" w:hAnsi="Calibri"/>
          <w:bCs/>
        </w:rPr>
      </w:pPr>
    </w:p>
    <w:p w14:paraId="639EAB78" w14:textId="77777777" w:rsidR="00594967" w:rsidRPr="007066CB" w:rsidRDefault="00594967" w:rsidP="00594967">
      <w:pPr>
        <w:ind w:left="720"/>
        <w:jc w:val="both"/>
        <w:rPr>
          <w:rFonts w:ascii="Calibri" w:hAnsi="Calibri"/>
          <w:bCs/>
        </w:rPr>
      </w:pPr>
    </w:p>
    <w:p w14:paraId="5924F568" w14:textId="77777777" w:rsidR="00594967" w:rsidRPr="007066CB" w:rsidRDefault="00594967" w:rsidP="00594967">
      <w:pPr>
        <w:ind w:left="720"/>
        <w:jc w:val="both"/>
        <w:rPr>
          <w:rFonts w:ascii="Calibri" w:hAnsi="Calibri"/>
          <w:bCs/>
        </w:rPr>
      </w:pPr>
    </w:p>
    <w:p w14:paraId="79E77650" w14:textId="77777777" w:rsidR="00594967" w:rsidRPr="007066CB" w:rsidRDefault="00594967" w:rsidP="00594967">
      <w:pPr>
        <w:ind w:left="720"/>
        <w:jc w:val="both"/>
        <w:rPr>
          <w:rFonts w:ascii="Calibri" w:hAnsi="Calibri"/>
          <w:bCs/>
        </w:rPr>
      </w:pPr>
    </w:p>
    <w:p w14:paraId="3FB2CB9B" w14:textId="77777777" w:rsidR="00594967" w:rsidRPr="007066CB" w:rsidRDefault="00594967" w:rsidP="00594967">
      <w:pPr>
        <w:ind w:left="720"/>
        <w:jc w:val="both"/>
        <w:rPr>
          <w:rFonts w:ascii="Calibri" w:hAnsi="Calibri"/>
          <w:bCs/>
        </w:rPr>
      </w:pPr>
    </w:p>
    <w:p w14:paraId="4939CC8E" w14:textId="77777777" w:rsidR="00594967" w:rsidRPr="007066CB" w:rsidRDefault="00594967" w:rsidP="00594967">
      <w:pPr>
        <w:ind w:left="720"/>
        <w:jc w:val="both"/>
        <w:rPr>
          <w:rFonts w:ascii="Calibri" w:hAnsi="Calibri"/>
          <w:bCs/>
        </w:rPr>
      </w:pPr>
    </w:p>
    <w:p w14:paraId="496935DB" w14:textId="77777777" w:rsidR="00594967" w:rsidRDefault="00594967" w:rsidP="00594967">
      <w:pPr>
        <w:ind w:left="720"/>
        <w:jc w:val="both"/>
        <w:rPr>
          <w:rFonts w:ascii="Calibri" w:hAnsi="Calibri"/>
          <w:bCs/>
        </w:rPr>
      </w:pPr>
    </w:p>
    <w:p w14:paraId="33647ECE" w14:textId="77777777" w:rsidR="00452095" w:rsidRDefault="00452095" w:rsidP="00594967">
      <w:pPr>
        <w:ind w:left="720"/>
        <w:jc w:val="both"/>
        <w:rPr>
          <w:rFonts w:ascii="Calibri" w:hAnsi="Calibri"/>
          <w:bCs/>
        </w:rPr>
      </w:pPr>
    </w:p>
    <w:p w14:paraId="0428C5D1" w14:textId="77777777" w:rsidR="00452095" w:rsidRPr="007066CB" w:rsidRDefault="00452095" w:rsidP="00594967">
      <w:pPr>
        <w:ind w:left="720"/>
        <w:jc w:val="both"/>
        <w:rPr>
          <w:rFonts w:ascii="Calibri" w:hAnsi="Calibri"/>
          <w:bCs/>
        </w:rPr>
      </w:pPr>
    </w:p>
    <w:p w14:paraId="6443FD54" w14:textId="77777777" w:rsidR="00594967" w:rsidRPr="007066CB" w:rsidRDefault="00594967" w:rsidP="00594967">
      <w:pPr>
        <w:ind w:left="720"/>
        <w:jc w:val="both"/>
        <w:rPr>
          <w:rFonts w:ascii="Calibri" w:hAnsi="Calibri"/>
          <w:bCs/>
        </w:rPr>
      </w:pPr>
    </w:p>
    <w:p w14:paraId="1F5A7980" w14:textId="77777777" w:rsidR="00594967" w:rsidRPr="007066CB" w:rsidRDefault="00594967" w:rsidP="00594967">
      <w:pPr>
        <w:ind w:left="720"/>
        <w:jc w:val="both"/>
        <w:rPr>
          <w:rFonts w:ascii="Calibri" w:hAnsi="Calibri"/>
          <w:bCs/>
        </w:rPr>
      </w:pPr>
    </w:p>
    <w:p w14:paraId="6CF3F23F" w14:textId="77777777" w:rsidR="00594967" w:rsidRPr="007066CB" w:rsidRDefault="00594967" w:rsidP="00594967">
      <w:pPr>
        <w:ind w:left="720"/>
        <w:jc w:val="both"/>
        <w:rPr>
          <w:rFonts w:ascii="Calibri" w:hAnsi="Calibri"/>
          <w:bCs/>
        </w:rPr>
      </w:pPr>
    </w:p>
    <w:p w14:paraId="65A1576A" w14:textId="77777777" w:rsidR="00594967" w:rsidRPr="007066CB" w:rsidRDefault="00594967" w:rsidP="00594967">
      <w:pPr>
        <w:ind w:left="720"/>
        <w:jc w:val="both"/>
        <w:rPr>
          <w:rFonts w:ascii="Calibri" w:hAnsi="Calibri"/>
          <w:bCs/>
        </w:rPr>
      </w:pPr>
    </w:p>
    <w:p w14:paraId="79A37983" w14:textId="77777777" w:rsidR="00594967" w:rsidRPr="007066CB" w:rsidRDefault="00594967" w:rsidP="00594967">
      <w:pPr>
        <w:ind w:left="720"/>
        <w:jc w:val="both"/>
        <w:rPr>
          <w:rFonts w:ascii="Calibri" w:hAnsi="Calibri"/>
          <w:bCs/>
        </w:rPr>
      </w:pPr>
    </w:p>
    <w:p w14:paraId="417FE167" w14:textId="20CBBC35" w:rsidR="00594967" w:rsidRPr="007066CB" w:rsidRDefault="00594967" w:rsidP="00594967">
      <w:pPr>
        <w:numPr>
          <w:ilvl w:val="0"/>
          <w:numId w:val="14"/>
        </w:numPr>
        <w:jc w:val="both"/>
        <w:rPr>
          <w:rFonts w:ascii="Calibri" w:hAnsi="Calibri"/>
          <w:b/>
          <w:bCs/>
        </w:rPr>
      </w:pPr>
      <w:r w:rsidRPr="007066CB">
        <w:rPr>
          <w:rFonts w:ascii="Calibri" w:hAnsi="Calibri"/>
          <w:bCs/>
        </w:rPr>
        <w:lastRenderedPageBreak/>
        <w:t xml:space="preserve"> </w:t>
      </w:r>
      <w:r w:rsidRPr="007066CB">
        <w:rPr>
          <w:rFonts w:ascii="Calibri" w:hAnsi="Calibri"/>
          <w:b/>
          <w:bCs/>
        </w:rPr>
        <w:t>Statement of Animal Care Competence, Expertise and</w:t>
      </w:r>
      <w:r w:rsidR="00EB4747">
        <w:rPr>
          <w:rFonts w:ascii="Calibri" w:hAnsi="Calibri"/>
          <w:b/>
          <w:bCs/>
        </w:rPr>
        <w:t xml:space="preserve"> Experience</w:t>
      </w:r>
    </w:p>
    <w:p w14:paraId="61F6FC24" w14:textId="2B6FECC3" w:rsidR="00594967" w:rsidRPr="007066CB" w:rsidRDefault="00594967" w:rsidP="00594967">
      <w:pPr>
        <w:ind w:left="720"/>
        <w:jc w:val="both"/>
        <w:rPr>
          <w:rFonts w:ascii="Calibri" w:hAnsi="Calibri"/>
          <w:bCs/>
        </w:rPr>
      </w:pPr>
      <w:r w:rsidRPr="007066CB">
        <w:rPr>
          <w:rFonts w:ascii="Calibri" w:hAnsi="Calibri"/>
          <w:bCs/>
        </w:rPr>
        <w:t>(Provide a short statement of the scientific knowledge</w:t>
      </w:r>
      <w:r w:rsidR="00D76A88">
        <w:rPr>
          <w:rFonts w:ascii="Calibri" w:hAnsi="Calibri"/>
          <w:bCs/>
        </w:rPr>
        <w:t>,</w:t>
      </w:r>
      <w:r w:rsidRPr="007066CB">
        <w:rPr>
          <w:rFonts w:ascii="Calibri" w:hAnsi="Calibri"/>
          <w:bCs/>
        </w:rPr>
        <w:t xml:space="preserve"> competence and experience of the person appointed to ensure the comfort, health and humane treatment of the animal subjects in this study. If procedures specific to the practising of a Veterinary or </w:t>
      </w:r>
    </w:p>
    <w:p w14:paraId="5B33D51B" w14:textId="32E21D16" w:rsidR="00594967" w:rsidRPr="007066CB" w:rsidRDefault="00594967" w:rsidP="00594967">
      <w:pPr>
        <w:ind w:left="720"/>
        <w:jc w:val="both"/>
        <w:rPr>
          <w:rFonts w:ascii="Calibri" w:hAnsi="Calibri"/>
          <w:bCs/>
        </w:rPr>
      </w:pPr>
      <w:r w:rsidRPr="007066CB">
        <w:rPr>
          <w:rFonts w:ascii="Calibri" w:hAnsi="Calibri"/>
          <w:bCs/>
        </w:rPr>
        <w:t>Para-Veterinary Profession are to be performed in this study, authorisation by the South African Veterinary Council may need to be obtained as a pre-requisite for this application.  If this has already been done, name the authorised person and pr</w:t>
      </w:r>
      <w:r w:rsidR="00EB4747">
        <w:rPr>
          <w:rFonts w:ascii="Calibri" w:hAnsi="Calibri"/>
          <w:bCs/>
        </w:rPr>
        <w:t>ovide the authorisation number.)</w:t>
      </w:r>
    </w:p>
    <w:p w14:paraId="6E835974" w14:textId="77777777" w:rsidR="00594967" w:rsidRPr="007066CB" w:rsidRDefault="00594967" w:rsidP="00594967">
      <w:pPr>
        <w:jc w:val="both"/>
        <w:rPr>
          <w:rFonts w:ascii="Calibri" w:hAnsi="Calibri"/>
          <w:bCs/>
        </w:rPr>
      </w:pPr>
    </w:p>
    <w:p w14:paraId="400B9F84" w14:textId="77777777" w:rsidR="00594967" w:rsidRPr="007066CB" w:rsidRDefault="00594967" w:rsidP="00594967">
      <w:pPr>
        <w:jc w:val="both"/>
        <w:rPr>
          <w:rFonts w:ascii="Calibri" w:hAnsi="Calibri"/>
          <w:bCs/>
        </w:rPr>
      </w:pPr>
    </w:p>
    <w:p w14:paraId="18F365D8" w14:textId="77777777" w:rsidR="00594967" w:rsidRPr="007066CB" w:rsidRDefault="00594967" w:rsidP="00594967">
      <w:pPr>
        <w:jc w:val="both"/>
        <w:rPr>
          <w:rFonts w:ascii="Calibri" w:hAnsi="Calibri"/>
          <w:bCs/>
        </w:rPr>
      </w:pPr>
    </w:p>
    <w:p w14:paraId="4C96CF9B" w14:textId="77777777" w:rsidR="00594967" w:rsidRPr="007066CB" w:rsidRDefault="00594967" w:rsidP="00594967">
      <w:pPr>
        <w:jc w:val="both"/>
        <w:rPr>
          <w:rFonts w:ascii="Calibri" w:hAnsi="Calibri"/>
          <w:bCs/>
        </w:rPr>
      </w:pPr>
    </w:p>
    <w:p w14:paraId="50A759BB" w14:textId="77777777" w:rsidR="00594967" w:rsidRPr="007066CB" w:rsidRDefault="00594967" w:rsidP="00594967">
      <w:pPr>
        <w:jc w:val="both"/>
        <w:rPr>
          <w:rFonts w:ascii="Calibri" w:hAnsi="Calibri"/>
          <w:bCs/>
        </w:rPr>
      </w:pPr>
    </w:p>
    <w:p w14:paraId="3F2A2E67" w14:textId="77777777" w:rsidR="00594967" w:rsidRPr="007066CB" w:rsidRDefault="00594967" w:rsidP="00594967">
      <w:pPr>
        <w:jc w:val="both"/>
        <w:rPr>
          <w:rFonts w:ascii="Calibri" w:hAnsi="Calibri"/>
          <w:bCs/>
        </w:rPr>
      </w:pPr>
    </w:p>
    <w:p w14:paraId="50430C98" w14:textId="77777777" w:rsidR="00594967" w:rsidRPr="007066CB" w:rsidRDefault="00594967" w:rsidP="00594967">
      <w:pPr>
        <w:jc w:val="both"/>
        <w:rPr>
          <w:rFonts w:ascii="Calibri" w:hAnsi="Calibri"/>
          <w:bCs/>
        </w:rPr>
      </w:pPr>
    </w:p>
    <w:p w14:paraId="374701A1" w14:textId="77777777" w:rsidR="00594967" w:rsidRPr="007066CB" w:rsidRDefault="00594967" w:rsidP="00594967">
      <w:pPr>
        <w:jc w:val="both"/>
        <w:rPr>
          <w:rFonts w:ascii="Calibri" w:hAnsi="Calibri"/>
          <w:bCs/>
        </w:rPr>
      </w:pPr>
    </w:p>
    <w:p w14:paraId="3A16523C" w14:textId="77777777" w:rsidR="00594967" w:rsidRPr="007066CB" w:rsidRDefault="00594967" w:rsidP="00594967">
      <w:pPr>
        <w:jc w:val="both"/>
        <w:rPr>
          <w:rFonts w:ascii="Calibri" w:hAnsi="Calibri"/>
          <w:bCs/>
        </w:rPr>
      </w:pPr>
    </w:p>
    <w:p w14:paraId="055D8BFC" w14:textId="77777777" w:rsidR="00594967" w:rsidRPr="007066CB" w:rsidRDefault="00594967" w:rsidP="00594967">
      <w:pPr>
        <w:jc w:val="both"/>
        <w:rPr>
          <w:rFonts w:ascii="Calibri" w:hAnsi="Calibri"/>
          <w:bCs/>
        </w:rPr>
      </w:pPr>
    </w:p>
    <w:p w14:paraId="70D00142" w14:textId="77777777" w:rsidR="00594967" w:rsidRPr="007066CB" w:rsidRDefault="00594967" w:rsidP="00594967">
      <w:pPr>
        <w:jc w:val="both"/>
        <w:rPr>
          <w:rFonts w:ascii="Calibri" w:hAnsi="Calibri"/>
          <w:bCs/>
        </w:rPr>
      </w:pPr>
    </w:p>
    <w:p w14:paraId="76CD4273" w14:textId="77777777" w:rsidR="00594967" w:rsidRPr="007066CB" w:rsidRDefault="00594967" w:rsidP="00594967">
      <w:pPr>
        <w:jc w:val="both"/>
        <w:rPr>
          <w:rFonts w:ascii="Calibri" w:hAnsi="Calibri"/>
          <w:bCs/>
        </w:rPr>
      </w:pPr>
    </w:p>
    <w:p w14:paraId="3B7B312F" w14:textId="77777777" w:rsidR="00594967" w:rsidRPr="007066CB" w:rsidRDefault="00594967" w:rsidP="00594967">
      <w:pPr>
        <w:jc w:val="both"/>
        <w:rPr>
          <w:rFonts w:ascii="Calibri" w:hAnsi="Calibri"/>
          <w:bCs/>
        </w:rPr>
      </w:pPr>
    </w:p>
    <w:p w14:paraId="001AB836" w14:textId="77777777" w:rsidR="00594967" w:rsidRPr="007066CB" w:rsidRDefault="00594967" w:rsidP="00594967">
      <w:pPr>
        <w:jc w:val="both"/>
        <w:rPr>
          <w:rFonts w:ascii="Calibri" w:hAnsi="Calibri"/>
          <w:bCs/>
        </w:rPr>
      </w:pPr>
    </w:p>
    <w:p w14:paraId="1C19A4D2" w14:textId="77777777" w:rsidR="00594967" w:rsidRPr="007066CB" w:rsidRDefault="00594967" w:rsidP="00594967">
      <w:pPr>
        <w:jc w:val="both"/>
        <w:rPr>
          <w:rFonts w:ascii="Calibri" w:hAnsi="Calibri"/>
          <w:bCs/>
        </w:rPr>
      </w:pPr>
    </w:p>
    <w:p w14:paraId="1ED4BE6B" w14:textId="77777777" w:rsidR="00594967" w:rsidRPr="007066CB" w:rsidRDefault="00594967" w:rsidP="00594967">
      <w:pPr>
        <w:jc w:val="both"/>
        <w:rPr>
          <w:rFonts w:ascii="Calibri" w:hAnsi="Calibri"/>
          <w:bCs/>
        </w:rPr>
      </w:pPr>
    </w:p>
    <w:p w14:paraId="6299E496" w14:textId="77777777" w:rsidR="00594967" w:rsidRPr="007066CB" w:rsidRDefault="00594967" w:rsidP="00594967">
      <w:pPr>
        <w:jc w:val="both"/>
        <w:rPr>
          <w:rFonts w:ascii="Calibri" w:hAnsi="Calibri"/>
          <w:bCs/>
        </w:rPr>
      </w:pPr>
    </w:p>
    <w:p w14:paraId="44E346E7" w14:textId="77777777" w:rsidR="00594967" w:rsidRPr="007066CB" w:rsidRDefault="00594967" w:rsidP="00594967">
      <w:pPr>
        <w:jc w:val="both"/>
        <w:rPr>
          <w:rFonts w:ascii="Calibri" w:hAnsi="Calibri"/>
          <w:bCs/>
        </w:rPr>
      </w:pPr>
    </w:p>
    <w:p w14:paraId="5E23E1C9" w14:textId="77777777" w:rsidR="00594967" w:rsidRPr="007066CB" w:rsidRDefault="00594967" w:rsidP="00594967">
      <w:pPr>
        <w:jc w:val="both"/>
        <w:rPr>
          <w:rFonts w:ascii="Calibri" w:hAnsi="Calibri"/>
          <w:bCs/>
        </w:rPr>
      </w:pPr>
    </w:p>
    <w:p w14:paraId="2199BC01" w14:textId="77777777" w:rsidR="00594967" w:rsidRPr="007066CB" w:rsidRDefault="00594967" w:rsidP="00594967">
      <w:pPr>
        <w:jc w:val="both"/>
        <w:rPr>
          <w:rFonts w:ascii="Calibri" w:hAnsi="Calibri"/>
          <w:bCs/>
        </w:rPr>
      </w:pPr>
    </w:p>
    <w:p w14:paraId="21CE3FFE" w14:textId="77777777" w:rsidR="00594967" w:rsidRPr="007066CB" w:rsidRDefault="00594967" w:rsidP="00594967">
      <w:pPr>
        <w:jc w:val="both"/>
        <w:rPr>
          <w:rFonts w:ascii="Calibri" w:hAnsi="Calibri"/>
          <w:bCs/>
        </w:rPr>
      </w:pPr>
    </w:p>
    <w:p w14:paraId="0079ADA6" w14:textId="58CDD1D4" w:rsidR="00594967" w:rsidRPr="007066CB" w:rsidRDefault="00EB4747" w:rsidP="00594967">
      <w:pPr>
        <w:numPr>
          <w:ilvl w:val="0"/>
          <w:numId w:val="14"/>
        </w:numPr>
        <w:jc w:val="both"/>
        <w:rPr>
          <w:rFonts w:ascii="Calibri" w:hAnsi="Calibri"/>
          <w:b/>
          <w:bCs/>
        </w:rPr>
      </w:pPr>
      <w:r>
        <w:rPr>
          <w:rFonts w:ascii="Calibri" w:hAnsi="Calibri"/>
          <w:b/>
          <w:bCs/>
        </w:rPr>
        <w:t>Experimental Design</w:t>
      </w:r>
    </w:p>
    <w:p w14:paraId="57075986" w14:textId="09F483ED" w:rsidR="00594967" w:rsidRPr="007066CB" w:rsidRDefault="00594967" w:rsidP="00594967">
      <w:pPr>
        <w:ind w:left="720"/>
        <w:jc w:val="both"/>
        <w:rPr>
          <w:rFonts w:ascii="Calibri" w:hAnsi="Calibri"/>
          <w:bCs/>
        </w:rPr>
      </w:pPr>
      <w:r w:rsidRPr="007066CB">
        <w:rPr>
          <w:rFonts w:ascii="Calibri" w:hAnsi="Calibri"/>
          <w:bCs/>
        </w:rPr>
        <w:t xml:space="preserve">(Describe how the animals will be allocated to experimental and control groups and where applicable, how the experimental treatments </w:t>
      </w:r>
      <w:r w:rsidR="00EB4747">
        <w:rPr>
          <w:rFonts w:ascii="Calibri" w:hAnsi="Calibri"/>
          <w:bCs/>
        </w:rPr>
        <w:t>will be assigned to each group.)</w:t>
      </w:r>
    </w:p>
    <w:p w14:paraId="50024791" w14:textId="77777777" w:rsidR="00594967" w:rsidRPr="007066CB" w:rsidRDefault="00594967" w:rsidP="00594967">
      <w:pPr>
        <w:jc w:val="both"/>
        <w:rPr>
          <w:rFonts w:ascii="Calibri" w:hAnsi="Calibri"/>
          <w:bCs/>
        </w:rPr>
      </w:pPr>
    </w:p>
    <w:p w14:paraId="02805B79" w14:textId="77777777" w:rsidR="00594967" w:rsidRPr="007066CB" w:rsidRDefault="00594967" w:rsidP="00594967">
      <w:pPr>
        <w:ind w:left="720"/>
        <w:jc w:val="both"/>
        <w:rPr>
          <w:rFonts w:ascii="Calibri" w:hAnsi="Calibri"/>
          <w:bCs/>
        </w:rPr>
      </w:pPr>
    </w:p>
    <w:p w14:paraId="1141E39D" w14:textId="77777777" w:rsidR="00594967" w:rsidRDefault="00594967" w:rsidP="00594967">
      <w:pPr>
        <w:ind w:left="720"/>
        <w:jc w:val="both"/>
        <w:rPr>
          <w:rFonts w:ascii="Calibri" w:hAnsi="Calibri"/>
          <w:bCs/>
        </w:rPr>
      </w:pPr>
    </w:p>
    <w:p w14:paraId="5BA7BAF3" w14:textId="77777777" w:rsidR="00452095" w:rsidRDefault="00452095" w:rsidP="00594967">
      <w:pPr>
        <w:ind w:left="720"/>
        <w:jc w:val="both"/>
        <w:rPr>
          <w:rFonts w:ascii="Calibri" w:hAnsi="Calibri"/>
          <w:bCs/>
        </w:rPr>
      </w:pPr>
    </w:p>
    <w:p w14:paraId="603CAA19" w14:textId="77777777" w:rsidR="00452095" w:rsidRPr="007066CB" w:rsidRDefault="00452095" w:rsidP="00594967">
      <w:pPr>
        <w:ind w:left="720"/>
        <w:jc w:val="both"/>
        <w:rPr>
          <w:rFonts w:ascii="Calibri" w:hAnsi="Calibri"/>
          <w:bCs/>
        </w:rPr>
      </w:pPr>
    </w:p>
    <w:p w14:paraId="27C5A96C" w14:textId="77777777" w:rsidR="00594967" w:rsidRPr="007066CB" w:rsidRDefault="00594967" w:rsidP="00594967">
      <w:pPr>
        <w:ind w:left="720"/>
        <w:jc w:val="both"/>
        <w:rPr>
          <w:rFonts w:ascii="Calibri" w:hAnsi="Calibri"/>
          <w:bCs/>
        </w:rPr>
      </w:pPr>
    </w:p>
    <w:p w14:paraId="6501653B" w14:textId="77777777" w:rsidR="00594967" w:rsidRPr="007066CB" w:rsidRDefault="00594967" w:rsidP="00594967">
      <w:pPr>
        <w:ind w:left="720"/>
        <w:jc w:val="both"/>
        <w:rPr>
          <w:rFonts w:ascii="Calibri" w:hAnsi="Calibri"/>
          <w:bCs/>
        </w:rPr>
      </w:pPr>
    </w:p>
    <w:p w14:paraId="01956FD7" w14:textId="77777777" w:rsidR="00594967" w:rsidRPr="007066CB" w:rsidRDefault="00594967" w:rsidP="00594967">
      <w:pPr>
        <w:ind w:left="720"/>
        <w:jc w:val="both"/>
        <w:rPr>
          <w:rFonts w:ascii="Calibri" w:hAnsi="Calibri"/>
          <w:bCs/>
        </w:rPr>
      </w:pPr>
    </w:p>
    <w:p w14:paraId="5CF031B1" w14:textId="77777777" w:rsidR="00594967" w:rsidRPr="007066CB" w:rsidRDefault="00594967" w:rsidP="00594967">
      <w:pPr>
        <w:ind w:left="720"/>
        <w:jc w:val="both"/>
        <w:rPr>
          <w:rFonts w:ascii="Calibri" w:hAnsi="Calibri"/>
          <w:bCs/>
        </w:rPr>
      </w:pPr>
    </w:p>
    <w:p w14:paraId="05AF420D" w14:textId="77777777" w:rsidR="00594967" w:rsidRPr="007066CB" w:rsidRDefault="00594967" w:rsidP="00594967">
      <w:pPr>
        <w:ind w:left="720"/>
        <w:jc w:val="both"/>
        <w:rPr>
          <w:rFonts w:ascii="Calibri" w:hAnsi="Calibri"/>
          <w:bCs/>
        </w:rPr>
      </w:pPr>
    </w:p>
    <w:p w14:paraId="2F859722" w14:textId="77777777" w:rsidR="00594967" w:rsidRPr="007066CB" w:rsidRDefault="00594967" w:rsidP="00594967">
      <w:pPr>
        <w:ind w:left="720"/>
        <w:jc w:val="both"/>
        <w:rPr>
          <w:rFonts w:ascii="Calibri" w:hAnsi="Calibri"/>
          <w:bCs/>
        </w:rPr>
      </w:pPr>
    </w:p>
    <w:p w14:paraId="3303C5D9" w14:textId="77777777" w:rsidR="00594967" w:rsidRPr="007066CB" w:rsidRDefault="00594967" w:rsidP="00594967">
      <w:pPr>
        <w:ind w:left="720"/>
        <w:jc w:val="both"/>
        <w:rPr>
          <w:rFonts w:ascii="Calibri" w:hAnsi="Calibri"/>
          <w:bCs/>
        </w:rPr>
      </w:pPr>
    </w:p>
    <w:p w14:paraId="32C9EF26" w14:textId="77777777" w:rsidR="00995FB6" w:rsidRPr="007066CB" w:rsidRDefault="00995FB6" w:rsidP="00594967">
      <w:pPr>
        <w:ind w:left="720"/>
        <w:jc w:val="both"/>
        <w:rPr>
          <w:rFonts w:ascii="Calibri" w:hAnsi="Calibri"/>
          <w:bCs/>
        </w:rPr>
      </w:pPr>
    </w:p>
    <w:p w14:paraId="07E84C11" w14:textId="77777777" w:rsidR="00995FB6" w:rsidRPr="007066CB" w:rsidRDefault="00995FB6" w:rsidP="00594967">
      <w:pPr>
        <w:ind w:left="720"/>
        <w:jc w:val="both"/>
        <w:rPr>
          <w:rFonts w:ascii="Calibri" w:hAnsi="Calibri"/>
          <w:bCs/>
        </w:rPr>
      </w:pPr>
    </w:p>
    <w:p w14:paraId="75BAD1AF" w14:textId="77777777" w:rsidR="00995FB6" w:rsidRPr="007066CB" w:rsidRDefault="00995FB6" w:rsidP="00594967">
      <w:pPr>
        <w:ind w:left="720"/>
        <w:jc w:val="both"/>
        <w:rPr>
          <w:rFonts w:ascii="Calibri" w:hAnsi="Calibri"/>
          <w:bCs/>
        </w:rPr>
      </w:pPr>
    </w:p>
    <w:p w14:paraId="1B0B188B" w14:textId="77777777" w:rsidR="00995FB6" w:rsidRPr="007066CB" w:rsidRDefault="00995FB6" w:rsidP="00594967">
      <w:pPr>
        <w:ind w:left="720"/>
        <w:jc w:val="both"/>
        <w:rPr>
          <w:rFonts w:ascii="Calibri" w:hAnsi="Calibri"/>
          <w:bCs/>
        </w:rPr>
      </w:pPr>
    </w:p>
    <w:p w14:paraId="13B94A9D" w14:textId="77777777" w:rsidR="00995FB6" w:rsidRPr="007066CB" w:rsidRDefault="00995FB6" w:rsidP="00594967">
      <w:pPr>
        <w:ind w:left="720"/>
        <w:jc w:val="both"/>
        <w:rPr>
          <w:rFonts w:ascii="Calibri" w:hAnsi="Calibri"/>
          <w:bCs/>
        </w:rPr>
      </w:pPr>
    </w:p>
    <w:p w14:paraId="467032C4" w14:textId="77777777" w:rsidR="00995FB6" w:rsidRPr="007066CB" w:rsidRDefault="00995FB6" w:rsidP="00594967">
      <w:pPr>
        <w:ind w:left="720"/>
        <w:jc w:val="both"/>
        <w:rPr>
          <w:rFonts w:ascii="Calibri" w:hAnsi="Calibri"/>
          <w:bCs/>
        </w:rPr>
      </w:pPr>
    </w:p>
    <w:p w14:paraId="07CE273E" w14:textId="77777777" w:rsidR="00995FB6" w:rsidRPr="007066CB" w:rsidRDefault="00995FB6" w:rsidP="00995FB6">
      <w:pPr>
        <w:numPr>
          <w:ilvl w:val="0"/>
          <w:numId w:val="14"/>
        </w:numPr>
        <w:jc w:val="both"/>
        <w:rPr>
          <w:rFonts w:ascii="Calibri" w:hAnsi="Calibri"/>
          <w:b/>
          <w:bCs/>
        </w:rPr>
      </w:pPr>
      <w:r w:rsidRPr="007066CB">
        <w:rPr>
          <w:rFonts w:ascii="Calibri" w:hAnsi="Calibri"/>
          <w:b/>
          <w:bCs/>
        </w:rPr>
        <w:lastRenderedPageBreak/>
        <w:t>Experimental Procedure/s</w:t>
      </w:r>
    </w:p>
    <w:p w14:paraId="0AC42D80" w14:textId="0F73619F" w:rsidR="00995FB6" w:rsidRPr="007066CB" w:rsidRDefault="00995FB6" w:rsidP="00995FB6">
      <w:pPr>
        <w:ind w:left="720"/>
        <w:jc w:val="both"/>
        <w:rPr>
          <w:rFonts w:ascii="Calibri" w:hAnsi="Calibri"/>
          <w:bCs/>
        </w:rPr>
      </w:pPr>
      <w:r w:rsidRPr="007066CB">
        <w:rPr>
          <w:rFonts w:ascii="Calibri" w:hAnsi="Calibri"/>
          <w:bCs/>
        </w:rPr>
        <w:t>(Describe briefly in short annotated sentences and in sequence all the steps that will to be performed in conducting the proposed experiment. These include:  the arrangement of animals into groups, assignment of treatments to groups, the selection of samples (if body fluids give routes of collection and volumes) operative procedure, sampling procedure, parameters to be measured, data to be collected, outline of analysis to be performed, statistical tests, probability level of confidence to be adopted (a non-s</w:t>
      </w:r>
      <w:r w:rsidR="00EB4747">
        <w:rPr>
          <w:rFonts w:ascii="Calibri" w:hAnsi="Calibri"/>
          <w:bCs/>
        </w:rPr>
        <w:t>cientist’s summary is required.)</w:t>
      </w:r>
    </w:p>
    <w:p w14:paraId="23122EEA" w14:textId="77777777" w:rsidR="00995FB6" w:rsidRPr="007066CB" w:rsidRDefault="00995FB6" w:rsidP="00995FB6">
      <w:pPr>
        <w:ind w:left="720"/>
        <w:jc w:val="both"/>
        <w:rPr>
          <w:rFonts w:ascii="Calibri" w:hAnsi="Calibri"/>
          <w:bCs/>
        </w:rPr>
      </w:pPr>
    </w:p>
    <w:p w14:paraId="0B9E8F51" w14:textId="77777777" w:rsidR="00995FB6" w:rsidRPr="007066CB" w:rsidRDefault="00995FB6" w:rsidP="00995FB6">
      <w:pPr>
        <w:ind w:left="720"/>
        <w:jc w:val="both"/>
        <w:rPr>
          <w:rFonts w:ascii="Calibri" w:hAnsi="Calibri"/>
          <w:bCs/>
        </w:rPr>
      </w:pPr>
    </w:p>
    <w:p w14:paraId="5CECD4C4" w14:textId="77777777" w:rsidR="00995FB6" w:rsidRPr="007066CB" w:rsidRDefault="00995FB6" w:rsidP="00995FB6">
      <w:pPr>
        <w:ind w:left="720"/>
        <w:jc w:val="both"/>
        <w:rPr>
          <w:rFonts w:ascii="Calibri" w:hAnsi="Calibri"/>
          <w:bCs/>
        </w:rPr>
      </w:pPr>
    </w:p>
    <w:p w14:paraId="04AB41D7" w14:textId="77777777" w:rsidR="00995FB6" w:rsidRPr="007066CB" w:rsidRDefault="00995FB6" w:rsidP="00995FB6">
      <w:pPr>
        <w:ind w:left="720"/>
        <w:jc w:val="both"/>
        <w:rPr>
          <w:rFonts w:ascii="Calibri" w:hAnsi="Calibri"/>
          <w:bCs/>
        </w:rPr>
      </w:pPr>
    </w:p>
    <w:p w14:paraId="39099864" w14:textId="77777777" w:rsidR="00995FB6" w:rsidRPr="007066CB" w:rsidRDefault="00995FB6" w:rsidP="00995FB6">
      <w:pPr>
        <w:ind w:left="720"/>
        <w:jc w:val="both"/>
        <w:rPr>
          <w:rFonts w:ascii="Calibri" w:hAnsi="Calibri"/>
          <w:bCs/>
        </w:rPr>
      </w:pPr>
    </w:p>
    <w:p w14:paraId="40281283" w14:textId="77777777" w:rsidR="00995FB6" w:rsidRPr="007066CB" w:rsidRDefault="00995FB6" w:rsidP="00995FB6">
      <w:pPr>
        <w:ind w:left="720"/>
        <w:jc w:val="both"/>
        <w:rPr>
          <w:rFonts w:ascii="Calibri" w:hAnsi="Calibri"/>
          <w:bCs/>
        </w:rPr>
      </w:pPr>
    </w:p>
    <w:p w14:paraId="5C5B11CA" w14:textId="77777777" w:rsidR="00995FB6" w:rsidRPr="007066CB" w:rsidRDefault="00995FB6" w:rsidP="00995FB6">
      <w:pPr>
        <w:ind w:left="720"/>
        <w:jc w:val="both"/>
        <w:rPr>
          <w:rFonts w:ascii="Calibri" w:hAnsi="Calibri"/>
          <w:bCs/>
        </w:rPr>
      </w:pPr>
    </w:p>
    <w:p w14:paraId="2CC6694C" w14:textId="77777777" w:rsidR="00995FB6" w:rsidRPr="007066CB" w:rsidRDefault="00995FB6" w:rsidP="00995FB6">
      <w:pPr>
        <w:ind w:left="720"/>
        <w:jc w:val="both"/>
        <w:rPr>
          <w:rFonts w:ascii="Calibri" w:hAnsi="Calibri"/>
          <w:bCs/>
        </w:rPr>
      </w:pPr>
    </w:p>
    <w:p w14:paraId="52C24633" w14:textId="77777777" w:rsidR="00995FB6" w:rsidRPr="007066CB" w:rsidRDefault="00995FB6" w:rsidP="00995FB6">
      <w:pPr>
        <w:ind w:left="720"/>
        <w:jc w:val="both"/>
        <w:rPr>
          <w:rFonts w:ascii="Calibri" w:hAnsi="Calibri"/>
          <w:bCs/>
        </w:rPr>
      </w:pPr>
    </w:p>
    <w:p w14:paraId="020BF836" w14:textId="77777777" w:rsidR="00995FB6" w:rsidRPr="007066CB" w:rsidRDefault="00995FB6" w:rsidP="00995FB6">
      <w:pPr>
        <w:ind w:left="720"/>
        <w:jc w:val="both"/>
        <w:rPr>
          <w:rFonts w:ascii="Calibri" w:hAnsi="Calibri"/>
          <w:bCs/>
        </w:rPr>
      </w:pPr>
    </w:p>
    <w:p w14:paraId="203DCF64" w14:textId="77777777" w:rsidR="00995FB6" w:rsidRPr="007066CB" w:rsidRDefault="00995FB6" w:rsidP="00995FB6">
      <w:pPr>
        <w:ind w:left="720"/>
        <w:jc w:val="both"/>
        <w:rPr>
          <w:rFonts w:ascii="Calibri" w:hAnsi="Calibri"/>
          <w:bCs/>
        </w:rPr>
      </w:pPr>
    </w:p>
    <w:p w14:paraId="7E49E367" w14:textId="77777777" w:rsidR="00995FB6" w:rsidRPr="007066CB" w:rsidRDefault="00995FB6" w:rsidP="00995FB6">
      <w:pPr>
        <w:ind w:left="720"/>
        <w:jc w:val="both"/>
        <w:rPr>
          <w:rFonts w:ascii="Calibri" w:hAnsi="Calibri"/>
          <w:bCs/>
        </w:rPr>
      </w:pPr>
    </w:p>
    <w:p w14:paraId="73A5E079" w14:textId="77777777" w:rsidR="00995FB6" w:rsidRPr="007066CB" w:rsidRDefault="00995FB6" w:rsidP="00995FB6">
      <w:pPr>
        <w:ind w:left="720"/>
        <w:jc w:val="both"/>
        <w:rPr>
          <w:rFonts w:ascii="Calibri" w:hAnsi="Calibri"/>
          <w:bCs/>
        </w:rPr>
      </w:pPr>
    </w:p>
    <w:p w14:paraId="3DA17E1D" w14:textId="77777777" w:rsidR="00995FB6" w:rsidRPr="007066CB" w:rsidRDefault="00995FB6" w:rsidP="00995FB6">
      <w:pPr>
        <w:ind w:left="720"/>
        <w:jc w:val="both"/>
        <w:rPr>
          <w:rFonts w:ascii="Calibri" w:hAnsi="Calibri"/>
          <w:bCs/>
        </w:rPr>
      </w:pPr>
    </w:p>
    <w:p w14:paraId="776FF79F" w14:textId="77777777" w:rsidR="00995FB6" w:rsidRPr="007066CB" w:rsidRDefault="00995FB6" w:rsidP="00995FB6">
      <w:pPr>
        <w:ind w:left="720"/>
        <w:jc w:val="both"/>
        <w:rPr>
          <w:rFonts w:ascii="Calibri" w:hAnsi="Calibri"/>
          <w:bCs/>
        </w:rPr>
      </w:pPr>
    </w:p>
    <w:p w14:paraId="1D7B8DD8" w14:textId="77777777" w:rsidR="00995FB6" w:rsidRPr="007066CB" w:rsidRDefault="00995FB6" w:rsidP="00995FB6">
      <w:pPr>
        <w:ind w:left="720"/>
        <w:jc w:val="both"/>
        <w:rPr>
          <w:rFonts w:ascii="Calibri" w:hAnsi="Calibri"/>
          <w:bCs/>
        </w:rPr>
      </w:pPr>
    </w:p>
    <w:p w14:paraId="27FD4D58" w14:textId="77777777" w:rsidR="00995FB6" w:rsidRPr="007066CB" w:rsidRDefault="00995FB6" w:rsidP="00995FB6">
      <w:pPr>
        <w:ind w:left="720"/>
        <w:jc w:val="both"/>
        <w:rPr>
          <w:rFonts w:ascii="Calibri" w:hAnsi="Calibri"/>
          <w:bCs/>
        </w:rPr>
      </w:pPr>
    </w:p>
    <w:p w14:paraId="3B8CF373" w14:textId="77777777" w:rsidR="00995FB6" w:rsidRPr="007066CB" w:rsidRDefault="00995FB6" w:rsidP="00995FB6">
      <w:pPr>
        <w:ind w:left="720"/>
        <w:jc w:val="both"/>
        <w:rPr>
          <w:rFonts w:ascii="Calibri" w:hAnsi="Calibri"/>
          <w:bCs/>
        </w:rPr>
      </w:pPr>
    </w:p>
    <w:p w14:paraId="29644B62" w14:textId="77777777" w:rsidR="00995FB6" w:rsidRPr="007066CB" w:rsidRDefault="00995FB6" w:rsidP="00995FB6">
      <w:pPr>
        <w:ind w:left="720"/>
        <w:jc w:val="both"/>
        <w:rPr>
          <w:rFonts w:ascii="Calibri" w:hAnsi="Calibri"/>
          <w:bCs/>
        </w:rPr>
      </w:pPr>
    </w:p>
    <w:p w14:paraId="07ACC8D2" w14:textId="77777777" w:rsidR="00995FB6" w:rsidRPr="007066CB" w:rsidRDefault="00995FB6" w:rsidP="00995FB6">
      <w:pPr>
        <w:ind w:left="720"/>
        <w:jc w:val="both"/>
        <w:rPr>
          <w:rFonts w:ascii="Calibri" w:hAnsi="Calibri"/>
          <w:bCs/>
        </w:rPr>
      </w:pPr>
    </w:p>
    <w:p w14:paraId="0AA0C814" w14:textId="77777777" w:rsidR="00995FB6" w:rsidRPr="007066CB" w:rsidRDefault="00995FB6" w:rsidP="00995FB6">
      <w:pPr>
        <w:ind w:left="720"/>
        <w:jc w:val="both"/>
        <w:rPr>
          <w:rFonts w:ascii="Calibri" w:hAnsi="Calibri"/>
          <w:bCs/>
        </w:rPr>
      </w:pPr>
    </w:p>
    <w:p w14:paraId="55286C0D" w14:textId="77777777" w:rsidR="00995FB6" w:rsidRPr="007066CB" w:rsidRDefault="00995FB6" w:rsidP="00995FB6">
      <w:pPr>
        <w:ind w:left="720"/>
        <w:jc w:val="both"/>
        <w:rPr>
          <w:rFonts w:ascii="Calibri" w:hAnsi="Calibri"/>
          <w:bCs/>
        </w:rPr>
      </w:pPr>
    </w:p>
    <w:p w14:paraId="0AC5FED3" w14:textId="77777777" w:rsidR="00995FB6" w:rsidRPr="007066CB" w:rsidRDefault="00995FB6" w:rsidP="00995FB6">
      <w:pPr>
        <w:ind w:left="720"/>
        <w:jc w:val="both"/>
        <w:rPr>
          <w:rFonts w:ascii="Calibri" w:hAnsi="Calibri"/>
          <w:bCs/>
        </w:rPr>
      </w:pPr>
    </w:p>
    <w:p w14:paraId="68CD9ECB" w14:textId="77777777" w:rsidR="00995FB6" w:rsidRPr="007066CB" w:rsidRDefault="00995FB6" w:rsidP="00995FB6">
      <w:pPr>
        <w:ind w:left="720"/>
        <w:jc w:val="both"/>
        <w:rPr>
          <w:rFonts w:ascii="Calibri" w:hAnsi="Calibri"/>
          <w:bCs/>
        </w:rPr>
      </w:pPr>
    </w:p>
    <w:p w14:paraId="3351D027" w14:textId="77777777" w:rsidR="00995FB6" w:rsidRPr="007066CB" w:rsidRDefault="00995FB6" w:rsidP="00995FB6">
      <w:pPr>
        <w:ind w:left="720"/>
        <w:jc w:val="both"/>
        <w:rPr>
          <w:rFonts w:ascii="Calibri" w:hAnsi="Calibri"/>
          <w:bCs/>
        </w:rPr>
      </w:pPr>
    </w:p>
    <w:p w14:paraId="64AB2C0D" w14:textId="77777777" w:rsidR="00995FB6" w:rsidRPr="007066CB" w:rsidRDefault="00995FB6" w:rsidP="00995FB6">
      <w:pPr>
        <w:ind w:left="720"/>
        <w:jc w:val="both"/>
        <w:rPr>
          <w:rFonts w:ascii="Calibri" w:hAnsi="Calibri"/>
          <w:bCs/>
        </w:rPr>
      </w:pPr>
    </w:p>
    <w:p w14:paraId="15C5DE4B" w14:textId="77777777" w:rsidR="00995FB6" w:rsidRPr="007066CB" w:rsidRDefault="00995FB6" w:rsidP="00995FB6">
      <w:pPr>
        <w:ind w:left="720"/>
        <w:jc w:val="both"/>
        <w:rPr>
          <w:rFonts w:ascii="Calibri" w:hAnsi="Calibri"/>
          <w:bCs/>
        </w:rPr>
      </w:pPr>
    </w:p>
    <w:p w14:paraId="62EDA87A" w14:textId="77777777" w:rsidR="00995FB6" w:rsidRPr="007066CB" w:rsidRDefault="00995FB6" w:rsidP="00995FB6">
      <w:pPr>
        <w:ind w:left="720"/>
        <w:jc w:val="both"/>
        <w:rPr>
          <w:rFonts w:ascii="Calibri" w:hAnsi="Calibri"/>
          <w:bCs/>
        </w:rPr>
      </w:pPr>
    </w:p>
    <w:p w14:paraId="52654A3A" w14:textId="77777777" w:rsidR="00995FB6" w:rsidRPr="007066CB" w:rsidRDefault="00995FB6" w:rsidP="00995FB6">
      <w:pPr>
        <w:ind w:left="720"/>
        <w:jc w:val="both"/>
        <w:rPr>
          <w:rFonts w:ascii="Calibri" w:hAnsi="Calibri"/>
          <w:bCs/>
        </w:rPr>
      </w:pPr>
    </w:p>
    <w:p w14:paraId="12DD8138" w14:textId="77777777" w:rsidR="00995FB6" w:rsidRPr="007066CB" w:rsidRDefault="00995FB6" w:rsidP="00995FB6">
      <w:pPr>
        <w:ind w:left="720"/>
        <w:jc w:val="both"/>
        <w:rPr>
          <w:rFonts w:ascii="Calibri" w:hAnsi="Calibri"/>
          <w:bCs/>
        </w:rPr>
      </w:pPr>
    </w:p>
    <w:p w14:paraId="56B2F545" w14:textId="77777777" w:rsidR="00995FB6" w:rsidRPr="007066CB" w:rsidRDefault="00995FB6" w:rsidP="00995FB6">
      <w:pPr>
        <w:ind w:left="720"/>
        <w:jc w:val="both"/>
        <w:rPr>
          <w:rFonts w:ascii="Calibri" w:hAnsi="Calibri"/>
          <w:bCs/>
        </w:rPr>
      </w:pPr>
    </w:p>
    <w:p w14:paraId="2A782D30" w14:textId="77777777" w:rsidR="00995FB6" w:rsidRPr="007066CB" w:rsidRDefault="00995FB6" w:rsidP="00995FB6">
      <w:pPr>
        <w:ind w:left="720"/>
        <w:jc w:val="both"/>
        <w:rPr>
          <w:rFonts w:ascii="Calibri" w:hAnsi="Calibri"/>
          <w:bCs/>
        </w:rPr>
      </w:pPr>
    </w:p>
    <w:p w14:paraId="5F6A4B19" w14:textId="77777777" w:rsidR="00995FB6" w:rsidRPr="007066CB" w:rsidRDefault="00995FB6" w:rsidP="00995FB6">
      <w:pPr>
        <w:ind w:left="720"/>
        <w:jc w:val="both"/>
        <w:rPr>
          <w:rFonts w:ascii="Calibri" w:hAnsi="Calibri"/>
          <w:bCs/>
        </w:rPr>
      </w:pPr>
    </w:p>
    <w:p w14:paraId="0BCFF4EC" w14:textId="77777777" w:rsidR="00995FB6" w:rsidRDefault="00995FB6" w:rsidP="00995FB6">
      <w:pPr>
        <w:ind w:left="720"/>
        <w:jc w:val="both"/>
        <w:rPr>
          <w:rFonts w:ascii="Calibri" w:hAnsi="Calibri"/>
          <w:bCs/>
        </w:rPr>
      </w:pPr>
    </w:p>
    <w:p w14:paraId="19EA335E" w14:textId="77777777" w:rsidR="00452095" w:rsidRDefault="00452095" w:rsidP="00995FB6">
      <w:pPr>
        <w:ind w:left="720"/>
        <w:jc w:val="both"/>
        <w:rPr>
          <w:rFonts w:ascii="Calibri" w:hAnsi="Calibri"/>
          <w:bCs/>
        </w:rPr>
      </w:pPr>
    </w:p>
    <w:p w14:paraId="3F88EA65" w14:textId="77777777" w:rsidR="00452095" w:rsidRPr="007066CB" w:rsidRDefault="00452095" w:rsidP="00995FB6">
      <w:pPr>
        <w:ind w:left="720"/>
        <w:jc w:val="both"/>
        <w:rPr>
          <w:rFonts w:ascii="Calibri" w:hAnsi="Calibri"/>
          <w:bCs/>
        </w:rPr>
      </w:pPr>
    </w:p>
    <w:p w14:paraId="43F3B85B" w14:textId="77777777" w:rsidR="00995FB6" w:rsidRPr="007066CB" w:rsidRDefault="00995FB6" w:rsidP="00995FB6">
      <w:pPr>
        <w:ind w:left="720"/>
        <w:jc w:val="both"/>
        <w:rPr>
          <w:rFonts w:ascii="Calibri" w:hAnsi="Calibri"/>
          <w:bCs/>
        </w:rPr>
      </w:pPr>
    </w:p>
    <w:p w14:paraId="77F464DB" w14:textId="77777777" w:rsidR="00995FB6" w:rsidRPr="007066CB" w:rsidRDefault="00995FB6" w:rsidP="00995FB6">
      <w:pPr>
        <w:ind w:left="720"/>
        <w:jc w:val="both"/>
        <w:rPr>
          <w:rFonts w:ascii="Calibri" w:hAnsi="Calibri"/>
          <w:bCs/>
        </w:rPr>
      </w:pPr>
    </w:p>
    <w:p w14:paraId="75CE11AD" w14:textId="77777777" w:rsidR="00995FB6" w:rsidRPr="007066CB" w:rsidRDefault="00995FB6" w:rsidP="00995FB6">
      <w:pPr>
        <w:ind w:left="720"/>
        <w:jc w:val="both"/>
        <w:rPr>
          <w:rFonts w:ascii="Calibri" w:hAnsi="Calibri"/>
          <w:bCs/>
        </w:rPr>
      </w:pPr>
    </w:p>
    <w:p w14:paraId="7D891E3E" w14:textId="77777777" w:rsidR="00995FB6" w:rsidRPr="007066CB" w:rsidRDefault="00995FB6" w:rsidP="00995FB6">
      <w:pPr>
        <w:ind w:left="720"/>
        <w:jc w:val="both"/>
        <w:rPr>
          <w:rFonts w:ascii="Calibri" w:hAnsi="Calibri"/>
          <w:bCs/>
        </w:rPr>
      </w:pPr>
    </w:p>
    <w:p w14:paraId="105A2F3B" w14:textId="77777777" w:rsidR="00995FB6" w:rsidRPr="007066CB" w:rsidRDefault="00995FB6" w:rsidP="00995FB6">
      <w:pPr>
        <w:ind w:left="720"/>
        <w:jc w:val="both"/>
        <w:rPr>
          <w:rFonts w:ascii="Calibri" w:hAnsi="Calibri"/>
          <w:bCs/>
        </w:rPr>
      </w:pPr>
    </w:p>
    <w:p w14:paraId="6ED2A3E7" w14:textId="77777777" w:rsidR="00995FB6" w:rsidRPr="007066CB" w:rsidRDefault="00995FB6" w:rsidP="00995FB6">
      <w:pPr>
        <w:ind w:left="720"/>
        <w:jc w:val="both"/>
        <w:rPr>
          <w:rFonts w:ascii="Calibri" w:hAnsi="Calibri"/>
          <w:bCs/>
        </w:rPr>
      </w:pPr>
    </w:p>
    <w:p w14:paraId="587C7F18" w14:textId="5B179758" w:rsidR="00995FB6" w:rsidRPr="007066CB" w:rsidRDefault="00EB4747" w:rsidP="00995FB6">
      <w:pPr>
        <w:numPr>
          <w:ilvl w:val="0"/>
          <w:numId w:val="14"/>
        </w:numPr>
        <w:jc w:val="both"/>
        <w:rPr>
          <w:rFonts w:ascii="Calibri" w:hAnsi="Calibri"/>
          <w:b/>
          <w:bCs/>
        </w:rPr>
      </w:pPr>
      <w:r>
        <w:rPr>
          <w:rFonts w:ascii="Calibri" w:hAnsi="Calibri"/>
          <w:b/>
          <w:bCs/>
        </w:rPr>
        <w:lastRenderedPageBreak/>
        <w:t>Restraint of the Animals</w:t>
      </w:r>
    </w:p>
    <w:p w14:paraId="3B24982E" w14:textId="445376EB" w:rsidR="00995FB6" w:rsidRPr="007066CB" w:rsidRDefault="00995FB6" w:rsidP="00995FB6">
      <w:pPr>
        <w:ind w:left="720"/>
        <w:jc w:val="both"/>
        <w:rPr>
          <w:rFonts w:ascii="Calibri" w:hAnsi="Calibri"/>
          <w:bCs/>
        </w:rPr>
      </w:pPr>
      <w:r w:rsidRPr="007066CB">
        <w:rPr>
          <w:rFonts w:ascii="Calibri" w:hAnsi="Calibri"/>
          <w:bCs/>
        </w:rPr>
        <w:t xml:space="preserve">(Describe the methods of physical restraint (manual procedures and use </w:t>
      </w:r>
      <w:r w:rsidR="00D76A88">
        <w:rPr>
          <w:rFonts w:ascii="Calibri" w:hAnsi="Calibri"/>
          <w:bCs/>
        </w:rPr>
        <w:t xml:space="preserve">of </w:t>
      </w:r>
      <w:r w:rsidRPr="007066CB">
        <w:rPr>
          <w:rFonts w:ascii="Calibri" w:hAnsi="Calibri"/>
          <w:bCs/>
        </w:rPr>
        <w:t>special restraint equipment) to be used on the animals and state wh</w:t>
      </w:r>
      <w:r w:rsidR="00EB4747">
        <w:rPr>
          <w:rFonts w:ascii="Calibri" w:hAnsi="Calibri"/>
          <w:bCs/>
        </w:rPr>
        <w:t>o the animal handler/s will be.)</w:t>
      </w:r>
    </w:p>
    <w:p w14:paraId="05EEFC19" w14:textId="77777777" w:rsidR="00995FB6" w:rsidRPr="007066CB" w:rsidRDefault="00995FB6" w:rsidP="00995FB6">
      <w:pPr>
        <w:jc w:val="both"/>
        <w:rPr>
          <w:rFonts w:ascii="Calibri" w:hAnsi="Calibri"/>
          <w:bCs/>
        </w:rPr>
      </w:pPr>
    </w:p>
    <w:p w14:paraId="583C9444" w14:textId="77777777" w:rsidR="00995FB6" w:rsidRPr="007066CB" w:rsidRDefault="00995FB6" w:rsidP="00995FB6">
      <w:pPr>
        <w:jc w:val="both"/>
        <w:rPr>
          <w:rFonts w:ascii="Calibri" w:hAnsi="Calibri"/>
          <w:bCs/>
        </w:rPr>
      </w:pPr>
    </w:p>
    <w:p w14:paraId="2710D85C" w14:textId="77777777" w:rsidR="00995FB6" w:rsidRPr="007066CB" w:rsidRDefault="00995FB6" w:rsidP="00995FB6">
      <w:pPr>
        <w:jc w:val="both"/>
        <w:rPr>
          <w:rFonts w:ascii="Calibri" w:hAnsi="Calibri"/>
          <w:bCs/>
        </w:rPr>
      </w:pPr>
    </w:p>
    <w:p w14:paraId="4C490B3A" w14:textId="77777777" w:rsidR="00995FB6" w:rsidRPr="007066CB" w:rsidRDefault="00995FB6" w:rsidP="00995FB6">
      <w:pPr>
        <w:jc w:val="both"/>
        <w:rPr>
          <w:rFonts w:ascii="Calibri" w:hAnsi="Calibri"/>
          <w:bCs/>
        </w:rPr>
      </w:pPr>
    </w:p>
    <w:p w14:paraId="294086B0" w14:textId="77777777" w:rsidR="00995FB6" w:rsidRPr="007066CB" w:rsidRDefault="00995FB6" w:rsidP="00995FB6">
      <w:pPr>
        <w:jc w:val="both"/>
        <w:rPr>
          <w:rFonts w:ascii="Calibri" w:hAnsi="Calibri"/>
          <w:bCs/>
        </w:rPr>
      </w:pPr>
    </w:p>
    <w:p w14:paraId="2B7BE6E1" w14:textId="77777777" w:rsidR="00995FB6" w:rsidRPr="007066CB" w:rsidRDefault="00995FB6" w:rsidP="00995FB6">
      <w:pPr>
        <w:jc w:val="both"/>
        <w:rPr>
          <w:rFonts w:ascii="Calibri" w:hAnsi="Calibri"/>
          <w:bCs/>
        </w:rPr>
      </w:pPr>
    </w:p>
    <w:p w14:paraId="4B551084" w14:textId="77777777" w:rsidR="00995FB6" w:rsidRPr="007066CB" w:rsidRDefault="00995FB6" w:rsidP="00995FB6">
      <w:pPr>
        <w:jc w:val="both"/>
        <w:rPr>
          <w:rFonts w:ascii="Calibri" w:hAnsi="Calibri"/>
          <w:bCs/>
        </w:rPr>
      </w:pPr>
    </w:p>
    <w:p w14:paraId="19677C6F" w14:textId="77777777" w:rsidR="00995FB6" w:rsidRPr="007066CB" w:rsidRDefault="00995FB6" w:rsidP="00995FB6">
      <w:pPr>
        <w:jc w:val="both"/>
        <w:rPr>
          <w:rFonts w:ascii="Calibri" w:hAnsi="Calibri"/>
          <w:bCs/>
        </w:rPr>
      </w:pPr>
    </w:p>
    <w:p w14:paraId="321D780E" w14:textId="77777777" w:rsidR="00995FB6" w:rsidRPr="007066CB" w:rsidRDefault="00995FB6" w:rsidP="00995FB6">
      <w:pPr>
        <w:jc w:val="both"/>
        <w:rPr>
          <w:rFonts w:ascii="Calibri" w:hAnsi="Calibri"/>
          <w:bCs/>
        </w:rPr>
      </w:pPr>
    </w:p>
    <w:p w14:paraId="2F9380BC" w14:textId="77777777" w:rsidR="00995FB6" w:rsidRPr="007066CB" w:rsidRDefault="00995FB6" w:rsidP="00995FB6">
      <w:pPr>
        <w:jc w:val="both"/>
        <w:rPr>
          <w:rFonts w:ascii="Calibri" w:hAnsi="Calibri"/>
          <w:bCs/>
        </w:rPr>
      </w:pPr>
    </w:p>
    <w:p w14:paraId="48BE895C" w14:textId="77777777" w:rsidR="00995FB6" w:rsidRPr="007066CB" w:rsidRDefault="00995FB6" w:rsidP="00995FB6">
      <w:pPr>
        <w:jc w:val="both"/>
        <w:rPr>
          <w:rFonts w:ascii="Calibri" w:hAnsi="Calibri"/>
          <w:bCs/>
        </w:rPr>
      </w:pPr>
    </w:p>
    <w:p w14:paraId="50A858D3" w14:textId="77777777" w:rsidR="00995FB6" w:rsidRPr="007066CB" w:rsidRDefault="00995FB6" w:rsidP="00995FB6">
      <w:pPr>
        <w:jc w:val="both"/>
        <w:rPr>
          <w:rFonts w:ascii="Calibri" w:hAnsi="Calibri"/>
          <w:bCs/>
        </w:rPr>
      </w:pPr>
    </w:p>
    <w:p w14:paraId="65647EA7" w14:textId="77777777" w:rsidR="00995FB6" w:rsidRPr="007066CB" w:rsidRDefault="00995FB6" w:rsidP="00995FB6">
      <w:pPr>
        <w:jc w:val="both"/>
        <w:rPr>
          <w:rFonts w:ascii="Calibri" w:hAnsi="Calibri"/>
          <w:bCs/>
        </w:rPr>
      </w:pPr>
    </w:p>
    <w:p w14:paraId="5B5BAB00" w14:textId="77777777" w:rsidR="00995FB6" w:rsidRPr="007066CB" w:rsidRDefault="00995FB6" w:rsidP="00995FB6">
      <w:pPr>
        <w:jc w:val="both"/>
        <w:rPr>
          <w:rFonts w:ascii="Calibri" w:hAnsi="Calibri"/>
          <w:bCs/>
        </w:rPr>
      </w:pPr>
    </w:p>
    <w:p w14:paraId="66BC1323" w14:textId="77777777" w:rsidR="00995FB6" w:rsidRPr="007066CB" w:rsidRDefault="00995FB6" w:rsidP="00995FB6">
      <w:pPr>
        <w:jc w:val="both"/>
        <w:rPr>
          <w:rFonts w:ascii="Calibri" w:hAnsi="Calibri"/>
          <w:bCs/>
        </w:rPr>
      </w:pPr>
    </w:p>
    <w:p w14:paraId="58371462" w14:textId="41BCBD05" w:rsidR="00995FB6" w:rsidRPr="00AB5D03" w:rsidRDefault="004B77D1" w:rsidP="00995FB6">
      <w:pPr>
        <w:numPr>
          <w:ilvl w:val="0"/>
          <w:numId w:val="14"/>
        </w:numPr>
        <w:jc w:val="both"/>
        <w:rPr>
          <w:rFonts w:ascii="Calibri" w:hAnsi="Calibri"/>
          <w:b/>
          <w:bCs/>
        </w:rPr>
      </w:pPr>
      <w:r>
        <w:rPr>
          <w:rFonts w:ascii="Calibri" w:hAnsi="Calibri"/>
          <w:b/>
          <w:bCs/>
        </w:rPr>
        <w:t>Interventions</w:t>
      </w:r>
      <w:r w:rsidR="00EB4747" w:rsidRPr="00AB5D03">
        <w:rPr>
          <w:rFonts w:ascii="Calibri" w:hAnsi="Calibri"/>
          <w:b/>
          <w:bCs/>
        </w:rPr>
        <w:t xml:space="preserve"> on Animals</w:t>
      </w:r>
      <w:r w:rsidR="00DF491C">
        <w:rPr>
          <w:rFonts w:ascii="Calibri" w:hAnsi="Calibri"/>
          <w:b/>
          <w:bCs/>
        </w:rPr>
        <w:t>,</w:t>
      </w:r>
      <w:r w:rsidR="00A67421" w:rsidRPr="00AB5D03">
        <w:rPr>
          <w:rFonts w:ascii="Calibri" w:hAnsi="Calibri"/>
          <w:b/>
          <w:bCs/>
        </w:rPr>
        <w:t xml:space="preserve"> Category of Invasiveness</w:t>
      </w:r>
      <w:r w:rsidR="00DF491C">
        <w:rPr>
          <w:rFonts w:ascii="Calibri" w:hAnsi="Calibri"/>
          <w:b/>
          <w:bCs/>
        </w:rPr>
        <w:t xml:space="preserve"> and Harm-Benefit Analysis</w:t>
      </w:r>
    </w:p>
    <w:p w14:paraId="73DAD61F" w14:textId="09D80A91" w:rsidR="00DF491C" w:rsidRDefault="00EF3B95" w:rsidP="00EF3B95">
      <w:pPr>
        <w:pStyle w:val="ListParagraph"/>
        <w:jc w:val="both"/>
        <w:rPr>
          <w:rFonts w:ascii="Calibri" w:hAnsi="Calibri"/>
          <w:bCs/>
        </w:rPr>
      </w:pPr>
      <w:r w:rsidRPr="00EF3B95">
        <w:rPr>
          <w:rFonts w:ascii="Calibri" w:hAnsi="Calibri"/>
          <w:bCs/>
        </w:rPr>
        <w:t>(</w:t>
      </w:r>
      <w:r w:rsidR="006239BB">
        <w:rPr>
          <w:rFonts w:ascii="Calibri" w:hAnsi="Calibri"/>
          <w:bCs/>
        </w:rPr>
        <w:t>Identify and</w:t>
      </w:r>
      <w:r w:rsidR="00064F66">
        <w:rPr>
          <w:rFonts w:ascii="Calibri" w:hAnsi="Calibri"/>
          <w:bCs/>
        </w:rPr>
        <w:t xml:space="preserve"> l</w:t>
      </w:r>
      <w:r w:rsidRPr="00EF3B95">
        <w:rPr>
          <w:rFonts w:ascii="Calibri" w:hAnsi="Calibri"/>
          <w:bCs/>
        </w:rPr>
        <w:t xml:space="preserve">ist </w:t>
      </w:r>
      <w:r w:rsidR="00064F66">
        <w:rPr>
          <w:rFonts w:ascii="Calibri" w:hAnsi="Calibri"/>
          <w:bCs/>
        </w:rPr>
        <w:t>all</w:t>
      </w:r>
      <w:r w:rsidR="00064F66" w:rsidRPr="00EF3B95">
        <w:rPr>
          <w:rFonts w:ascii="Calibri" w:hAnsi="Calibri"/>
          <w:bCs/>
        </w:rPr>
        <w:t xml:space="preserve"> </w:t>
      </w:r>
      <w:r w:rsidR="00064F66">
        <w:rPr>
          <w:rFonts w:ascii="Calibri" w:hAnsi="Calibri"/>
          <w:bCs/>
        </w:rPr>
        <w:t xml:space="preserve">interventions or </w:t>
      </w:r>
      <w:r w:rsidRPr="00EF3B95">
        <w:rPr>
          <w:rFonts w:ascii="Calibri" w:hAnsi="Calibri"/>
          <w:bCs/>
        </w:rPr>
        <w:t xml:space="preserve">procedures that may cause </w:t>
      </w:r>
      <w:r w:rsidR="000032D2">
        <w:rPr>
          <w:rFonts w:ascii="Calibri" w:hAnsi="Calibri"/>
          <w:bCs/>
        </w:rPr>
        <w:t xml:space="preserve">discomfort, </w:t>
      </w:r>
      <w:r w:rsidRPr="00EF3B95">
        <w:rPr>
          <w:rFonts w:ascii="Calibri" w:hAnsi="Calibri"/>
          <w:bCs/>
        </w:rPr>
        <w:t xml:space="preserve">deprivation, fear, distress </w:t>
      </w:r>
      <w:r w:rsidR="00D76A88">
        <w:rPr>
          <w:rFonts w:ascii="Calibri" w:hAnsi="Calibri"/>
          <w:bCs/>
        </w:rPr>
        <w:t>or</w:t>
      </w:r>
      <w:r w:rsidR="00D76A88" w:rsidRPr="00EF3B95">
        <w:rPr>
          <w:rFonts w:ascii="Calibri" w:hAnsi="Calibri"/>
          <w:bCs/>
        </w:rPr>
        <w:t xml:space="preserve"> </w:t>
      </w:r>
      <w:r w:rsidRPr="00EF3B95">
        <w:rPr>
          <w:rFonts w:ascii="Calibri" w:hAnsi="Calibri"/>
          <w:bCs/>
        </w:rPr>
        <w:t xml:space="preserve">pain </w:t>
      </w:r>
      <w:r w:rsidR="004B77D1">
        <w:rPr>
          <w:rFonts w:ascii="Calibri" w:hAnsi="Calibri"/>
          <w:bCs/>
        </w:rPr>
        <w:t xml:space="preserve">in the table below </w:t>
      </w:r>
      <w:r w:rsidRPr="00EF3B95">
        <w:rPr>
          <w:rFonts w:ascii="Calibri" w:hAnsi="Calibri"/>
          <w:bCs/>
        </w:rPr>
        <w:t xml:space="preserve">and describe what sensations the animal may feel. (see </w:t>
      </w:r>
      <w:r w:rsidRPr="00AE170D">
        <w:rPr>
          <w:rFonts w:ascii="Calibri" w:hAnsi="Calibri"/>
          <w:bCs/>
          <w:i/>
        </w:rPr>
        <w:t>Annexure A</w:t>
      </w:r>
      <w:r w:rsidR="004B77D1">
        <w:rPr>
          <w:rFonts w:ascii="Calibri" w:hAnsi="Calibri"/>
          <w:bCs/>
        </w:rPr>
        <w:t xml:space="preserve"> for </w:t>
      </w:r>
      <w:r w:rsidR="00064F66">
        <w:rPr>
          <w:rFonts w:ascii="Calibri" w:hAnsi="Calibri"/>
          <w:bCs/>
        </w:rPr>
        <w:t xml:space="preserve">a </w:t>
      </w:r>
      <w:r w:rsidR="004B77D1">
        <w:rPr>
          <w:rFonts w:ascii="Calibri" w:hAnsi="Calibri"/>
          <w:bCs/>
        </w:rPr>
        <w:t>list of possible interventions)</w:t>
      </w:r>
      <w:r w:rsidRPr="00EF3B95">
        <w:rPr>
          <w:rFonts w:ascii="Calibri" w:hAnsi="Calibri"/>
          <w:bCs/>
        </w:rPr>
        <w:t>). Give the frequency and likely duration in time</w:t>
      </w:r>
      <w:r w:rsidR="00064F66">
        <w:rPr>
          <w:rFonts w:ascii="Calibri" w:hAnsi="Calibri"/>
          <w:bCs/>
        </w:rPr>
        <w:t xml:space="preserve"> for each procedure</w:t>
      </w:r>
      <w:r w:rsidRPr="00EF3B95">
        <w:rPr>
          <w:rFonts w:ascii="Calibri" w:hAnsi="Calibri"/>
          <w:bCs/>
        </w:rPr>
        <w:t xml:space="preserve">. Describe what specific steps will be taken to alleviate these conditions through the use of ataractics, dissociative agents, analgesics, anaesthetics or other methods and estimate how effective these are likely to be as minimal, moderate or high. </w:t>
      </w:r>
      <w:r w:rsidR="00691445">
        <w:rPr>
          <w:rFonts w:ascii="Calibri" w:hAnsi="Calibri"/>
          <w:bCs/>
        </w:rPr>
        <w:t>It is recommended that the applicant and co-workers discuss the proposed interventions with a veterinarian or animal technician in order to assist in completing this table.</w:t>
      </w:r>
    </w:p>
    <w:p w14:paraId="3F90A115" w14:textId="77777777" w:rsidR="00DF491C" w:rsidRDefault="00EF3B95" w:rsidP="00EF3B95">
      <w:pPr>
        <w:pStyle w:val="ListParagraph"/>
        <w:jc w:val="both"/>
        <w:rPr>
          <w:rFonts w:ascii="Calibri" w:hAnsi="Calibri"/>
          <w:bCs/>
        </w:rPr>
      </w:pPr>
      <w:r w:rsidRPr="00EF3B95">
        <w:rPr>
          <w:rFonts w:ascii="Calibri" w:hAnsi="Calibri"/>
          <w:bCs/>
        </w:rPr>
        <w:t xml:space="preserve">Select the appropriate category of invasiveness (A-E) (from ECRA Invasiveness Categories in </w:t>
      </w:r>
      <w:r w:rsidRPr="00AE170D">
        <w:rPr>
          <w:rFonts w:ascii="Calibri" w:hAnsi="Calibri"/>
          <w:bCs/>
          <w:i/>
        </w:rPr>
        <w:t>Annexure B</w:t>
      </w:r>
      <w:r w:rsidRPr="00EF3B95">
        <w:rPr>
          <w:rFonts w:ascii="Calibri" w:hAnsi="Calibri"/>
          <w:bCs/>
        </w:rPr>
        <w:t>) which is deeming to fit the entire study</w:t>
      </w:r>
      <w:r>
        <w:rPr>
          <w:rFonts w:ascii="Calibri" w:hAnsi="Calibri"/>
          <w:bCs/>
        </w:rPr>
        <w:t>.</w:t>
      </w:r>
    </w:p>
    <w:p w14:paraId="778D0521" w14:textId="0F8450E9" w:rsidR="00EF3B95" w:rsidRPr="00EF3B95" w:rsidRDefault="006C637C" w:rsidP="00EF3B95">
      <w:pPr>
        <w:pStyle w:val="ListParagraph"/>
        <w:jc w:val="both"/>
        <w:rPr>
          <w:rFonts w:ascii="Calibri" w:hAnsi="Calibri"/>
          <w:bCs/>
          <w:color w:val="FF0000"/>
        </w:rPr>
      </w:pPr>
      <w:r>
        <w:rPr>
          <w:rFonts w:ascii="Calibri" w:hAnsi="Calibri"/>
          <w:bCs/>
        </w:rPr>
        <w:t xml:space="preserve">Complete a Harm-Benefit Analysis (see </w:t>
      </w:r>
      <w:r w:rsidRPr="006C637C">
        <w:rPr>
          <w:rFonts w:ascii="Calibri" w:hAnsi="Calibri"/>
          <w:bCs/>
          <w:i/>
        </w:rPr>
        <w:t>Annexure C</w:t>
      </w:r>
      <w:r>
        <w:rPr>
          <w:rFonts w:ascii="Calibri" w:hAnsi="Calibri"/>
          <w:bCs/>
        </w:rPr>
        <w:t xml:space="preserve">) </w:t>
      </w:r>
      <w:r w:rsidR="00866EAE">
        <w:rPr>
          <w:rFonts w:ascii="Calibri" w:hAnsi="Calibri"/>
          <w:bCs/>
        </w:rPr>
        <w:t xml:space="preserve">for each of the interventions listed in the table below </w:t>
      </w:r>
      <w:r>
        <w:rPr>
          <w:rFonts w:ascii="Calibri" w:hAnsi="Calibri"/>
          <w:bCs/>
        </w:rPr>
        <w:t>and attach it as an addendum to this application form.</w:t>
      </w:r>
      <w:r w:rsidR="00EA10E2">
        <w:rPr>
          <w:rFonts w:ascii="Calibri" w:hAnsi="Calibri"/>
          <w:bCs/>
        </w:rPr>
        <w:t>)</w:t>
      </w:r>
    </w:p>
    <w:p w14:paraId="651806F8" w14:textId="77777777" w:rsidR="00995FB6" w:rsidRPr="007066CB" w:rsidRDefault="00995FB6" w:rsidP="00995FB6">
      <w:pPr>
        <w:ind w:left="720"/>
        <w:jc w:val="both"/>
        <w:rPr>
          <w:rFonts w:ascii="Calibri" w:hAnsi="Calibri"/>
          <w:bCs/>
        </w:rPr>
      </w:pPr>
    </w:p>
    <w:tbl>
      <w:tblPr>
        <w:tblStyle w:val="TableGrid"/>
        <w:tblW w:w="9450" w:type="dxa"/>
        <w:tblInd w:w="-5" w:type="dxa"/>
        <w:tblLayout w:type="fixed"/>
        <w:tblLook w:val="04A0" w:firstRow="1" w:lastRow="0" w:firstColumn="1" w:lastColumn="0" w:noHBand="0" w:noVBand="1"/>
      </w:tblPr>
      <w:tblGrid>
        <w:gridCol w:w="1848"/>
        <w:gridCol w:w="1849"/>
        <w:gridCol w:w="17"/>
        <w:gridCol w:w="1831"/>
        <w:gridCol w:w="1849"/>
        <w:gridCol w:w="2056"/>
      </w:tblGrid>
      <w:tr w:rsidR="004B77D1" w14:paraId="3D4B4AE0" w14:textId="77777777" w:rsidTr="00053A7C">
        <w:tc>
          <w:tcPr>
            <w:tcW w:w="1848" w:type="dxa"/>
          </w:tcPr>
          <w:p w14:paraId="7472D1DC" w14:textId="77777777" w:rsidR="004B77D1" w:rsidRPr="00EA10E2" w:rsidRDefault="004B77D1" w:rsidP="00AE170D">
            <w:pPr>
              <w:jc w:val="both"/>
              <w:rPr>
                <w:rFonts w:asciiTheme="minorHAnsi" w:hAnsiTheme="minorHAnsi" w:cstheme="minorHAnsi"/>
                <w:sz w:val="20"/>
                <w:szCs w:val="20"/>
              </w:rPr>
            </w:pPr>
            <w:r w:rsidRPr="00EA10E2">
              <w:rPr>
                <w:rFonts w:asciiTheme="minorHAnsi" w:hAnsiTheme="minorHAnsi" w:cstheme="minorHAnsi"/>
                <w:b/>
                <w:sz w:val="20"/>
                <w:szCs w:val="20"/>
              </w:rPr>
              <w:t>Procedure</w:t>
            </w:r>
            <w:r w:rsidRPr="00EA10E2">
              <w:rPr>
                <w:rFonts w:asciiTheme="minorHAnsi" w:hAnsiTheme="minorHAnsi" w:cstheme="minorHAnsi"/>
                <w:b/>
                <w:sz w:val="20"/>
                <w:szCs w:val="20"/>
              </w:rPr>
              <w:tab/>
            </w:r>
            <w:r w:rsidRPr="00EA10E2">
              <w:rPr>
                <w:rFonts w:asciiTheme="minorHAnsi" w:hAnsiTheme="minorHAnsi" w:cstheme="minorHAnsi"/>
                <w:b/>
                <w:sz w:val="20"/>
                <w:szCs w:val="20"/>
              </w:rPr>
              <w:tab/>
            </w:r>
          </w:p>
        </w:tc>
        <w:tc>
          <w:tcPr>
            <w:tcW w:w="1849" w:type="dxa"/>
          </w:tcPr>
          <w:p w14:paraId="73E9E366" w14:textId="77777777" w:rsidR="004B77D1" w:rsidRPr="00EA10E2" w:rsidRDefault="004B77D1" w:rsidP="00AE170D">
            <w:pPr>
              <w:jc w:val="both"/>
              <w:rPr>
                <w:rFonts w:asciiTheme="minorHAnsi" w:hAnsiTheme="minorHAnsi" w:cstheme="minorHAnsi"/>
                <w:sz w:val="20"/>
                <w:szCs w:val="20"/>
              </w:rPr>
            </w:pPr>
            <w:r w:rsidRPr="00EA10E2">
              <w:rPr>
                <w:rFonts w:asciiTheme="minorHAnsi" w:hAnsiTheme="minorHAnsi" w:cstheme="minorHAnsi"/>
                <w:b/>
                <w:sz w:val="20"/>
                <w:szCs w:val="20"/>
              </w:rPr>
              <w:t>Anticipated sensation</w:t>
            </w:r>
          </w:p>
        </w:tc>
        <w:tc>
          <w:tcPr>
            <w:tcW w:w="1848" w:type="dxa"/>
            <w:gridSpan w:val="2"/>
          </w:tcPr>
          <w:p w14:paraId="312E8F97" w14:textId="44436A52" w:rsidR="004B77D1" w:rsidRPr="00EA10E2" w:rsidRDefault="004B77D1" w:rsidP="00AE170D">
            <w:pPr>
              <w:jc w:val="both"/>
              <w:rPr>
                <w:rFonts w:asciiTheme="minorHAnsi" w:hAnsiTheme="minorHAnsi" w:cstheme="minorHAnsi"/>
                <w:b/>
                <w:sz w:val="20"/>
                <w:szCs w:val="20"/>
              </w:rPr>
            </w:pPr>
            <w:r w:rsidRPr="00EA10E2">
              <w:rPr>
                <w:rFonts w:asciiTheme="minorHAnsi" w:hAnsiTheme="minorHAnsi" w:cstheme="minorHAnsi"/>
                <w:b/>
                <w:sz w:val="20"/>
                <w:szCs w:val="20"/>
              </w:rPr>
              <w:t xml:space="preserve">Frequency </w:t>
            </w:r>
            <w:r w:rsidR="00B60398">
              <w:rPr>
                <w:rFonts w:asciiTheme="minorHAnsi" w:hAnsiTheme="minorHAnsi" w:cstheme="minorHAnsi"/>
                <w:b/>
                <w:sz w:val="20"/>
                <w:szCs w:val="20"/>
              </w:rPr>
              <w:t>and</w:t>
            </w:r>
            <w:r w:rsidR="00B60398" w:rsidRPr="00EA10E2">
              <w:rPr>
                <w:rFonts w:asciiTheme="minorHAnsi" w:hAnsiTheme="minorHAnsi" w:cstheme="minorHAnsi"/>
                <w:b/>
                <w:sz w:val="20"/>
                <w:szCs w:val="20"/>
              </w:rPr>
              <w:t xml:space="preserve"> </w:t>
            </w:r>
            <w:r w:rsidR="00B60398">
              <w:rPr>
                <w:rFonts w:asciiTheme="minorHAnsi" w:hAnsiTheme="minorHAnsi" w:cstheme="minorHAnsi"/>
                <w:b/>
                <w:sz w:val="20"/>
                <w:szCs w:val="20"/>
              </w:rPr>
              <w:t>d</w:t>
            </w:r>
            <w:r w:rsidRPr="00EA10E2">
              <w:rPr>
                <w:rFonts w:asciiTheme="minorHAnsi" w:hAnsiTheme="minorHAnsi" w:cstheme="minorHAnsi"/>
                <w:b/>
                <w:sz w:val="20"/>
                <w:szCs w:val="20"/>
              </w:rPr>
              <w:t>uration</w:t>
            </w:r>
          </w:p>
        </w:tc>
        <w:tc>
          <w:tcPr>
            <w:tcW w:w="1849" w:type="dxa"/>
          </w:tcPr>
          <w:p w14:paraId="62476081" w14:textId="77777777" w:rsidR="004B77D1" w:rsidRPr="00EA10E2" w:rsidRDefault="004B77D1" w:rsidP="00AE170D">
            <w:pPr>
              <w:jc w:val="both"/>
              <w:rPr>
                <w:rFonts w:asciiTheme="minorHAnsi" w:hAnsiTheme="minorHAnsi" w:cstheme="minorHAnsi"/>
                <w:b/>
                <w:sz w:val="20"/>
                <w:szCs w:val="20"/>
              </w:rPr>
            </w:pPr>
            <w:r w:rsidRPr="00EA10E2">
              <w:rPr>
                <w:rFonts w:asciiTheme="minorHAnsi" w:hAnsiTheme="minorHAnsi" w:cstheme="minorHAnsi"/>
                <w:b/>
                <w:sz w:val="20"/>
                <w:szCs w:val="20"/>
              </w:rPr>
              <w:t>Steps to alleviate</w:t>
            </w:r>
          </w:p>
        </w:tc>
        <w:tc>
          <w:tcPr>
            <w:tcW w:w="2056" w:type="dxa"/>
          </w:tcPr>
          <w:p w14:paraId="674E2E18" w14:textId="77777777" w:rsidR="004B77D1" w:rsidRPr="00EA10E2" w:rsidRDefault="004B77D1" w:rsidP="00AE170D">
            <w:pPr>
              <w:jc w:val="both"/>
              <w:rPr>
                <w:rFonts w:asciiTheme="minorHAnsi" w:hAnsiTheme="minorHAnsi" w:cstheme="minorHAnsi"/>
                <w:b/>
                <w:sz w:val="20"/>
                <w:szCs w:val="20"/>
              </w:rPr>
            </w:pPr>
            <w:r w:rsidRPr="00EA10E2">
              <w:rPr>
                <w:rFonts w:asciiTheme="minorHAnsi" w:hAnsiTheme="minorHAnsi" w:cstheme="minorHAnsi"/>
                <w:b/>
                <w:sz w:val="20"/>
                <w:szCs w:val="20"/>
              </w:rPr>
              <w:t>Anticipated effectiveness</w:t>
            </w:r>
          </w:p>
        </w:tc>
      </w:tr>
      <w:tr w:rsidR="004B77D1" w:rsidRPr="00C50DC2" w14:paraId="638C9BFA" w14:textId="77777777" w:rsidTr="00053A7C">
        <w:tc>
          <w:tcPr>
            <w:tcW w:w="1848" w:type="dxa"/>
          </w:tcPr>
          <w:p w14:paraId="1DD28873" w14:textId="77777777" w:rsidR="004B77D1" w:rsidRPr="00EA10E2" w:rsidRDefault="004B77D1" w:rsidP="00AE170D">
            <w:pPr>
              <w:jc w:val="both"/>
              <w:rPr>
                <w:rFonts w:asciiTheme="minorHAnsi" w:hAnsiTheme="minorHAnsi" w:cstheme="minorHAnsi"/>
                <w:sz w:val="20"/>
                <w:szCs w:val="20"/>
              </w:rPr>
            </w:pPr>
          </w:p>
          <w:p w14:paraId="30C97620" w14:textId="77777777" w:rsidR="004B77D1" w:rsidRPr="00EA10E2" w:rsidRDefault="004B77D1" w:rsidP="00AE170D">
            <w:pPr>
              <w:jc w:val="both"/>
              <w:rPr>
                <w:rFonts w:asciiTheme="minorHAnsi" w:hAnsiTheme="minorHAnsi" w:cstheme="minorHAnsi"/>
                <w:sz w:val="20"/>
                <w:szCs w:val="20"/>
              </w:rPr>
            </w:pPr>
          </w:p>
          <w:p w14:paraId="0C844C65" w14:textId="16823FB4" w:rsidR="004B77D1" w:rsidRPr="00EA10E2" w:rsidRDefault="004B77D1" w:rsidP="00AE170D">
            <w:pPr>
              <w:jc w:val="both"/>
              <w:rPr>
                <w:rFonts w:asciiTheme="minorHAnsi" w:hAnsiTheme="minorHAnsi" w:cstheme="minorHAnsi"/>
                <w:sz w:val="20"/>
                <w:szCs w:val="20"/>
              </w:rPr>
            </w:pPr>
          </w:p>
        </w:tc>
        <w:tc>
          <w:tcPr>
            <w:tcW w:w="1849" w:type="dxa"/>
          </w:tcPr>
          <w:p w14:paraId="4A736A13" w14:textId="3A48D0E2" w:rsidR="004B77D1" w:rsidRPr="00EA10E2" w:rsidRDefault="004B77D1" w:rsidP="00AE170D">
            <w:pPr>
              <w:jc w:val="both"/>
              <w:rPr>
                <w:rFonts w:asciiTheme="minorHAnsi" w:hAnsiTheme="minorHAnsi" w:cstheme="minorHAnsi"/>
                <w:sz w:val="20"/>
                <w:szCs w:val="20"/>
              </w:rPr>
            </w:pPr>
          </w:p>
        </w:tc>
        <w:tc>
          <w:tcPr>
            <w:tcW w:w="1848" w:type="dxa"/>
            <w:gridSpan w:val="2"/>
          </w:tcPr>
          <w:p w14:paraId="34DF388B" w14:textId="6959DABA" w:rsidR="004B77D1" w:rsidRPr="00EA10E2" w:rsidRDefault="004B77D1" w:rsidP="00AE170D">
            <w:pPr>
              <w:jc w:val="both"/>
              <w:rPr>
                <w:rFonts w:asciiTheme="minorHAnsi" w:hAnsiTheme="minorHAnsi" w:cstheme="minorHAnsi"/>
                <w:sz w:val="20"/>
                <w:szCs w:val="20"/>
              </w:rPr>
            </w:pPr>
          </w:p>
        </w:tc>
        <w:tc>
          <w:tcPr>
            <w:tcW w:w="1849" w:type="dxa"/>
          </w:tcPr>
          <w:p w14:paraId="0B2A00EC" w14:textId="6E37AFA2" w:rsidR="004B77D1" w:rsidRPr="00EA10E2" w:rsidRDefault="004B77D1" w:rsidP="00AE170D">
            <w:pPr>
              <w:jc w:val="both"/>
              <w:rPr>
                <w:rFonts w:asciiTheme="minorHAnsi" w:hAnsiTheme="minorHAnsi" w:cstheme="minorHAnsi"/>
                <w:sz w:val="20"/>
                <w:szCs w:val="20"/>
              </w:rPr>
            </w:pPr>
          </w:p>
        </w:tc>
        <w:tc>
          <w:tcPr>
            <w:tcW w:w="2056" w:type="dxa"/>
          </w:tcPr>
          <w:p w14:paraId="65720DE9" w14:textId="5430C663" w:rsidR="004B77D1" w:rsidRPr="00EA10E2" w:rsidRDefault="004B77D1" w:rsidP="00AE170D">
            <w:pPr>
              <w:jc w:val="both"/>
              <w:rPr>
                <w:rFonts w:asciiTheme="minorHAnsi" w:hAnsiTheme="minorHAnsi" w:cstheme="minorHAnsi"/>
                <w:sz w:val="20"/>
                <w:szCs w:val="20"/>
              </w:rPr>
            </w:pPr>
          </w:p>
        </w:tc>
      </w:tr>
      <w:tr w:rsidR="00AB23EE" w:rsidRPr="00C50DC2" w14:paraId="277BD1EA" w14:textId="77777777" w:rsidTr="00053A7C">
        <w:tc>
          <w:tcPr>
            <w:tcW w:w="3714" w:type="dxa"/>
            <w:gridSpan w:val="3"/>
          </w:tcPr>
          <w:p w14:paraId="0A5AB2AE" w14:textId="40EE8097" w:rsidR="00AB23EE" w:rsidRPr="00EA10E2" w:rsidRDefault="00AB23EE" w:rsidP="00AE170D">
            <w:pPr>
              <w:rPr>
                <w:rFonts w:asciiTheme="minorHAnsi" w:hAnsiTheme="minorHAnsi" w:cstheme="minorHAnsi"/>
                <w:sz w:val="20"/>
                <w:szCs w:val="20"/>
              </w:rPr>
            </w:pPr>
            <w:r w:rsidRPr="00EA10E2">
              <w:rPr>
                <w:rFonts w:asciiTheme="minorHAnsi" w:hAnsiTheme="minorHAnsi" w:cstheme="minorHAnsi"/>
                <w:b/>
                <w:sz w:val="20"/>
                <w:szCs w:val="20"/>
              </w:rPr>
              <w:t>Category of invasiveness for entire study</w:t>
            </w:r>
          </w:p>
        </w:tc>
        <w:tc>
          <w:tcPr>
            <w:tcW w:w="5736" w:type="dxa"/>
            <w:gridSpan w:val="3"/>
          </w:tcPr>
          <w:p w14:paraId="299712D7" w14:textId="77777777" w:rsidR="00AB23EE" w:rsidRDefault="00AB23EE" w:rsidP="00AE170D">
            <w:pPr>
              <w:rPr>
                <w:rFonts w:asciiTheme="minorHAnsi" w:hAnsiTheme="minorHAnsi" w:cstheme="minorHAnsi"/>
                <w:sz w:val="20"/>
                <w:szCs w:val="20"/>
              </w:rPr>
            </w:pPr>
          </w:p>
          <w:p w14:paraId="5BBE1D6D" w14:textId="23BA864B" w:rsidR="00AB23EE" w:rsidRPr="00EA10E2" w:rsidRDefault="00AB23EE" w:rsidP="00AE170D">
            <w:pPr>
              <w:rPr>
                <w:rFonts w:asciiTheme="minorHAnsi" w:hAnsiTheme="minorHAnsi" w:cstheme="minorHAnsi"/>
                <w:sz w:val="20"/>
                <w:szCs w:val="20"/>
              </w:rPr>
            </w:pPr>
          </w:p>
        </w:tc>
      </w:tr>
    </w:tbl>
    <w:p w14:paraId="1755CA25" w14:textId="77777777" w:rsidR="00995FB6" w:rsidRPr="007066CB" w:rsidRDefault="00995FB6" w:rsidP="00995FB6">
      <w:pPr>
        <w:ind w:left="720"/>
        <w:jc w:val="both"/>
        <w:rPr>
          <w:rFonts w:ascii="Calibri" w:hAnsi="Calibri"/>
          <w:bCs/>
        </w:rPr>
      </w:pPr>
    </w:p>
    <w:p w14:paraId="01FC4700" w14:textId="2A504E63" w:rsidR="004A17B5" w:rsidRPr="007066CB" w:rsidRDefault="004A17B5" w:rsidP="004A17B5">
      <w:pPr>
        <w:numPr>
          <w:ilvl w:val="0"/>
          <w:numId w:val="14"/>
        </w:numPr>
        <w:jc w:val="both"/>
        <w:rPr>
          <w:rFonts w:ascii="Calibri" w:hAnsi="Calibri"/>
          <w:b/>
          <w:bCs/>
        </w:rPr>
      </w:pPr>
      <w:r w:rsidRPr="007066CB">
        <w:rPr>
          <w:rFonts w:ascii="Calibri" w:hAnsi="Calibri"/>
          <w:b/>
          <w:bCs/>
        </w:rPr>
        <w:t>Fate of Animals and their D</w:t>
      </w:r>
      <w:r w:rsidR="00EB4747">
        <w:rPr>
          <w:rFonts w:ascii="Calibri" w:hAnsi="Calibri"/>
          <w:b/>
          <w:bCs/>
        </w:rPr>
        <w:t>isposal at the End of the Study</w:t>
      </w:r>
    </w:p>
    <w:p w14:paraId="463C7483" w14:textId="1FC52E6E" w:rsidR="004A17B5" w:rsidRPr="007066CB" w:rsidRDefault="004A17B5" w:rsidP="004A17B5">
      <w:pPr>
        <w:ind w:left="720"/>
        <w:jc w:val="both"/>
        <w:rPr>
          <w:rFonts w:ascii="Calibri" w:hAnsi="Calibri"/>
          <w:bCs/>
        </w:rPr>
      </w:pPr>
      <w:r w:rsidRPr="007066CB">
        <w:rPr>
          <w:rFonts w:ascii="Calibri" w:hAnsi="Calibri"/>
          <w:bCs/>
        </w:rPr>
        <w:t xml:space="preserve">(If this information has not been given earlier in this application, briefly state what the fate (rehabilitation and release, return to stock, euthanasia) of the group of experimental animals is to be at the end of the study, what method of euthanasia is to be used, what humane rationale supports this choice and how the animals or </w:t>
      </w:r>
      <w:r w:rsidR="006C637C" w:rsidRPr="007066CB">
        <w:rPr>
          <w:rFonts w:ascii="Calibri" w:hAnsi="Calibri"/>
          <w:bCs/>
        </w:rPr>
        <w:t>animals’</w:t>
      </w:r>
      <w:r w:rsidRPr="007066CB">
        <w:rPr>
          <w:rFonts w:ascii="Calibri" w:hAnsi="Calibri"/>
          <w:bCs/>
        </w:rPr>
        <w:t xml:space="preserve"> carcases are to be disposed of in a responsible</w:t>
      </w:r>
      <w:r w:rsidR="00EB4747">
        <w:rPr>
          <w:rFonts w:ascii="Calibri" w:hAnsi="Calibri"/>
          <w:bCs/>
        </w:rPr>
        <w:t xml:space="preserve"> and ecologically sound manner.)</w:t>
      </w:r>
    </w:p>
    <w:p w14:paraId="184E9133" w14:textId="77777777" w:rsidR="004A17B5" w:rsidRPr="007066CB" w:rsidRDefault="004A17B5" w:rsidP="004A17B5">
      <w:pPr>
        <w:jc w:val="both"/>
        <w:rPr>
          <w:rFonts w:ascii="Calibri" w:hAnsi="Calibri"/>
          <w:bCs/>
        </w:rPr>
      </w:pPr>
    </w:p>
    <w:p w14:paraId="19250036" w14:textId="77777777" w:rsidR="004A17B5" w:rsidRPr="007066CB" w:rsidRDefault="004A17B5" w:rsidP="004A17B5">
      <w:pPr>
        <w:jc w:val="both"/>
        <w:rPr>
          <w:rFonts w:ascii="Calibri" w:hAnsi="Calibri"/>
          <w:bCs/>
        </w:rPr>
      </w:pPr>
    </w:p>
    <w:p w14:paraId="3B85D150" w14:textId="77777777" w:rsidR="004A17B5" w:rsidRPr="007066CB" w:rsidRDefault="004A17B5" w:rsidP="004A17B5">
      <w:pPr>
        <w:jc w:val="both"/>
        <w:rPr>
          <w:rFonts w:ascii="Calibri" w:hAnsi="Calibri"/>
          <w:bCs/>
        </w:rPr>
      </w:pPr>
    </w:p>
    <w:p w14:paraId="54D64B75" w14:textId="77777777" w:rsidR="004A17B5" w:rsidRPr="007066CB" w:rsidRDefault="004A17B5" w:rsidP="004A17B5">
      <w:pPr>
        <w:jc w:val="both"/>
        <w:rPr>
          <w:rFonts w:ascii="Calibri" w:hAnsi="Calibri"/>
          <w:bCs/>
        </w:rPr>
      </w:pPr>
    </w:p>
    <w:p w14:paraId="3C19AA69" w14:textId="77777777" w:rsidR="004A17B5" w:rsidRPr="007066CB" w:rsidRDefault="004A17B5" w:rsidP="004A17B5">
      <w:pPr>
        <w:jc w:val="both"/>
        <w:rPr>
          <w:rFonts w:ascii="Calibri" w:hAnsi="Calibri"/>
          <w:bCs/>
        </w:rPr>
      </w:pPr>
    </w:p>
    <w:p w14:paraId="3FAB4EFE" w14:textId="6A92EB94" w:rsidR="004A17B5" w:rsidRPr="007066CB" w:rsidRDefault="004A17B5" w:rsidP="004A17B5">
      <w:pPr>
        <w:numPr>
          <w:ilvl w:val="0"/>
          <w:numId w:val="14"/>
        </w:numPr>
        <w:jc w:val="both"/>
        <w:rPr>
          <w:rFonts w:ascii="Calibri" w:hAnsi="Calibri"/>
          <w:b/>
          <w:bCs/>
        </w:rPr>
      </w:pPr>
      <w:r w:rsidRPr="007066CB">
        <w:rPr>
          <w:rFonts w:ascii="Calibri" w:hAnsi="Calibri"/>
          <w:b/>
          <w:bCs/>
        </w:rPr>
        <w:t xml:space="preserve">Administration of </w:t>
      </w:r>
      <w:r w:rsidR="006E0EA0" w:rsidRPr="007066CB">
        <w:rPr>
          <w:rFonts w:ascii="Calibri" w:hAnsi="Calibri"/>
          <w:b/>
          <w:bCs/>
        </w:rPr>
        <w:t>Schedule</w:t>
      </w:r>
      <w:r w:rsidR="006E0EA0">
        <w:rPr>
          <w:rFonts w:ascii="Calibri" w:hAnsi="Calibri"/>
          <w:b/>
          <w:bCs/>
        </w:rPr>
        <w:t>d</w:t>
      </w:r>
      <w:r w:rsidR="006E0EA0" w:rsidRPr="007066CB">
        <w:rPr>
          <w:rFonts w:ascii="Calibri" w:hAnsi="Calibri"/>
          <w:b/>
          <w:bCs/>
        </w:rPr>
        <w:t xml:space="preserve"> </w:t>
      </w:r>
      <w:r w:rsidRPr="007066CB">
        <w:rPr>
          <w:rFonts w:ascii="Calibri" w:hAnsi="Calibri"/>
          <w:b/>
          <w:bCs/>
        </w:rPr>
        <w:t>Medicinal Substances (Medicines Control Act)</w:t>
      </w:r>
    </w:p>
    <w:p w14:paraId="2A023FBD" w14:textId="1FCFF35D" w:rsidR="004A17B5" w:rsidRPr="007066CB" w:rsidRDefault="004A17B5" w:rsidP="004A17B5">
      <w:pPr>
        <w:ind w:left="720"/>
        <w:jc w:val="both"/>
        <w:rPr>
          <w:rFonts w:ascii="Calibri" w:hAnsi="Calibri"/>
          <w:bCs/>
        </w:rPr>
      </w:pPr>
      <w:r w:rsidRPr="007066CB">
        <w:rPr>
          <w:rFonts w:ascii="Calibri" w:hAnsi="Calibri"/>
          <w:bCs/>
        </w:rPr>
        <w:t xml:space="preserve">(List </w:t>
      </w:r>
      <w:r w:rsidRPr="00D30CB0">
        <w:rPr>
          <w:rFonts w:ascii="Calibri" w:hAnsi="Calibri"/>
          <w:b/>
          <w:bCs/>
        </w:rPr>
        <w:t>all</w:t>
      </w:r>
      <w:r w:rsidRPr="007066CB">
        <w:rPr>
          <w:rFonts w:ascii="Calibri" w:hAnsi="Calibri"/>
          <w:b/>
          <w:bCs/>
        </w:rPr>
        <w:t xml:space="preserve"> </w:t>
      </w:r>
      <w:r w:rsidRPr="007066CB">
        <w:rPr>
          <w:rFonts w:ascii="Calibri" w:hAnsi="Calibri"/>
          <w:bCs/>
        </w:rPr>
        <w:t>substance</w:t>
      </w:r>
      <w:r w:rsidR="006E0EA0">
        <w:rPr>
          <w:rFonts w:ascii="Calibri" w:hAnsi="Calibri"/>
          <w:bCs/>
        </w:rPr>
        <w:t>s</w:t>
      </w:r>
      <w:r w:rsidRPr="007066CB">
        <w:rPr>
          <w:rFonts w:ascii="Calibri" w:hAnsi="Calibri"/>
          <w:bCs/>
        </w:rPr>
        <w:t xml:space="preserve"> </w:t>
      </w:r>
      <w:r w:rsidR="006E0EA0">
        <w:rPr>
          <w:rFonts w:ascii="Calibri" w:hAnsi="Calibri"/>
          <w:bCs/>
        </w:rPr>
        <w:t xml:space="preserve">to be administered </w:t>
      </w:r>
      <w:r w:rsidRPr="007066CB">
        <w:rPr>
          <w:rFonts w:ascii="Calibri" w:hAnsi="Calibri"/>
          <w:bCs/>
        </w:rPr>
        <w:t xml:space="preserve">to the animals and give routes of administration, dosages per </w:t>
      </w:r>
      <w:r w:rsidR="00D30CB0" w:rsidRPr="007066CB">
        <w:rPr>
          <w:rFonts w:ascii="Calibri" w:hAnsi="Calibri"/>
          <w:bCs/>
        </w:rPr>
        <w:t>body mass</w:t>
      </w:r>
      <w:r w:rsidRPr="007066CB">
        <w:rPr>
          <w:rFonts w:ascii="Calibri" w:hAnsi="Calibri"/>
          <w:bCs/>
        </w:rPr>
        <w:t xml:space="preserve"> </w:t>
      </w:r>
      <w:r w:rsidR="00EE0FC1">
        <w:rPr>
          <w:rFonts w:ascii="Calibri" w:hAnsi="Calibri"/>
          <w:bCs/>
        </w:rPr>
        <w:t>and volume</w:t>
      </w:r>
      <w:r w:rsidR="006E0EA0">
        <w:rPr>
          <w:rFonts w:ascii="Calibri" w:hAnsi="Calibri"/>
          <w:bCs/>
        </w:rPr>
        <w:t>s</w:t>
      </w:r>
      <w:r w:rsidR="00EE0FC1">
        <w:rPr>
          <w:rFonts w:ascii="Calibri" w:hAnsi="Calibri"/>
          <w:bCs/>
        </w:rPr>
        <w:t xml:space="preserve"> that will </w:t>
      </w:r>
      <w:r w:rsidR="006E0EA0">
        <w:rPr>
          <w:rFonts w:ascii="Calibri" w:hAnsi="Calibri"/>
          <w:bCs/>
        </w:rPr>
        <w:t xml:space="preserve">be </w:t>
      </w:r>
      <w:r w:rsidR="00EE0FC1">
        <w:rPr>
          <w:rFonts w:ascii="Calibri" w:hAnsi="Calibri"/>
          <w:bCs/>
        </w:rPr>
        <w:t>administered to the animal</w:t>
      </w:r>
      <w:r w:rsidR="006E0EA0">
        <w:rPr>
          <w:rFonts w:ascii="Calibri" w:hAnsi="Calibri"/>
          <w:bCs/>
        </w:rPr>
        <w:t>s</w:t>
      </w:r>
      <w:r w:rsidR="00EE0FC1">
        <w:rPr>
          <w:rFonts w:ascii="Calibri" w:hAnsi="Calibri"/>
          <w:bCs/>
        </w:rPr>
        <w:t xml:space="preserve"> - </w:t>
      </w:r>
      <w:r w:rsidRPr="007066CB">
        <w:rPr>
          <w:rFonts w:ascii="Calibri" w:hAnsi="Calibri"/>
          <w:bCs/>
        </w:rPr>
        <w:t>including anaest</w:t>
      </w:r>
      <w:r w:rsidR="00AB5D03">
        <w:rPr>
          <w:rFonts w:ascii="Calibri" w:hAnsi="Calibri"/>
          <w:bCs/>
        </w:rPr>
        <w:t>hetics, analgesics and euthan</w:t>
      </w:r>
      <w:r w:rsidR="00EE0FC1">
        <w:rPr>
          <w:rFonts w:ascii="Calibri" w:hAnsi="Calibri"/>
          <w:bCs/>
        </w:rPr>
        <w:t>asia</w:t>
      </w:r>
      <w:r w:rsidRPr="007066CB">
        <w:rPr>
          <w:rFonts w:ascii="Calibri" w:hAnsi="Calibri"/>
          <w:bCs/>
        </w:rPr>
        <w:t xml:space="preserve"> agents</w:t>
      </w:r>
      <w:r w:rsidR="00D30CB0">
        <w:rPr>
          <w:rFonts w:ascii="Calibri" w:hAnsi="Calibri"/>
          <w:bCs/>
        </w:rPr>
        <w:t>.</w:t>
      </w:r>
      <w:r w:rsidRPr="007066CB">
        <w:rPr>
          <w:rFonts w:ascii="Calibri" w:hAnsi="Calibri"/>
          <w:bCs/>
        </w:rPr>
        <w:t xml:space="preserve">   State who is legally responsible for </w:t>
      </w:r>
      <w:r w:rsidR="006E0EA0">
        <w:rPr>
          <w:rFonts w:ascii="Calibri" w:hAnsi="Calibri"/>
          <w:bCs/>
        </w:rPr>
        <w:t xml:space="preserve">the prescription and administration </w:t>
      </w:r>
      <w:r w:rsidRPr="007066CB">
        <w:rPr>
          <w:rFonts w:ascii="Calibri" w:hAnsi="Calibri"/>
          <w:bCs/>
        </w:rPr>
        <w:t xml:space="preserve">of Schedule 3 – 6 </w:t>
      </w:r>
      <w:r w:rsidR="00D30CB0">
        <w:rPr>
          <w:rFonts w:ascii="Calibri" w:hAnsi="Calibri"/>
          <w:bCs/>
        </w:rPr>
        <w:t>m</w:t>
      </w:r>
      <w:r w:rsidRPr="007066CB">
        <w:rPr>
          <w:rFonts w:ascii="Calibri" w:hAnsi="Calibri"/>
          <w:bCs/>
        </w:rPr>
        <w:t>edicinal substances and other substances and provide their acceptance of th</w:t>
      </w:r>
      <w:r w:rsidR="00EB4747">
        <w:rPr>
          <w:rFonts w:ascii="Calibri" w:hAnsi="Calibri"/>
          <w:bCs/>
        </w:rPr>
        <w:t>is responsibility by signature.)</w:t>
      </w:r>
    </w:p>
    <w:p w14:paraId="33540ADB" w14:textId="77777777" w:rsidR="004A17B5" w:rsidRPr="007066CB" w:rsidRDefault="004A17B5" w:rsidP="004A17B5">
      <w:pPr>
        <w:ind w:left="720"/>
        <w:jc w:val="both"/>
        <w:rPr>
          <w:rFonts w:ascii="Calibri" w:hAnsi="Calibri"/>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112"/>
        <w:gridCol w:w="1633"/>
        <w:gridCol w:w="1652"/>
        <w:gridCol w:w="1670"/>
      </w:tblGrid>
      <w:tr w:rsidR="008F336E" w:rsidRPr="007066CB" w14:paraId="3A1CE21E" w14:textId="45618B82" w:rsidTr="00053A7C">
        <w:tc>
          <w:tcPr>
            <w:tcW w:w="2340" w:type="dxa"/>
          </w:tcPr>
          <w:p w14:paraId="3A313B31" w14:textId="77777777" w:rsidR="008F336E" w:rsidRPr="007066CB" w:rsidRDefault="008F336E" w:rsidP="000B5B98">
            <w:pPr>
              <w:rPr>
                <w:rFonts w:ascii="Calibri" w:hAnsi="Calibri"/>
                <w:b/>
                <w:bCs/>
                <w:sz w:val="20"/>
                <w:szCs w:val="20"/>
              </w:rPr>
            </w:pPr>
            <w:r w:rsidRPr="007066CB">
              <w:rPr>
                <w:rFonts w:ascii="Calibri" w:hAnsi="Calibri"/>
                <w:b/>
                <w:bCs/>
                <w:sz w:val="20"/>
                <w:szCs w:val="20"/>
              </w:rPr>
              <w:t>SUBSTANCE</w:t>
            </w:r>
          </w:p>
        </w:tc>
        <w:tc>
          <w:tcPr>
            <w:tcW w:w="2112" w:type="dxa"/>
          </w:tcPr>
          <w:p w14:paraId="0DB89328" w14:textId="77777777" w:rsidR="008F336E" w:rsidRPr="007066CB" w:rsidRDefault="008F336E" w:rsidP="000B5B98">
            <w:pPr>
              <w:rPr>
                <w:rFonts w:ascii="Calibri" w:hAnsi="Calibri"/>
                <w:b/>
                <w:bCs/>
                <w:sz w:val="20"/>
                <w:szCs w:val="20"/>
              </w:rPr>
            </w:pPr>
            <w:r w:rsidRPr="007066CB">
              <w:rPr>
                <w:rFonts w:ascii="Calibri" w:hAnsi="Calibri"/>
                <w:b/>
                <w:bCs/>
                <w:sz w:val="20"/>
                <w:szCs w:val="20"/>
              </w:rPr>
              <w:t>ROUTE/SITE OF ADMINISTRATION</w:t>
            </w:r>
          </w:p>
        </w:tc>
        <w:tc>
          <w:tcPr>
            <w:tcW w:w="1633" w:type="dxa"/>
          </w:tcPr>
          <w:p w14:paraId="7CF21C86" w14:textId="77777777" w:rsidR="008F336E" w:rsidRPr="007066CB" w:rsidRDefault="008F336E" w:rsidP="000B5B98">
            <w:pPr>
              <w:rPr>
                <w:rFonts w:ascii="Calibri" w:hAnsi="Calibri"/>
                <w:b/>
                <w:bCs/>
                <w:sz w:val="20"/>
                <w:szCs w:val="20"/>
              </w:rPr>
            </w:pPr>
            <w:r w:rsidRPr="007066CB">
              <w:rPr>
                <w:rFonts w:ascii="Calibri" w:hAnsi="Calibri"/>
                <w:b/>
                <w:bCs/>
                <w:sz w:val="20"/>
                <w:szCs w:val="20"/>
              </w:rPr>
              <w:t>DOSE</w:t>
            </w:r>
          </w:p>
        </w:tc>
        <w:tc>
          <w:tcPr>
            <w:tcW w:w="1652" w:type="dxa"/>
          </w:tcPr>
          <w:p w14:paraId="62BE50C9" w14:textId="09195E9F" w:rsidR="008F336E" w:rsidRDefault="008F336E" w:rsidP="000B5B98">
            <w:pPr>
              <w:rPr>
                <w:rFonts w:ascii="Calibri" w:hAnsi="Calibri"/>
                <w:b/>
                <w:bCs/>
                <w:sz w:val="20"/>
                <w:szCs w:val="20"/>
              </w:rPr>
            </w:pPr>
            <w:r>
              <w:rPr>
                <w:rFonts w:ascii="Calibri" w:hAnsi="Calibri"/>
                <w:b/>
                <w:bCs/>
                <w:sz w:val="20"/>
                <w:szCs w:val="20"/>
              </w:rPr>
              <w:t>VOLUME</w:t>
            </w:r>
          </w:p>
        </w:tc>
        <w:tc>
          <w:tcPr>
            <w:tcW w:w="1670" w:type="dxa"/>
          </w:tcPr>
          <w:p w14:paraId="6F3D4D51" w14:textId="675C8099" w:rsidR="008F336E" w:rsidRPr="007066CB" w:rsidRDefault="008F336E" w:rsidP="000B5B98">
            <w:pPr>
              <w:rPr>
                <w:rFonts w:ascii="Calibri" w:hAnsi="Calibri"/>
                <w:b/>
                <w:bCs/>
                <w:sz w:val="20"/>
                <w:szCs w:val="20"/>
              </w:rPr>
            </w:pPr>
            <w:r>
              <w:rPr>
                <w:rFonts w:ascii="Calibri" w:hAnsi="Calibri"/>
                <w:b/>
                <w:bCs/>
                <w:sz w:val="20"/>
                <w:szCs w:val="20"/>
              </w:rPr>
              <w:t>F</w:t>
            </w:r>
            <w:r w:rsidRPr="007066CB">
              <w:rPr>
                <w:rFonts w:ascii="Calibri" w:hAnsi="Calibri"/>
                <w:b/>
                <w:bCs/>
                <w:sz w:val="20"/>
                <w:szCs w:val="20"/>
              </w:rPr>
              <w:t>REQUENCY</w:t>
            </w:r>
          </w:p>
        </w:tc>
      </w:tr>
      <w:tr w:rsidR="008F336E" w:rsidRPr="007066CB" w14:paraId="182801F1" w14:textId="75453A79" w:rsidTr="00053A7C">
        <w:trPr>
          <w:trHeight w:val="567"/>
        </w:trPr>
        <w:tc>
          <w:tcPr>
            <w:tcW w:w="2340" w:type="dxa"/>
          </w:tcPr>
          <w:p w14:paraId="011B5B70" w14:textId="77777777" w:rsidR="008F336E" w:rsidRPr="007066CB" w:rsidRDefault="008F336E" w:rsidP="006636DA">
            <w:pPr>
              <w:jc w:val="both"/>
              <w:rPr>
                <w:rFonts w:ascii="Calibri" w:hAnsi="Calibri"/>
                <w:bCs/>
              </w:rPr>
            </w:pPr>
          </w:p>
        </w:tc>
        <w:tc>
          <w:tcPr>
            <w:tcW w:w="2112" w:type="dxa"/>
          </w:tcPr>
          <w:p w14:paraId="118F968E" w14:textId="77777777" w:rsidR="008F336E" w:rsidRPr="007066CB" w:rsidRDefault="008F336E" w:rsidP="006636DA">
            <w:pPr>
              <w:jc w:val="both"/>
              <w:rPr>
                <w:rFonts w:ascii="Calibri" w:hAnsi="Calibri"/>
                <w:bCs/>
              </w:rPr>
            </w:pPr>
          </w:p>
        </w:tc>
        <w:tc>
          <w:tcPr>
            <w:tcW w:w="1633" w:type="dxa"/>
          </w:tcPr>
          <w:p w14:paraId="4C8F8846" w14:textId="77777777" w:rsidR="008F336E" w:rsidRPr="007066CB" w:rsidRDefault="008F336E" w:rsidP="006636DA">
            <w:pPr>
              <w:jc w:val="both"/>
              <w:rPr>
                <w:rFonts w:ascii="Calibri" w:hAnsi="Calibri"/>
                <w:bCs/>
              </w:rPr>
            </w:pPr>
          </w:p>
        </w:tc>
        <w:tc>
          <w:tcPr>
            <w:tcW w:w="1652" w:type="dxa"/>
          </w:tcPr>
          <w:p w14:paraId="15EB1102" w14:textId="77777777" w:rsidR="008F336E" w:rsidRPr="007066CB" w:rsidRDefault="008F336E" w:rsidP="006636DA">
            <w:pPr>
              <w:jc w:val="both"/>
              <w:rPr>
                <w:rFonts w:ascii="Calibri" w:hAnsi="Calibri"/>
                <w:bCs/>
              </w:rPr>
            </w:pPr>
          </w:p>
        </w:tc>
        <w:tc>
          <w:tcPr>
            <w:tcW w:w="1670" w:type="dxa"/>
          </w:tcPr>
          <w:p w14:paraId="396BBDBC" w14:textId="3A2E1BBE" w:rsidR="008F336E" w:rsidRPr="007066CB" w:rsidRDefault="008F336E" w:rsidP="006636DA">
            <w:pPr>
              <w:jc w:val="both"/>
              <w:rPr>
                <w:rFonts w:ascii="Calibri" w:hAnsi="Calibri"/>
                <w:bCs/>
              </w:rPr>
            </w:pPr>
          </w:p>
        </w:tc>
      </w:tr>
      <w:tr w:rsidR="008F336E" w:rsidRPr="007066CB" w14:paraId="22AD18C2" w14:textId="08D483A5" w:rsidTr="00053A7C">
        <w:trPr>
          <w:trHeight w:val="567"/>
        </w:trPr>
        <w:tc>
          <w:tcPr>
            <w:tcW w:w="2340" w:type="dxa"/>
          </w:tcPr>
          <w:p w14:paraId="51DF2DE0" w14:textId="77777777" w:rsidR="008F336E" w:rsidRPr="007066CB" w:rsidRDefault="008F336E" w:rsidP="006636DA">
            <w:pPr>
              <w:jc w:val="both"/>
              <w:rPr>
                <w:rFonts w:ascii="Calibri" w:hAnsi="Calibri"/>
                <w:bCs/>
              </w:rPr>
            </w:pPr>
          </w:p>
        </w:tc>
        <w:tc>
          <w:tcPr>
            <w:tcW w:w="2112" w:type="dxa"/>
          </w:tcPr>
          <w:p w14:paraId="79EFD478" w14:textId="77777777" w:rsidR="008F336E" w:rsidRPr="007066CB" w:rsidRDefault="008F336E" w:rsidP="006636DA">
            <w:pPr>
              <w:jc w:val="both"/>
              <w:rPr>
                <w:rFonts w:ascii="Calibri" w:hAnsi="Calibri"/>
                <w:bCs/>
              </w:rPr>
            </w:pPr>
          </w:p>
        </w:tc>
        <w:tc>
          <w:tcPr>
            <w:tcW w:w="1633" w:type="dxa"/>
          </w:tcPr>
          <w:p w14:paraId="00B70798" w14:textId="77777777" w:rsidR="008F336E" w:rsidRPr="007066CB" w:rsidRDefault="008F336E" w:rsidP="006636DA">
            <w:pPr>
              <w:jc w:val="both"/>
              <w:rPr>
                <w:rFonts w:ascii="Calibri" w:hAnsi="Calibri"/>
                <w:bCs/>
              </w:rPr>
            </w:pPr>
          </w:p>
        </w:tc>
        <w:tc>
          <w:tcPr>
            <w:tcW w:w="1652" w:type="dxa"/>
          </w:tcPr>
          <w:p w14:paraId="4C723AFE" w14:textId="77777777" w:rsidR="008F336E" w:rsidRPr="007066CB" w:rsidRDefault="008F336E" w:rsidP="006636DA">
            <w:pPr>
              <w:jc w:val="both"/>
              <w:rPr>
                <w:rFonts w:ascii="Calibri" w:hAnsi="Calibri"/>
                <w:bCs/>
              </w:rPr>
            </w:pPr>
          </w:p>
        </w:tc>
        <w:tc>
          <w:tcPr>
            <w:tcW w:w="1670" w:type="dxa"/>
          </w:tcPr>
          <w:p w14:paraId="08AAF969" w14:textId="75F82A0D" w:rsidR="008F336E" w:rsidRPr="007066CB" w:rsidRDefault="008F336E" w:rsidP="006636DA">
            <w:pPr>
              <w:jc w:val="both"/>
              <w:rPr>
                <w:rFonts w:ascii="Calibri" w:hAnsi="Calibri"/>
                <w:bCs/>
              </w:rPr>
            </w:pPr>
          </w:p>
        </w:tc>
      </w:tr>
      <w:tr w:rsidR="008F336E" w:rsidRPr="007066CB" w14:paraId="7E187B5A" w14:textId="151C5E11" w:rsidTr="00053A7C">
        <w:trPr>
          <w:trHeight w:val="567"/>
        </w:trPr>
        <w:tc>
          <w:tcPr>
            <w:tcW w:w="2340" w:type="dxa"/>
          </w:tcPr>
          <w:p w14:paraId="659B9D32" w14:textId="77777777" w:rsidR="008F336E" w:rsidRPr="007066CB" w:rsidRDefault="008F336E" w:rsidP="006636DA">
            <w:pPr>
              <w:jc w:val="both"/>
              <w:rPr>
                <w:rFonts w:ascii="Calibri" w:hAnsi="Calibri"/>
                <w:bCs/>
              </w:rPr>
            </w:pPr>
          </w:p>
        </w:tc>
        <w:tc>
          <w:tcPr>
            <w:tcW w:w="2112" w:type="dxa"/>
          </w:tcPr>
          <w:p w14:paraId="1DEA7563" w14:textId="77777777" w:rsidR="008F336E" w:rsidRPr="007066CB" w:rsidRDefault="008F336E" w:rsidP="006636DA">
            <w:pPr>
              <w:jc w:val="both"/>
              <w:rPr>
                <w:rFonts w:ascii="Calibri" w:hAnsi="Calibri"/>
                <w:bCs/>
              </w:rPr>
            </w:pPr>
          </w:p>
        </w:tc>
        <w:tc>
          <w:tcPr>
            <w:tcW w:w="1633" w:type="dxa"/>
          </w:tcPr>
          <w:p w14:paraId="46A611DC" w14:textId="77777777" w:rsidR="008F336E" w:rsidRPr="007066CB" w:rsidRDefault="008F336E" w:rsidP="006636DA">
            <w:pPr>
              <w:jc w:val="both"/>
              <w:rPr>
                <w:rFonts w:ascii="Calibri" w:hAnsi="Calibri"/>
                <w:bCs/>
              </w:rPr>
            </w:pPr>
          </w:p>
        </w:tc>
        <w:tc>
          <w:tcPr>
            <w:tcW w:w="1652" w:type="dxa"/>
          </w:tcPr>
          <w:p w14:paraId="2EAD951A" w14:textId="77777777" w:rsidR="008F336E" w:rsidRPr="007066CB" w:rsidRDefault="008F336E" w:rsidP="006636DA">
            <w:pPr>
              <w:jc w:val="both"/>
              <w:rPr>
                <w:rFonts w:ascii="Calibri" w:hAnsi="Calibri"/>
                <w:bCs/>
              </w:rPr>
            </w:pPr>
          </w:p>
        </w:tc>
        <w:tc>
          <w:tcPr>
            <w:tcW w:w="1670" w:type="dxa"/>
          </w:tcPr>
          <w:p w14:paraId="6C07F5EB" w14:textId="554E0F4B" w:rsidR="008F336E" w:rsidRPr="007066CB" w:rsidRDefault="008F336E" w:rsidP="006636DA">
            <w:pPr>
              <w:jc w:val="both"/>
              <w:rPr>
                <w:rFonts w:ascii="Calibri" w:hAnsi="Calibri"/>
                <w:bCs/>
              </w:rPr>
            </w:pPr>
          </w:p>
        </w:tc>
      </w:tr>
    </w:tbl>
    <w:p w14:paraId="51E79EAD" w14:textId="77777777" w:rsidR="004A17B5" w:rsidRPr="007066CB" w:rsidRDefault="004A17B5" w:rsidP="004A17B5">
      <w:pPr>
        <w:ind w:left="720"/>
        <w:jc w:val="both"/>
        <w:rPr>
          <w:rFonts w:ascii="Calibri" w:hAnsi="Calibri"/>
          <w:bCs/>
        </w:rPr>
      </w:pPr>
    </w:p>
    <w:p w14:paraId="3DBF38FA" w14:textId="66235EA0" w:rsidR="004A17B5" w:rsidRPr="007066CB" w:rsidRDefault="004A17B5" w:rsidP="004A17B5">
      <w:pPr>
        <w:ind w:left="720"/>
        <w:jc w:val="both"/>
        <w:rPr>
          <w:rFonts w:ascii="Calibri" w:hAnsi="Calibri"/>
          <w:bCs/>
        </w:rPr>
      </w:pPr>
      <w:r w:rsidRPr="002E5E8A">
        <w:rPr>
          <w:rFonts w:ascii="Calibri" w:hAnsi="Calibri"/>
          <w:b/>
          <w:bCs/>
        </w:rPr>
        <w:t xml:space="preserve">Person </w:t>
      </w:r>
      <w:r w:rsidR="00AA1778" w:rsidRPr="002E5E8A">
        <w:rPr>
          <w:rFonts w:ascii="Calibri" w:hAnsi="Calibri"/>
          <w:b/>
          <w:bCs/>
          <w:i/>
        </w:rPr>
        <w:t>p</w:t>
      </w:r>
      <w:r w:rsidR="00DC68CC" w:rsidRPr="002E5E8A">
        <w:rPr>
          <w:rFonts w:ascii="Calibri" w:hAnsi="Calibri"/>
          <w:b/>
          <w:bCs/>
          <w:i/>
        </w:rPr>
        <w:t>rescribing</w:t>
      </w:r>
      <w:r w:rsidR="00DC68CC" w:rsidRPr="002E5E8A">
        <w:rPr>
          <w:rFonts w:ascii="Calibri" w:hAnsi="Calibri"/>
          <w:b/>
          <w:bCs/>
        </w:rPr>
        <w:t xml:space="preserve"> </w:t>
      </w:r>
      <w:r w:rsidR="00914355">
        <w:rPr>
          <w:rFonts w:ascii="Calibri" w:hAnsi="Calibri"/>
          <w:b/>
          <w:bCs/>
        </w:rPr>
        <w:t xml:space="preserve">scheduled </w:t>
      </w:r>
      <w:r w:rsidR="00AA1778" w:rsidRPr="002E5E8A">
        <w:rPr>
          <w:rFonts w:ascii="Calibri" w:hAnsi="Calibri"/>
          <w:b/>
          <w:bCs/>
        </w:rPr>
        <w:t>s</w:t>
      </w:r>
      <w:r w:rsidR="00DC68CC" w:rsidRPr="002E5E8A">
        <w:rPr>
          <w:rFonts w:ascii="Calibri" w:hAnsi="Calibri"/>
          <w:b/>
          <w:bCs/>
        </w:rPr>
        <w:t>ubstance(s)</w:t>
      </w:r>
      <w:r w:rsidR="00D30CB0" w:rsidRPr="002E5E8A">
        <w:rPr>
          <w:rFonts w:ascii="Calibri" w:hAnsi="Calibri"/>
          <w:b/>
          <w:bCs/>
        </w:rPr>
        <w:t>:</w:t>
      </w:r>
      <w:r w:rsidRPr="007066CB">
        <w:rPr>
          <w:rFonts w:ascii="Calibri" w:hAnsi="Calibri"/>
          <w:bCs/>
        </w:rPr>
        <w:t xml:space="preserve"> ……………………………………</w:t>
      </w:r>
      <w:r w:rsidR="002D41A3" w:rsidRPr="007066CB">
        <w:rPr>
          <w:rFonts w:ascii="Calibri" w:hAnsi="Calibri"/>
          <w:bCs/>
        </w:rPr>
        <w:t>……………………</w:t>
      </w:r>
      <w:r w:rsidR="00DC68CC">
        <w:rPr>
          <w:rFonts w:ascii="Calibri" w:hAnsi="Calibri"/>
          <w:bCs/>
        </w:rPr>
        <w:t>………</w:t>
      </w:r>
    </w:p>
    <w:p w14:paraId="6BF99866" w14:textId="77777777" w:rsidR="002D41A3" w:rsidRPr="007066CB" w:rsidRDefault="002D41A3" w:rsidP="004A17B5">
      <w:pPr>
        <w:ind w:left="720"/>
        <w:jc w:val="both"/>
        <w:rPr>
          <w:rFonts w:ascii="Calibri" w:hAnsi="Calibri"/>
          <w:bCs/>
        </w:rPr>
      </w:pPr>
    </w:p>
    <w:p w14:paraId="61586921" w14:textId="5E27280F" w:rsidR="002D41A3" w:rsidRPr="007066CB" w:rsidRDefault="002D41A3" w:rsidP="004A17B5">
      <w:pPr>
        <w:ind w:left="720"/>
        <w:jc w:val="both"/>
        <w:rPr>
          <w:rFonts w:ascii="Calibri" w:hAnsi="Calibri"/>
          <w:bCs/>
        </w:rPr>
      </w:pPr>
      <w:r w:rsidRPr="002E5E8A">
        <w:rPr>
          <w:rFonts w:ascii="Calibri" w:hAnsi="Calibri"/>
          <w:b/>
          <w:bCs/>
        </w:rPr>
        <w:t>Qualification:</w:t>
      </w:r>
      <w:r w:rsidRPr="007066CB">
        <w:rPr>
          <w:rFonts w:ascii="Calibri" w:hAnsi="Calibri"/>
          <w:bCs/>
        </w:rPr>
        <w:t xml:space="preserve"> …………………………….</w:t>
      </w:r>
    </w:p>
    <w:p w14:paraId="17C5FC5E" w14:textId="77777777" w:rsidR="002D41A3" w:rsidRPr="007066CB" w:rsidRDefault="002D41A3" w:rsidP="004A17B5">
      <w:pPr>
        <w:ind w:left="720"/>
        <w:jc w:val="both"/>
        <w:rPr>
          <w:rFonts w:ascii="Calibri" w:hAnsi="Calibri"/>
          <w:bCs/>
        </w:rPr>
      </w:pPr>
    </w:p>
    <w:p w14:paraId="5BD4CEF7" w14:textId="02F7CD14" w:rsidR="002D41A3" w:rsidRDefault="00AA1778" w:rsidP="00DC68CC">
      <w:pPr>
        <w:ind w:left="720"/>
        <w:jc w:val="both"/>
        <w:rPr>
          <w:rFonts w:ascii="Calibri" w:hAnsi="Calibri"/>
          <w:bCs/>
        </w:rPr>
      </w:pPr>
      <w:r w:rsidRPr="002E5E8A">
        <w:rPr>
          <w:rFonts w:ascii="Calibri" w:hAnsi="Calibri"/>
          <w:b/>
          <w:bCs/>
        </w:rPr>
        <w:t>Acceptance s</w:t>
      </w:r>
      <w:r w:rsidR="002D41A3" w:rsidRPr="002E5E8A">
        <w:rPr>
          <w:rFonts w:ascii="Calibri" w:hAnsi="Calibri"/>
          <w:b/>
          <w:bCs/>
        </w:rPr>
        <w:t>ignature</w:t>
      </w:r>
      <w:r w:rsidR="00DC68CC" w:rsidRPr="002E5E8A">
        <w:rPr>
          <w:rFonts w:ascii="Calibri" w:hAnsi="Calibri"/>
          <w:b/>
          <w:bCs/>
        </w:rPr>
        <w:t>:</w:t>
      </w:r>
      <w:r w:rsidR="00DC68CC">
        <w:rPr>
          <w:rFonts w:ascii="Calibri" w:hAnsi="Calibri"/>
          <w:bCs/>
        </w:rPr>
        <w:t xml:space="preserve"> …………………………………………</w:t>
      </w:r>
      <w:r w:rsidR="00DC68CC">
        <w:rPr>
          <w:rFonts w:ascii="Calibri" w:hAnsi="Calibri"/>
          <w:bCs/>
        </w:rPr>
        <w:tab/>
        <w:t xml:space="preserve">       </w:t>
      </w:r>
      <w:r w:rsidR="00DC68CC" w:rsidRPr="002E5E8A">
        <w:rPr>
          <w:rFonts w:ascii="Calibri" w:hAnsi="Calibri"/>
          <w:b/>
          <w:bCs/>
        </w:rPr>
        <w:t>Date:</w:t>
      </w:r>
      <w:r w:rsidR="00DC68CC">
        <w:rPr>
          <w:rFonts w:ascii="Calibri" w:hAnsi="Calibri"/>
          <w:bCs/>
        </w:rPr>
        <w:t xml:space="preserve"> </w:t>
      </w:r>
      <w:r w:rsidR="002D41A3" w:rsidRPr="007066CB">
        <w:rPr>
          <w:rFonts w:ascii="Calibri" w:hAnsi="Calibri"/>
          <w:bCs/>
        </w:rPr>
        <w:t>……………………………………</w:t>
      </w:r>
      <w:r w:rsidR="00DC68CC">
        <w:rPr>
          <w:rFonts w:ascii="Calibri" w:hAnsi="Calibri"/>
          <w:bCs/>
        </w:rPr>
        <w:t>……</w:t>
      </w:r>
    </w:p>
    <w:p w14:paraId="77833148" w14:textId="63ECE5F7" w:rsidR="00F07D0A" w:rsidRDefault="002E5E8A" w:rsidP="00DC68CC">
      <w:pPr>
        <w:ind w:left="720"/>
        <w:jc w:val="both"/>
        <w:rPr>
          <w:rFonts w:ascii="Calibri" w:hAnsi="Calibri"/>
          <w:bCs/>
        </w:rPr>
      </w:pPr>
      <w:r>
        <w:rPr>
          <w:rFonts w:ascii="Calibri" w:hAnsi="Calibri"/>
          <w:bCs/>
        </w:rPr>
        <w:t>(original application)</w:t>
      </w:r>
    </w:p>
    <w:p w14:paraId="4363B8DB" w14:textId="77777777" w:rsidR="00F07D0A" w:rsidRDefault="00F07D0A" w:rsidP="00F07D0A">
      <w:pPr>
        <w:ind w:left="720"/>
        <w:jc w:val="both"/>
        <w:rPr>
          <w:rFonts w:ascii="Calibri" w:hAnsi="Calibri"/>
          <w:bCs/>
        </w:rPr>
      </w:pPr>
      <w:r w:rsidRPr="002E5E8A">
        <w:rPr>
          <w:rFonts w:ascii="Calibri" w:hAnsi="Calibri"/>
          <w:b/>
          <w:bCs/>
        </w:rPr>
        <w:t>Acceptance signature:</w:t>
      </w:r>
      <w:r>
        <w:rPr>
          <w:rFonts w:ascii="Calibri" w:hAnsi="Calibri"/>
          <w:bCs/>
        </w:rPr>
        <w:t xml:space="preserve"> …………………………………………</w:t>
      </w:r>
      <w:r>
        <w:rPr>
          <w:rFonts w:ascii="Calibri" w:hAnsi="Calibri"/>
          <w:bCs/>
        </w:rPr>
        <w:tab/>
      </w:r>
      <w:r w:rsidRPr="002E5E8A">
        <w:rPr>
          <w:rFonts w:ascii="Calibri" w:hAnsi="Calibri"/>
          <w:b/>
          <w:bCs/>
        </w:rPr>
        <w:t xml:space="preserve">       Date:</w:t>
      </w:r>
      <w:r>
        <w:rPr>
          <w:rFonts w:ascii="Calibri" w:hAnsi="Calibri"/>
          <w:bCs/>
        </w:rPr>
        <w:t xml:space="preserve"> </w:t>
      </w:r>
      <w:r w:rsidRPr="007066CB">
        <w:rPr>
          <w:rFonts w:ascii="Calibri" w:hAnsi="Calibri"/>
          <w:bCs/>
        </w:rPr>
        <w:t>……………………………………</w:t>
      </w:r>
      <w:r>
        <w:rPr>
          <w:rFonts w:ascii="Calibri" w:hAnsi="Calibri"/>
          <w:bCs/>
        </w:rPr>
        <w:t>……</w:t>
      </w:r>
    </w:p>
    <w:p w14:paraId="07E1A2B6" w14:textId="11A743E1" w:rsidR="00DC68CC" w:rsidRDefault="002E5E8A" w:rsidP="002E5E8A">
      <w:pPr>
        <w:jc w:val="both"/>
        <w:rPr>
          <w:rFonts w:ascii="Calibri" w:hAnsi="Calibri"/>
          <w:bCs/>
        </w:rPr>
      </w:pPr>
      <w:r>
        <w:rPr>
          <w:rFonts w:ascii="Calibri" w:hAnsi="Calibri"/>
          <w:bCs/>
        </w:rPr>
        <w:tab/>
        <w:t>(final application)</w:t>
      </w:r>
    </w:p>
    <w:p w14:paraId="762BCD85" w14:textId="77777777" w:rsidR="00DC68CC" w:rsidRPr="007066CB" w:rsidRDefault="00DC68CC" w:rsidP="00DC68CC">
      <w:pPr>
        <w:ind w:left="720"/>
        <w:jc w:val="both"/>
        <w:rPr>
          <w:rFonts w:ascii="Calibri" w:hAnsi="Calibri"/>
          <w:bCs/>
        </w:rPr>
      </w:pPr>
    </w:p>
    <w:p w14:paraId="5628C740" w14:textId="7793270E" w:rsidR="00DC68CC" w:rsidRPr="007066CB" w:rsidRDefault="00DC68CC" w:rsidP="00DC68CC">
      <w:pPr>
        <w:ind w:left="720"/>
        <w:jc w:val="both"/>
        <w:rPr>
          <w:rFonts w:ascii="Calibri" w:hAnsi="Calibri"/>
          <w:bCs/>
        </w:rPr>
      </w:pPr>
      <w:r w:rsidRPr="002E5E8A">
        <w:rPr>
          <w:rFonts w:ascii="Calibri" w:hAnsi="Calibri"/>
          <w:b/>
          <w:bCs/>
        </w:rPr>
        <w:t xml:space="preserve">Person </w:t>
      </w:r>
      <w:r w:rsidR="00AA1778" w:rsidRPr="002E5E8A">
        <w:rPr>
          <w:rFonts w:ascii="Calibri" w:hAnsi="Calibri"/>
          <w:b/>
          <w:bCs/>
          <w:i/>
        </w:rPr>
        <w:t xml:space="preserve">taking responsibility for </w:t>
      </w:r>
      <w:r w:rsidR="00914355">
        <w:rPr>
          <w:rFonts w:ascii="Calibri" w:hAnsi="Calibri"/>
          <w:b/>
          <w:bCs/>
          <w:i/>
        </w:rPr>
        <w:t xml:space="preserve">the </w:t>
      </w:r>
      <w:r w:rsidR="00AA1778" w:rsidRPr="002E5E8A">
        <w:rPr>
          <w:rFonts w:ascii="Calibri" w:hAnsi="Calibri"/>
          <w:b/>
          <w:bCs/>
          <w:i/>
        </w:rPr>
        <w:t xml:space="preserve">administration of </w:t>
      </w:r>
      <w:r w:rsidR="00AA1778" w:rsidRPr="002E5E8A">
        <w:rPr>
          <w:rFonts w:ascii="Calibri" w:hAnsi="Calibri"/>
          <w:b/>
          <w:bCs/>
        </w:rPr>
        <w:t>s</w:t>
      </w:r>
      <w:r w:rsidRPr="002E5E8A">
        <w:rPr>
          <w:rFonts w:ascii="Calibri" w:hAnsi="Calibri"/>
          <w:b/>
          <w:bCs/>
        </w:rPr>
        <w:t>ubstance(s):</w:t>
      </w:r>
      <w:r w:rsidRPr="007066CB">
        <w:rPr>
          <w:rFonts w:ascii="Calibri" w:hAnsi="Calibri"/>
          <w:bCs/>
        </w:rPr>
        <w:t xml:space="preserve"> ……………………………</w:t>
      </w:r>
      <w:r>
        <w:rPr>
          <w:rFonts w:ascii="Calibri" w:hAnsi="Calibri"/>
          <w:bCs/>
        </w:rPr>
        <w:t>………</w:t>
      </w:r>
    </w:p>
    <w:p w14:paraId="7570B7D1" w14:textId="77777777" w:rsidR="00DC68CC" w:rsidRPr="007066CB" w:rsidRDefault="00DC68CC" w:rsidP="00DC68CC">
      <w:pPr>
        <w:ind w:left="720"/>
        <w:jc w:val="both"/>
        <w:rPr>
          <w:rFonts w:ascii="Calibri" w:hAnsi="Calibri"/>
          <w:bCs/>
        </w:rPr>
      </w:pPr>
    </w:p>
    <w:p w14:paraId="0048B767" w14:textId="77777777" w:rsidR="00DC68CC" w:rsidRPr="007066CB" w:rsidRDefault="00DC68CC" w:rsidP="00DC68CC">
      <w:pPr>
        <w:ind w:left="720"/>
        <w:jc w:val="both"/>
        <w:rPr>
          <w:rFonts w:ascii="Calibri" w:hAnsi="Calibri"/>
          <w:bCs/>
        </w:rPr>
      </w:pPr>
      <w:r w:rsidRPr="002E5E8A">
        <w:rPr>
          <w:rFonts w:ascii="Calibri" w:hAnsi="Calibri"/>
          <w:b/>
          <w:bCs/>
        </w:rPr>
        <w:t>Qualification:</w:t>
      </w:r>
      <w:r w:rsidRPr="007066CB">
        <w:rPr>
          <w:rFonts w:ascii="Calibri" w:hAnsi="Calibri"/>
          <w:bCs/>
        </w:rPr>
        <w:t xml:space="preserve"> …………………………….</w:t>
      </w:r>
    </w:p>
    <w:p w14:paraId="00B0A23E" w14:textId="77777777" w:rsidR="00DC68CC" w:rsidRPr="007066CB" w:rsidRDefault="00DC68CC" w:rsidP="00DC68CC">
      <w:pPr>
        <w:ind w:left="720"/>
        <w:jc w:val="both"/>
        <w:rPr>
          <w:rFonts w:ascii="Calibri" w:hAnsi="Calibri"/>
          <w:bCs/>
        </w:rPr>
      </w:pPr>
    </w:p>
    <w:p w14:paraId="0E14C69B" w14:textId="30FBA87A" w:rsidR="002D41A3" w:rsidRDefault="00AA1778" w:rsidP="006C637C">
      <w:pPr>
        <w:ind w:left="720"/>
        <w:jc w:val="both"/>
        <w:rPr>
          <w:rFonts w:ascii="Calibri" w:hAnsi="Calibri"/>
          <w:bCs/>
        </w:rPr>
      </w:pPr>
      <w:r w:rsidRPr="002E5E8A">
        <w:rPr>
          <w:rFonts w:ascii="Calibri" w:hAnsi="Calibri"/>
          <w:b/>
          <w:bCs/>
        </w:rPr>
        <w:t>Acceptance s</w:t>
      </w:r>
      <w:r w:rsidR="00DC68CC" w:rsidRPr="002E5E8A">
        <w:rPr>
          <w:rFonts w:ascii="Calibri" w:hAnsi="Calibri"/>
          <w:b/>
          <w:bCs/>
        </w:rPr>
        <w:t>ignature:</w:t>
      </w:r>
      <w:r w:rsidR="00DC68CC">
        <w:rPr>
          <w:rFonts w:ascii="Calibri" w:hAnsi="Calibri"/>
          <w:bCs/>
        </w:rPr>
        <w:t xml:space="preserve"> …………………………………………</w:t>
      </w:r>
      <w:r w:rsidR="00DC68CC">
        <w:rPr>
          <w:rFonts w:ascii="Calibri" w:hAnsi="Calibri"/>
          <w:bCs/>
        </w:rPr>
        <w:tab/>
        <w:t xml:space="preserve">       </w:t>
      </w:r>
      <w:r w:rsidR="00DC68CC" w:rsidRPr="002E5E8A">
        <w:rPr>
          <w:rFonts w:ascii="Calibri" w:hAnsi="Calibri"/>
          <w:b/>
          <w:bCs/>
        </w:rPr>
        <w:t>Date:</w:t>
      </w:r>
      <w:r w:rsidR="00DC68CC">
        <w:rPr>
          <w:rFonts w:ascii="Calibri" w:hAnsi="Calibri"/>
          <w:bCs/>
        </w:rPr>
        <w:t xml:space="preserve"> </w:t>
      </w:r>
      <w:r w:rsidR="00DC68CC" w:rsidRPr="007066CB">
        <w:rPr>
          <w:rFonts w:ascii="Calibri" w:hAnsi="Calibri"/>
          <w:bCs/>
        </w:rPr>
        <w:t>……………………………………</w:t>
      </w:r>
      <w:r w:rsidR="00DC68CC">
        <w:rPr>
          <w:rFonts w:ascii="Calibri" w:hAnsi="Calibri"/>
          <w:bCs/>
        </w:rPr>
        <w:t>……</w:t>
      </w:r>
    </w:p>
    <w:p w14:paraId="417B115C" w14:textId="0613196F" w:rsidR="00866EAE" w:rsidRDefault="002E5E8A" w:rsidP="002E5E8A">
      <w:pPr>
        <w:ind w:left="720"/>
        <w:jc w:val="both"/>
        <w:rPr>
          <w:rFonts w:ascii="Calibri" w:hAnsi="Calibri"/>
          <w:bCs/>
        </w:rPr>
      </w:pPr>
      <w:r>
        <w:rPr>
          <w:rFonts w:ascii="Calibri" w:hAnsi="Calibri"/>
          <w:bCs/>
        </w:rPr>
        <w:t>(original application)</w:t>
      </w:r>
    </w:p>
    <w:p w14:paraId="101CC07E" w14:textId="5ADCCE9F" w:rsidR="002E5E8A" w:rsidRDefault="002E5E8A" w:rsidP="002E5E8A">
      <w:pPr>
        <w:ind w:left="720"/>
        <w:jc w:val="both"/>
        <w:rPr>
          <w:rFonts w:ascii="Calibri" w:hAnsi="Calibri"/>
          <w:bCs/>
        </w:rPr>
      </w:pPr>
      <w:r w:rsidRPr="002E5E8A">
        <w:rPr>
          <w:rFonts w:ascii="Calibri" w:hAnsi="Calibri"/>
          <w:b/>
          <w:bCs/>
        </w:rPr>
        <w:t>Acceptance signature:</w:t>
      </w:r>
      <w:r>
        <w:rPr>
          <w:rFonts w:ascii="Calibri" w:hAnsi="Calibri"/>
          <w:bCs/>
        </w:rPr>
        <w:t xml:space="preserve"> …………………………………………</w:t>
      </w:r>
      <w:r>
        <w:rPr>
          <w:rFonts w:ascii="Calibri" w:hAnsi="Calibri"/>
          <w:bCs/>
        </w:rPr>
        <w:tab/>
        <w:t xml:space="preserve">       </w:t>
      </w:r>
      <w:r w:rsidRPr="002E5E8A">
        <w:rPr>
          <w:rFonts w:ascii="Calibri" w:hAnsi="Calibri"/>
          <w:b/>
          <w:bCs/>
        </w:rPr>
        <w:t>Date:</w:t>
      </w:r>
      <w:r>
        <w:rPr>
          <w:rFonts w:ascii="Calibri" w:hAnsi="Calibri"/>
          <w:bCs/>
        </w:rPr>
        <w:t xml:space="preserve"> </w:t>
      </w:r>
      <w:r w:rsidRPr="007066CB">
        <w:rPr>
          <w:rFonts w:ascii="Calibri" w:hAnsi="Calibri"/>
          <w:bCs/>
        </w:rPr>
        <w:t>……………………………………</w:t>
      </w:r>
      <w:r>
        <w:rPr>
          <w:rFonts w:ascii="Calibri" w:hAnsi="Calibri"/>
          <w:bCs/>
        </w:rPr>
        <w:t>……</w:t>
      </w:r>
    </w:p>
    <w:p w14:paraId="56A857D7" w14:textId="77777777" w:rsidR="002E5E8A" w:rsidRDefault="002E5E8A" w:rsidP="002E5E8A">
      <w:pPr>
        <w:ind w:firstLine="720"/>
        <w:jc w:val="both"/>
        <w:rPr>
          <w:rFonts w:ascii="Calibri" w:hAnsi="Calibri"/>
          <w:bCs/>
        </w:rPr>
      </w:pPr>
      <w:r>
        <w:rPr>
          <w:rFonts w:ascii="Calibri" w:hAnsi="Calibri"/>
          <w:bCs/>
        </w:rPr>
        <w:t>(final application)</w:t>
      </w:r>
    </w:p>
    <w:p w14:paraId="63EF8133" w14:textId="77777777" w:rsidR="002E5E8A" w:rsidRPr="007066CB" w:rsidRDefault="002E5E8A" w:rsidP="002E5E8A">
      <w:pPr>
        <w:ind w:left="720"/>
        <w:jc w:val="both"/>
        <w:rPr>
          <w:rFonts w:ascii="Calibri" w:hAnsi="Calibri"/>
          <w:bCs/>
        </w:rPr>
      </w:pPr>
    </w:p>
    <w:p w14:paraId="67EC60F4" w14:textId="0E42A41B" w:rsidR="00155D88" w:rsidRPr="007066CB" w:rsidRDefault="00EB4747" w:rsidP="00155D88">
      <w:pPr>
        <w:numPr>
          <w:ilvl w:val="0"/>
          <w:numId w:val="14"/>
        </w:numPr>
        <w:jc w:val="both"/>
        <w:rPr>
          <w:rFonts w:ascii="Calibri" w:hAnsi="Calibri"/>
          <w:b/>
          <w:bCs/>
        </w:rPr>
      </w:pPr>
      <w:r>
        <w:rPr>
          <w:rFonts w:ascii="Calibri" w:hAnsi="Calibri"/>
          <w:b/>
          <w:bCs/>
        </w:rPr>
        <w:t>Statistical Analysis</w:t>
      </w:r>
    </w:p>
    <w:p w14:paraId="7250569E" w14:textId="7FDBCBC2" w:rsidR="00155D88" w:rsidRPr="007066CB" w:rsidRDefault="00155D88" w:rsidP="00155D88">
      <w:pPr>
        <w:ind w:left="720"/>
        <w:jc w:val="both"/>
        <w:rPr>
          <w:rFonts w:ascii="Calibri" w:hAnsi="Calibri"/>
          <w:bCs/>
        </w:rPr>
      </w:pPr>
      <w:r w:rsidRPr="007066CB">
        <w:rPr>
          <w:rFonts w:ascii="Calibri" w:hAnsi="Calibri"/>
          <w:bCs/>
        </w:rPr>
        <w:t>(Describe briefly how the data obtained from the study will be analysed statistically and by whom the analyses will</w:t>
      </w:r>
      <w:r w:rsidR="00EB4747">
        <w:rPr>
          <w:rFonts w:ascii="Calibri" w:hAnsi="Calibri"/>
          <w:bCs/>
        </w:rPr>
        <w:t xml:space="preserve"> be performed.)</w:t>
      </w:r>
    </w:p>
    <w:p w14:paraId="0F17CD68" w14:textId="77777777" w:rsidR="00155D88" w:rsidRPr="007066CB" w:rsidRDefault="00155D88" w:rsidP="00155D88">
      <w:pPr>
        <w:jc w:val="both"/>
        <w:rPr>
          <w:rFonts w:ascii="Calibri" w:hAnsi="Calibri"/>
          <w:bCs/>
        </w:rPr>
      </w:pPr>
    </w:p>
    <w:p w14:paraId="1F2FD8BD" w14:textId="77777777" w:rsidR="00155D88" w:rsidRPr="007066CB" w:rsidRDefault="00155D88" w:rsidP="00155D88">
      <w:pPr>
        <w:jc w:val="both"/>
        <w:rPr>
          <w:rFonts w:ascii="Calibri" w:hAnsi="Calibri"/>
          <w:bCs/>
        </w:rPr>
      </w:pPr>
    </w:p>
    <w:p w14:paraId="099A88DB" w14:textId="77777777" w:rsidR="00155D88" w:rsidRPr="007066CB" w:rsidRDefault="00155D88" w:rsidP="00155D88">
      <w:pPr>
        <w:jc w:val="both"/>
        <w:rPr>
          <w:rFonts w:ascii="Calibri" w:hAnsi="Calibri"/>
          <w:bCs/>
        </w:rPr>
      </w:pPr>
    </w:p>
    <w:p w14:paraId="0880E3E6" w14:textId="77777777" w:rsidR="00155D88" w:rsidRPr="007066CB" w:rsidRDefault="00155D88" w:rsidP="00155D88">
      <w:pPr>
        <w:jc w:val="both"/>
        <w:rPr>
          <w:rFonts w:ascii="Calibri" w:hAnsi="Calibri"/>
          <w:bCs/>
        </w:rPr>
      </w:pPr>
    </w:p>
    <w:p w14:paraId="53B393B8" w14:textId="77777777" w:rsidR="00155D88" w:rsidRPr="007066CB" w:rsidRDefault="00155D88" w:rsidP="00155D88">
      <w:pPr>
        <w:jc w:val="both"/>
        <w:rPr>
          <w:rFonts w:ascii="Calibri" w:hAnsi="Calibri"/>
          <w:bCs/>
        </w:rPr>
      </w:pPr>
    </w:p>
    <w:p w14:paraId="2B36D748" w14:textId="77777777" w:rsidR="00155D88" w:rsidRPr="007066CB" w:rsidRDefault="00155D88" w:rsidP="00155D88">
      <w:pPr>
        <w:jc w:val="both"/>
        <w:rPr>
          <w:rFonts w:ascii="Calibri" w:hAnsi="Calibri"/>
          <w:bCs/>
        </w:rPr>
      </w:pPr>
    </w:p>
    <w:p w14:paraId="71EDAC09" w14:textId="77777777" w:rsidR="00155D88" w:rsidRPr="007066CB" w:rsidRDefault="00155D88" w:rsidP="00155D88">
      <w:pPr>
        <w:jc w:val="both"/>
        <w:rPr>
          <w:rFonts w:ascii="Calibri" w:hAnsi="Calibri"/>
          <w:bCs/>
        </w:rPr>
      </w:pPr>
    </w:p>
    <w:p w14:paraId="45EDCF07" w14:textId="77777777" w:rsidR="00155D88" w:rsidRPr="007066CB" w:rsidRDefault="00155D88" w:rsidP="00155D88">
      <w:pPr>
        <w:jc w:val="both"/>
        <w:rPr>
          <w:rFonts w:ascii="Calibri" w:hAnsi="Calibri"/>
          <w:bCs/>
        </w:rPr>
      </w:pPr>
    </w:p>
    <w:p w14:paraId="4F2C1FD3" w14:textId="77777777" w:rsidR="00155D88" w:rsidRPr="007066CB" w:rsidRDefault="00155D88" w:rsidP="00155D88">
      <w:pPr>
        <w:jc w:val="both"/>
        <w:rPr>
          <w:rFonts w:ascii="Calibri" w:hAnsi="Calibri"/>
          <w:bCs/>
        </w:rPr>
      </w:pPr>
    </w:p>
    <w:p w14:paraId="6ACDCB26" w14:textId="77777777" w:rsidR="00155D88" w:rsidRPr="007066CB" w:rsidRDefault="00155D88" w:rsidP="00155D88">
      <w:pPr>
        <w:jc w:val="both"/>
        <w:rPr>
          <w:rFonts w:ascii="Calibri" w:hAnsi="Calibri"/>
          <w:bCs/>
        </w:rPr>
      </w:pPr>
    </w:p>
    <w:p w14:paraId="73F7676A" w14:textId="77777777" w:rsidR="00155D88" w:rsidRPr="007066CB" w:rsidRDefault="00155D88" w:rsidP="00155D88">
      <w:pPr>
        <w:jc w:val="both"/>
        <w:rPr>
          <w:rFonts w:ascii="Calibri" w:hAnsi="Calibri"/>
          <w:bCs/>
        </w:rPr>
      </w:pPr>
    </w:p>
    <w:p w14:paraId="72C2119D" w14:textId="77777777" w:rsidR="00155D88" w:rsidRPr="007066CB" w:rsidRDefault="00155D88" w:rsidP="00155D88">
      <w:pPr>
        <w:jc w:val="both"/>
        <w:rPr>
          <w:rFonts w:ascii="Calibri" w:hAnsi="Calibri"/>
          <w:bCs/>
        </w:rPr>
      </w:pPr>
    </w:p>
    <w:p w14:paraId="1A2AB91C" w14:textId="77777777" w:rsidR="00155D88" w:rsidRPr="007066CB" w:rsidRDefault="00155D88" w:rsidP="00155D88">
      <w:pPr>
        <w:numPr>
          <w:ilvl w:val="0"/>
          <w:numId w:val="14"/>
        </w:numPr>
        <w:jc w:val="both"/>
        <w:rPr>
          <w:rFonts w:ascii="Calibri" w:hAnsi="Calibri"/>
          <w:b/>
          <w:bCs/>
        </w:rPr>
      </w:pPr>
      <w:r w:rsidRPr="007066CB">
        <w:rPr>
          <w:rFonts w:ascii="Calibri" w:hAnsi="Calibri"/>
          <w:b/>
          <w:bCs/>
        </w:rPr>
        <w:t>Refinement</w:t>
      </w:r>
    </w:p>
    <w:p w14:paraId="740C316C" w14:textId="6338C334" w:rsidR="00155D88" w:rsidRPr="007066CB" w:rsidRDefault="00155D88" w:rsidP="00155D88">
      <w:pPr>
        <w:ind w:left="720"/>
        <w:jc w:val="both"/>
        <w:rPr>
          <w:rFonts w:ascii="Calibri" w:hAnsi="Calibri"/>
          <w:bCs/>
        </w:rPr>
      </w:pPr>
      <w:r w:rsidRPr="007066CB">
        <w:rPr>
          <w:rFonts w:ascii="Calibri" w:hAnsi="Calibri"/>
          <w:bCs/>
        </w:rPr>
        <w:t xml:space="preserve">(Describe the specific steps that have been taken to refine the experimental procedures to make them as humane as possible i.e. reducing numbers of animals and the severity of the experimental treatments on </w:t>
      </w:r>
      <w:r w:rsidR="00EB4747">
        <w:rPr>
          <w:rFonts w:ascii="Calibri" w:hAnsi="Calibri"/>
          <w:bCs/>
        </w:rPr>
        <w:t>the animals.)</w:t>
      </w:r>
    </w:p>
    <w:p w14:paraId="12D0FCAA" w14:textId="77777777" w:rsidR="00155D88" w:rsidRPr="007066CB" w:rsidRDefault="00155D88" w:rsidP="00155D88">
      <w:pPr>
        <w:ind w:left="720"/>
        <w:jc w:val="both"/>
        <w:rPr>
          <w:rFonts w:ascii="Calibri" w:hAnsi="Calibri"/>
          <w:bCs/>
        </w:rPr>
      </w:pPr>
    </w:p>
    <w:p w14:paraId="7679C61E" w14:textId="77777777" w:rsidR="00155D88" w:rsidRPr="007066CB" w:rsidRDefault="00155D88" w:rsidP="00155D88">
      <w:pPr>
        <w:ind w:left="720"/>
        <w:jc w:val="both"/>
        <w:rPr>
          <w:rFonts w:ascii="Calibri" w:hAnsi="Calibri"/>
          <w:bCs/>
        </w:rPr>
      </w:pPr>
    </w:p>
    <w:p w14:paraId="38B26E3A" w14:textId="77777777" w:rsidR="00155D88" w:rsidRPr="007066CB" w:rsidRDefault="00155D88" w:rsidP="00155D88">
      <w:pPr>
        <w:ind w:left="720"/>
        <w:jc w:val="both"/>
        <w:rPr>
          <w:rFonts w:ascii="Calibri" w:hAnsi="Calibri"/>
          <w:bCs/>
        </w:rPr>
      </w:pPr>
    </w:p>
    <w:p w14:paraId="303B6E54" w14:textId="77777777" w:rsidR="00155D88" w:rsidRPr="007066CB" w:rsidRDefault="00155D88" w:rsidP="00155D88">
      <w:pPr>
        <w:ind w:left="720"/>
        <w:jc w:val="both"/>
        <w:rPr>
          <w:rFonts w:ascii="Calibri" w:hAnsi="Calibri"/>
          <w:bCs/>
        </w:rPr>
      </w:pPr>
    </w:p>
    <w:p w14:paraId="73045C63" w14:textId="77777777" w:rsidR="00155D88" w:rsidRPr="007066CB" w:rsidRDefault="00155D88" w:rsidP="00155D88">
      <w:pPr>
        <w:ind w:left="720"/>
        <w:jc w:val="both"/>
        <w:rPr>
          <w:rFonts w:ascii="Calibri" w:hAnsi="Calibri"/>
          <w:bCs/>
        </w:rPr>
      </w:pPr>
    </w:p>
    <w:p w14:paraId="095933EF" w14:textId="77777777" w:rsidR="00155D88" w:rsidRPr="007066CB" w:rsidRDefault="00155D88" w:rsidP="00155D88">
      <w:pPr>
        <w:ind w:left="720"/>
        <w:jc w:val="both"/>
        <w:rPr>
          <w:rFonts w:ascii="Calibri" w:hAnsi="Calibri"/>
          <w:bCs/>
        </w:rPr>
      </w:pPr>
    </w:p>
    <w:p w14:paraId="3E2A15F1" w14:textId="77777777" w:rsidR="00155D88" w:rsidRPr="007066CB" w:rsidRDefault="00155D88" w:rsidP="00155D88">
      <w:pPr>
        <w:ind w:left="720"/>
        <w:jc w:val="both"/>
        <w:rPr>
          <w:rFonts w:ascii="Calibri" w:hAnsi="Calibri"/>
          <w:bCs/>
        </w:rPr>
      </w:pPr>
    </w:p>
    <w:p w14:paraId="6F988847" w14:textId="77777777" w:rsidR="00155D88" w:rsidRPr="007066CB" w:rsidRDefault="00155D88" w:rsidP="00155D88">
      <w:pPr>
        <w:ind w:left="720"/>
        <w:jc w:val="both"/>
        <w:rPr>
          <w:rFonts w:ascii="Calibri" w:hAnsi="Calibri"/>
          <w:bCs/>
        </w:rPr>
      </w:pPr>
    </w:p>
    <w:p w14:paraId="49B101CE" w14:textId="77777777" w:rsidR="00155D88" w:rsidRPr="007066CB" w:rsidRDefault="00155D88" w:rsidP="00155D88">
      <w:pPr>
        <w:ind w:left="720"/>
        <w:jc w:val="both"/>
        <w:rPr>
          <w:rFonts w:ascii="Calibri" w:hAnsi="Calibri"/>
          <w:bCs/>
        </w:rPr>
      </w:pPr>
    </w:p>
    <w:p w14:paraId="269F18F9" w14:textId="77777777" w:rsidR="00155D88" w:rsidRPr="007066CB" w:rsidRDefault="00155D88" w:rsidP="00155D88">
      <w:pPr>
        <w:ind w:left="720"/>
        <w:jc w:val="both"/>
        <w:rPr>
          <w:rFonts w:ascii="Calibri" w:hAnsi="Calibri"/>
          <w:bCs/>
        </w:rPr>
      </w:pPr>
    </w:p>
    <w:p w14:paraId="408DD9D4" w14:textId="77777777" w:rsidR="00155D88" w:rsidRPr="007066CB" w:rsidRDefault="00155D88" w:rsidP="00155D88">
      <w:pPr>
        <w:ind w:left="720"/>
        <w:jc w:val="both"/>
        <w:rPr>
          <w:rFonts w:ascii="Calibri" w:hAnsi="Calibri"/>
          <w:bCs/>
        </w:rPr>
      </w:pPr>
    </w:p>
    <w:p w14:paraId="1CEA7DE6" w14:textId="77777777" w:rsidR="00155D88" w:rsidRPr="007066CB" w:rsidRDefault="00155D88" w:rsidP="00155D88">
      <w:pPr>
        <w:ind w:left="720"/>
        <w:jc w:val="both"/>
        <w:rPr>
          <w:rFonts w:ascii="Calibri" w:hAnsi="Calibri"/>
          <w:bCs/>
        </w:rPr>
      </w:pPr>
    </w:p>
    <w:p w14:paraId="6AEC98E6" w14:textId="77777777" w:rsidR="00155D88" w:rsidRPr="007066CB" w:rsidRDefault="00155D88" w:rsidP="00155D88">
      <w:pPr>
        <w:ind w:left="720"/>
        <w:jc w:val="both"/>
        <w:rPr>
          <w:rFonts w:ascii="Calibri" w:hAnsi="Calibri"/>
          <w:bCs/>
        </w:rPr>
      </w:pPr>
    </w:p>
    <w:p w14:paraId="11B2A02D" w14:textId="77777777" w:rsidR="00155D88" w:rsidRPr="007066CB" w:rsidRDefault="00155D88" w:rsidP="00155D88">
      <w:pPr>
        <w:ind w:left="720"/>
        <w:jc w:val="both"/>
        <w:rPr>
          <w:rFonts w:ascii="Calibri" w:hAnsi="Calibri"/>
          <w:bCs/>
        </w:rPr>
      </w:pPr>
    </w:p>
    <w:p w14:paraId="0CB79220" w14:textId="77777777" w:rsidR="00155D88" w:rsidRPr="007066CB" w:rsidRDefault="00155D88" w:rsidP="00155D88">
      <w:pPr>
        <w:ind w:left="720"/>
        <w:jc w:val="both"/>
        <w:rPr>
          <w:rFonts w:ascii="Calibri" w:hAnsi="Calibri"/>
          <w:bCs/>
        </w:rPr>
      </w:pPr>
    </w:p>
    <w:p w14:paraId="796D9CCE" w14:textId="77777777" w:rsidR="00155D88" w:rsidRPr="007066CB" w:rsidRDefault="00155D88" w:rsidP="00155D88">
      <w:pPr>
        <w:ind w:left="720"/>
        <w:jc w:val="both"/>
        <w:rPr>
          <w:rFonts w:ascii="Calibri" w:hAnsi="Calibri"/>
          <w:bCs/>
        </w:rPr>
      </w:pPr>
    </w:p>
    <w:p w14:paraId="7D257A1A" w14:textId="77777777" w:rsidR="00155D88" w:rsidRPr="007066CB" w:rsidRDefault="00155D88" w:rsidP="00155D88">
      <w:pPr>
        <w:ind w:left="720"/>
        <w:jc w:val="both"/>
        <w:rPr>
          <w:rFonts w:ascii="Calibri" w:hAnsi="Calibri"/>
          <w:bCs/>
        </w:rPr>
      </w:pPr>
    </w:p>
    <w:p w14:paraId="64447E61" w14:textId="77777777" w:rsidR="00155D88" w:rsidRPr="007066CB" w:rsidRDefault="00155D88" w:rsidP="001478E5">
      <w:pPr>
        <w:jc w:val="both"/>
        <w:rPr>
          <w:rFonts w:ascii="Calibri" w:hAnsi="Calibri"/>
          <w:bCs/>
        </w:rPr>
      </w:pPr>
    </w:p>
    <w:p w14:paraId="75AB1BFA" w14:textId="708C655F" w:rsidR="00155D88" w:rsidRPr="007066CB" w:rsidRDefault="00155D88" w:rsidP="00155D88">
      <w:pPr>
        <w:numPr>
          <w:ilvl w:val="0"/>
          <w:numId w:val="14"/>
        </w:numPr>
        <w:jc w:val="both"/>
        <w:rPr>
          <w:rFonts w:ascii="Calibri" w:hAnsi="Calibri"/>
          <w:b/>
          <w:bCs/>
        </w:rPr>
      </w:pPr>
      <w:r w:rsidRPr="007066CB">
        <w:rPr>
          <w:rFonts w:ascii="Calibri" w:hAnsi="Calibri"/>
          <w:b/>
          <w:bCs/>
        </w:rPr>
        <w:t xml:space="preserve">Technical Support </w:t>
      </w:r>
      <w:r w:rsidR="00E36C04">
        <w:rPr>
          <w:rFonts w:ascii="Calibri" w:hAnsi="Calibri"/>
          <w:b/>
          <w:bCs/>
        </w:rPr>
        <w:t>a</w:t>
      </w:r>
      <w:r w:rsidR="00E36C04" w:rsidRPr="007066CB">
        <w:rPr>
          <w:rFonts w:ascii="Calibri" w:hAnsi="Calibri"/>
          <w:b/>
          <w:bCs/>
        </w:rPr>
        <w:t xml:space="preserve">nd </w:t>
      </w:r>
      <w:r w:rsidR="00EB4747">
        <w:rPr>
          <w:rFonts w:ascii="Calibri" w:hAnsi="Calibri"/>
          <w:b/>
          <w:bCs/>
        </w:rPr>
        <w:t>Assurance of Competence</w:t>
      </w:r>
    </w:p>
    <w:p w14:paraId="405D3397" w14:textId="1E80CDB4" w:rsidR="00155D88" w:rsidRPr="007066CB" w:rsidRDefault="00155D88" w:rsidP="00155D88">
      <w:pPr>
        <w:ind w:left="720"/>
        <w:jc w:val="both"/>
        <w:rPr>
          <w:rFonts w:ascii="Calibri" w:hAnsi="Calibri"/>
          <w:bCs/>
        </w:rPr>
      </w:pPr>
      <w:r w:rsidRPr="007066CB">
        <w:rPr>
          <w:rFonts w:ascii="Calibri" w:hAnsi="Calibri"/>
          <w:bCs/>
        </w:rPr>
        <w:t xml:space="preserve">(Describe who will be responsible for the pre, intra- and </w:t>
      </w:r>
      <w:r w:rsidR="0054368E" w:rsidRPr="007066CB">
        <w:rPr>
          <w:rFonts w:ascii="Calibri" w:hAnsi="Calibri"/>
          <w:bCs/>
        </w:rPr>
        <w:t>post-operative</w:t>
      </w:r>
      <w:r w:rsidRPr="007066CB">
        <w:rPr>
          <w:rFonts w:ascii="Calibri" w:hAnsi="Calibri"/>
          <w:bCs/>
        </w:rPr>
        <w:t xml:space="preserve"> (or experimental period) care of the animals and give an indication of their experience and competence in monitoring clinical changes in the animals. Briefly state what clinical and behavioural criteria will be specifically monitored to assess the anim</w:t>
      </w:r>
      <w:r w:rsidR="00EB4747">
        <w:rPr>
          <w:rFonts w:ascii="Calibri" w:hAnsi="Calibri"/>
          <w:bCs/>
        </w:rPr>
        <w:t>al’s wellbeing.)</w:t>
      </w:r>
    </w:p>
    <w:p w14:paraId="529105BD" w14:textId="77777777" w:rsidR="00155D88" w:rsidRPr="007066CB" w:rsidRDefault="00155D88" w:rsidP="00155D88">
      <w:pPr>
        <w:jc w:val="both"/>
        <w:rPr>
          <w:rFonts w:ascii="Calibri" w:hAnsi="Calibri"/>
          <w:bCs/>
        </w:rPr>
      </w:pPr>
    </w:p>
    <w:p w14:paraId="2096145B" w14:textId="77777777" w:rsidR="00155D88" w:rsidRPr="007066CB" w:rsidRDefault="00155D88" w:rsidP="00155D88">
      <w:pPr>
        <w:jc w:val="both"/>
        <w:rPr>
          <w:rFonts w:ascii="Calibri" w:hAnsi="Calibri"/>
          <w:bCs/>
        </w:rPr>
      </w:pPr>
    </w:p>
    <w:p w14:paraId="3897A1BA" w14:textId="77777777" w:rsidR="00155D88" w:rsidRPr="007066CB" w:rsidRDefault="00155D88" w:rsidP="00155D88">
      <w:pPr>
        <w:jc w:val="both"/>
        <w:rPr>
          <w:rFonts w:ascii="Calibri" w:hAnsi="Calibri"/>
          <w:bCs/>
        </w:rPr>
      </w:pPr>
    </w:p>
    <w:p w14:paraId="2C243F07" w14:textId="77777777" w:rsidR="00155D88" w:rsidRPr="007066CB" w:rsidRDefault="00155D88" w:rsidP="00155D88">
      <w:pPr>
        <w:jc w:val="both"/>
        <w:rPr>
          <w:rFonts w:ascii="Calibri" w:hAnsi="Calibri"/>
          <w:bCs/>
        </w:rPr>
      </w:pPr>
    </w:p>
    <w:p w14:paraId="0592BCF3" w14:textId="77777777" w:rsidR="00155D88" w:rsidRPr="007066CB" w:rsidRDefault="00155D88" w:rsidP="00155D88">
      <w:pPr>
        <w:jc w:val="both"/>
        <w:rPr>
          <w:rFonts w:ascii="Calibri" w:hAnsi="Calibri"/>
          <w:bCs/>
        </w:rPr>
      </w:pPr>
    </w:p>
    <w:p w14:paraId="69675BBD" w14:textId="77777777" w:rsidR="00155D88" w:rsidRPr="007066CB" w:rsidRDefault="00155D88" w:rsidP="00155D88">
      <w:pPr>
        <w:jc w:val="both"/>
        <w:rPr>
          <w:rFonts w:ascii="Calibri" w:hAnsi="Calibri"/>
          <w:bCs/>
        </w:rPr>
      </w:pPr>
    </w:p>
    <w:p w14:paraId="3D375AF8" w14:textId="77777777" w:rsidR="00155D88" w:rsidRPr="007066CB" w:rsidRDefault="00155D88" w:rsidP="00155D88">
      <w:pPr>
        <w:jc w:val="both"/>
        <w:rPr>
          <w:rFonts w:ascii="Calibri" w:hAnsi="Calibri"/>
          <w:bCs/>
        </w:rPr>
      </w:pPr>
    </w:p>
    <w:p w14:paraId="0FA9B8DC" w14:textId="77777777" w:rsidR="00155D88" w:rsidRPr="007066CB" w:rsidRDefault="00155D88" w:rsidP="00155D88">
      <w:pPr>
        <w:jc w:val="both"/>
        <w:rPr>
          <w:rFonts w:ascii="Calibri" w:hAnsi="Calibri"/>
          <w:bCs/>
        </w:rPr>
      </w:pPr>
    </w:p>
    <w:p w14:paraId="7D257E73" w14:textId="77777777" w:rsidR="00155D88" w:rsidRPr="007066CB" w:rsidRDefault="00155D88" w:rsidP="00155D88">
      <w:pPr>
        <w:jc w:val="both"/>
        <w:rPr>
          <w:rFonts w:ascii="Calibri" w:hAnsi="Calibri"/>
          <w:bCs/>
        </w:rPr>
      </w:pPr>
    </w:p>
    <w:p w14:paraId="2270FA44" w14:textId="77777777" w:rsidR="00155D88" w:rsidRPr="007066CB" w:rsidRDefault="00155D88" w:rsidP="00155D88">
      <w:pPr>
        <w:jc w:val="both"/>
        <w:rPr>
          <w:rFonts w:ascii="Calibri" w:hAnsi="Calibri"/>
          <w:bCs/>
        </w:rPr>
      </w:pPr>
    </w:p>
    <w:p w14:paraId="633DB92D" w14:textId="77777777" w:rsidR="00155D88" w:rsidRPr="007066CB" w:rsidRDefault="00155D88" w:rsidP="00155D88">
      <w:pPr>
        <w:jc w:val="both"/>
        <w:rPr>
          <w:rFonts w:ascii="Calibri" w:hAnsi="Calibri"/>
          <w:bCs/>
        </w:rPr>
      </w:pPr>
    </w:p>
    <w:p w14:paraId="51F5CF35" w14:textId="77777777" w:rsidR="00155D88" w:rsidRPr="007066CB" w:rsidRDefault="00155D88" w:rsidP="00155D88">
      <w:pPr>
        <w:jc w:val="both"/>
        <w:rPr>
          <w:rFonts w:ascii="Calibri" w:hAnsi="Calibri"/>
          <w:bCs/>
        </w:rPr>
      </w:pPr>
    </w:p>
    <w:p w14:paraId="5E1B189E" w14:textId="77777777" w:rsidR="00155D88" w:rsidRPr="007066CB" w:rsidRDefault="00155D88" w:rsidP="00155D88">
      <w:pPr>
        <w:jc w:val="both"/>
        <w:rPr>
          <w:rFonts w:ascii="Calibri" w:hAnsi="Calibri"/>
          <w:bCs/>
        </w:rPr>
      </w:pPr>
    </w:p>
    <w:p w14:paraId="508C429C" w14:textId="77777777" w:rsidR="00155D88" w:rsidRPr="007066CB" w:rsidRDefault="00155D88" w:rsidP="00155D88">
      <w:pPr>
        <w:jc w:val="both"/>
        <w:rPr>
          <w:rFonts w:ascii="Calibri" w:hAnsi="Calibri"/>
          <w:bCs/>
        </w:rPr>
      </w:pPr>
    </w:p>
    <w:p w14:paraId="2FE43303" w14:textId="77777777" w:rsidR="00155D88" w:rsidRPr="007066CB" w:rsidRDefault="00155D88" w:rsidP="00155D88">
      <w:pPr>
        <w:jc w:val="both"/>
        <w:rPr>
          <w:rFonts w:ascii="Calibri" w:hAnsi="Calibri"/>
          <w:bCs/>
        </w:rPr>
      </w:pPr>
    </w:p>
    <w:p w14:paraId="6085D9D9" w14:textId="77777777" w:rsidR="00155D88" w:rsidRPr="007066CB" w:rsidRDefault="00155D88" w:rsidP="00155D88">
      <w:pPr>
        <w:jc w:val="both"/>
        <w:rPr>
          <w:rFonts w:ascii="Calibri" w:hAnsi="Calibri"/>
          <w:bCs/>
        </w:rPr>
      </w:pPr>
    </w:p>
    <w:p w14:paraId="0A0338EB" w14:textId="77777777" w:rsidR="00155D88" w:rsidRPr="007066CB" w:rsidRDefault="00155D88" w:rsidP="00155D88">
      <w:pPr>
        <w:jc w:val="both"/>
        <w:rPr>
          <w:rFonts w:ascii="Calibri" w:hAnsi="Calibri"/>
          <w:bCs/>
        </w:rPr>
      </w:pPr>
    </w:p>
    <w:p w14:paraId="38AB561B" w14:textId="77777777" w:rsidR="00155D88" w:rsidRDefault="00155D88" w:rsidP="00155D88">
      <w:pPr>
        <w:jc w:val="both"/>
        <w:rPr>
          <w:rFonts w:ascii="Calibri" w:hAnsi="Calibri"/>
          <w:bCs/>
        </w:rPr>
      </w:pPr>
    </w:p>
    <w:p w14:paraId="72D3F99A" w14:textId="77777777" w:rsidR="00452095" w:rsidRDefault="00452095" w:rsidP="00155D88">
      <w:pPr>
        <w:jc w:val="both"/>
        <w:rPr>
          <w:rFonts w:ascii="Calibri" w:hAnsi="Calibri"/>
          <w:bCs/>
        </w:rPr>
      </w:pPr>
    </w:p>
    <w:p w14:paraId="41497E77" w14:textId="77777777" w:rsidR="00452095" w:rsidRDefault="00452095" w:rsidP="00155D88">
      <w:pPr>
        <w:jc w:val="both"/>
        <w:rPr>
          <w:rFonts w:ascii="Calibri" w:hAnsi="Calibri"/>
          <w:bCs/>
        </w:rPr>
      </w:pPr>
    </w:p>
    <w:p w14:paraId="08B5730D" w14:textId="77777777" w:rsidR="00452095" w:rsidRPr="007066CB" w:rsidRDefault="00452095" w:rsidP="00155D88">
      <w:pPr>
        <w:jc w:val="both"/>
        <w:rPr>
          <w:rFonts w:ascii="Calibri" w:hAnsi="Calibri"/>
          <w:bCs/>
        </w:rPr>
      </w:pPr>
    </w:p>
    <w:p w14:paraId="20130F45" w14:textId="77777777" w:rsidR="00155D88" w:rsidRPr="007066CB" w:rsidRDefault="00155D88" w:rsidP="00155D88">
      <w:pPr>
        <w:jc w:val="both"/>
        <w:rPr>
          <w:rFonts w:ascii="Calibri" w:hAnsi="Calibri"/>
          <w:bCs/>
        </w:rPr>
      </w:pPr>
    </w:p>
    <w:p w14:paraId="163D8C28" w14:textId="67A07650" w:rsidR="00155D88" w:rsidRPr="007066CB" w:rsidRDefault="00155D88" w:rsidP="00155D88">
      <w:pPr>
        <w:numPr>
          <w:ilvl w:val="0"/>
          <w:numId w:val="14"/>
        </w:numPr>
        <w:jc w:val="both"/>
        <w:rPr>
          <w:rFonts w:ascii="Calibri" w:hAnsi="Calibri"/>
          <w:b/>
          <w:bCs/>
        </w:rPr>
      </w:pPr>
      <w:r w:rsidRPr="007066CB">
        <w:rPr>
          <w:rFonts w:ascii="Calibri" w:hAnsi="Calibri"/>
          <w:b/>
          <w:bCs/>
        </w:rPr>
        <w:lastRenderedPageBreak/>
        <w:t>End</w:t>
      </w:r>
      <w:r w:rsidR="00FB7FF4">
        <w:rPr>
          <w:rFonts w:ascii="Calibri" w:hAnsi="Calibri"/>
          <w:b/>
          <w:bCs/>
        </w:rPr>
        <w:t>p</w:t>
      </w:r>
      <w:r w:rsidRPr="007066CB">
        <w:rPr>
          <w:rFonts w:ascii="Calibri" w:hAnsi="Calibri"/>
          <w:b/>
          <w:bCs/>
        </w:rPr>
        <w:t xml:space="preserve">oints </w:t>
      </w:r>
      <w:r w:rsidR="00AB5D03">
        <w:rPr>
          <w:rFonts w:ascii="Calibri" w:hAnsi="Calibri"/>
          <w:b/>
          <w:bCs/>
        </w:rPr>
        <w:t xml:space="preserve">and Interventions </w:t>
      </w:r>
      <w:r w:rsidRPr="007066CB">
        <w:rPr>
          <w:rFonts w:ascii="Calibri" w:hAnsi="Calibri"/>
          <w:b/>
          <w:bCs/>
        </w:rPr>
        <w:t>for Experiments</w:t>
      </w:r>
      <w:r w:rsidR="00EB4747">
        <w:rPr>
          <w:rFonts w:ascii="Calibri" w:hAnsi="Calibri"/>
          <w:b/>
          <w:bCs/>
        </w:rPr>
        <w:t xml:space="preserve"> that Induce Illness in Animals</w:t>
      </w:r>
    </w:p>
    <w:p w14:paraId="523695F3" w14:textId="0215DEC9" w:rsidR="00155D88" w:rsidRPr="007066CB" w:rsidRDefault="00155D88" w:rsidP="00155D88">
      <w:pPr>
        <w:ind w:left="720"/>
        <w:jc w:val="both"/>
        <w:rPr>
          <w:rFonts w:ascii="Calibri" w:hAnsi="Calibri"/>
          <w:bCs/>
        </w:rPr>
      </w:pPr>
      <w:r w:rsidRPr="007066CB">
        <w:rPr>
          <w:rFonts w:ascii="Calibri" w:hAnsi="Calibri"/>
          <w:bCs/>
        </w:rPr>
        <w:t xml:space="preserve">(Give the endpoints of data collection in experiments or procedures that may cause animals to become ill, lose weight, become distressed and experience pain. </w:t>
      </w:r>
      <w:r w:rsidR="003C3E47">
        <w:rPr>
          <w:rFonts w:asciiTheme="minorHAnsi" w:hAnsiTheme="minorHAnsi"/>
          <w:bCs/>
        </w:rPr>
        <w:t xml:space="preserve">In addition, provide </w:t>
      </w:r>
      <w:r w:rsidR="003C3E47" w:rsidRPr="00AB5D03">
        <w:rPr>
          <w:rFonts w:asciiTheme="minorHAnsi" w:hAnsiTheme="minorHAnsi"/>
        </w:rPr>
        <w:t>interventions that may need to be perfo</w:t>
      </w:r>
      <w:r w:rsidR="003C3E47">
        <w:rPr>
          <w:rFonts w:asciiTheme="minorHAnsi" w:hAnsiTheme="minorHAnsi"/>
        </w:rPr>
        <w:t>rmed to maintain animal welfare</w:t>
      </w:r>
      <w:r w:rsidR="003C3E47" w:rsidRPr="00AB5D03">
        <w:rPr>
          <w:rFonts w:asciiTheme="minorHAnsi" w:hAnsiTheme="minorHAnsi"/>
        </w:rPr>
        <w:t xml:space="preserve"> before </w:t>
      </w:r>
      <w:r w:rsidR="003C3E47">
        <w:rPr>
          <w:rFonts w:asciiTheme="minorHAnsi" w:hAnsiTheme="minorHAnsi"/>
        </w:rPr>
        <w:t>such end</w:t>
      </w:r>
      <w:r w:rsidR="003C3E47" w:rsidRPr="00AB5D03">
        <w:rPr>
          <w:rFonts w:asciiTheme="minorHAnsi" w:hAnsiTheme="minorHAnsi"/>
        </w:rPr>
        <w:t xml:space="preserve">points </w:t>
      </w:r>
      <w:r w:rsidR="003C3E47">
        <w:rPr>
          <w:rFonts w:asciiTheme="minorHAnsi" w:hAnsiTheme="minorHAnsi"/>
        </w:rPr>
        <w:t xml:space="preserve">are </w:t>
      </w:r>
      <w:r w:rsidR="003C3E47" w:rsidRPr="00AB5D03">
        <w:rPr>
          <w:rFonts w:asciiTheme="minorHAnsi" w:hAnsiTheme="minorHAnsi"/>
        </w:rPr>
        <w:t>reached, as well as when they will be instituted</w:t>
      </w:r>
      <w:r w:rsidR="003C3E47">
        <w:rPr>
          <w:rFonts w:asciiTheme="minorHAnsi" w:hAnsiTheme="minorHAnsi"/>
        </w:rPr>
        <w:t>.</w:t>
      </w:r>
      <w:r w:rsidR="003C3E47" w:rsidRPr="007066CB">
        <w:rPr>
          <w:rFonts w:ascii="Calibri" w:hAnsi="Calibri"/>
          <w:bCs/>
        </w:rPr>
        <w:t xml:space="preserve"> </w:t>
      </w:r>
      <w:r w:rsidRPr="007066CB">
        <w:rPr>
          <w:rFonts w:ascii="Calibri" w:hAnsi="Calibri"/>
          <w:bCs/>
        </w:rPr>
        <w:t>Justify these in terms of the needs of the exper</w:t>
      </w:r>
      <w:r w:rsidR="00EB4747">
        <w:rPr>
          <w:rFonts w:ascii="Calibri" w:hAnsi="Calibri"/>
          <w:bCs/>
        </w:rPr>
        <w:t>iment to attain its objectives.</w:t>
      </w:r>
      <w:r w:rsidR="001708DE">
        <w:rPr>
          <w:rFonts w:ascii="Calibri" w:hAnsi="Calibri"/>
          <w:bCs/>
        </w:rPr>
        <w:t xml:space="preserve"> </w:t>
      </w:r>
      <w:r w:rsidR="001708DE" w:rsidRPr="005C0381">
        <w:rPr>
          <w:rFonts w:ascii="Calibri" w:hAnsi="Calibri"/>
          <w:bCs/>
          <w:i/>
        </w:rPr>
        <w:t xml:space="preserve">Provide both a daily monitoring sheet and </w:t>
      </w:r>
      <w:r w:rsidR="001708DE" w:rsidRPr="005C0381">
        <w:rPr>
          <w:rFonts w:asciiTheme="minorHAnsi" w:hAnsiTheme="minorHAnsi"/>
          <w:bCs/>
          <w:i/>
        </w:rPr>
        <w:t>a description of humane end points</w:t>
      </w:r>
      <w:r w:rsidR="001708DE" w:rsidRPr="00AB5D03">
        <w:rPr>
          <w:rFonts w:asciiTheme="minorHAnsi" w:hAnsiTheme="minorHAnsi"/>
          <w:bCs/>
        </w:rPr>
        <w:t>.</w:t>
      </w:r>
      <w:r w:rsidR="00EB4747">
        <w:rPr>
          <w:rFonts w:ascii="Calibri" w:hAnsi="Calibri"/>
          <w:bCs/>
        </w:rPr>
        <w:t>)</w:t>
      </w:r>
    </w:p>
    <w:p w14:paraId="132366B1" w14:textId="77777777" w:rsidR="00155D88" w:rsidRPr="007066CB" w:rsidRDefault="00155D88" w:rsidP="00155D88">
      <w:pPr>
        <w:ind w:left="720"/>
        <w:jc w:val="both"/>
        <w:rPr>
          <w:rFonts w:ascii="Calibri" w:hAnsi="Calibri"/>
          <w:bCs/>
        </w:rPr>
      </w:pPr>
    </w:p>
    <w:p w14:paraId="50275EDB" w14:textId="77777777" w:rsidR="00155D88" w:rsidRPr="007066CB" w:rsidRDefault="00155D88" w:rsidP="00155D88">
      <w:pPr>
        <w:ind w:left="720"/>
        <w:jc w:val="both"/>
        <w:rPr>
          <w:rFonts w:ascii="Calibri" w:hAnsi="Calibri"/>
          <w:bCs/>
        </w:rPr>
      </w:pPr>
    </w:p>
    <w:p w14:paraId="116EC723" w14:textId="77777777" w:rsidR="00155D88" w:rsidRPr="007066CB" w:rsidRDefault="00155D88" w:rsidP="00155D88">
      <w:pPr>
        <w:ind w:left="720"/>
        <w:jc w:val="both"/>
        <w:rPr>
          <w:rFonts w:ascii="Calibri" w:hAnsi="Calibri"/>
          <w:bCs/>
        </w:rPr>
      </w:pPr>
    </w:p>
    <w:p w14:paraId="61DA3971" w14:textId="77777777" w:rsidR="00155D88" w:rsidRPr="007066CB" w:rsidRDefault="00155D88" w:rsidP="00155D88">
      <w:pPr>
        <w:ind w:left="720"/>
        <w:jc w:val="both"/>
        <w:rPr>
          <w:rFonts w:ascii="Calibri" w:hAnsi="Calibri"/>
          <w:bCs/>
        </w:rPr>
      </w:pPr>
    </w:p>
    <w:p w14:paraId="0BDA98F1" w14:textId="77777777" w:rsidR="00155D88" w:rsidRPr="007066CB" w:rsidRDefault="00155D88" w:rsidP="00155D88">
      <w:pPr>
        <w:ind w:left="720"/>
        <w:jc w:val="both"/>
        <w:rPr>
          <w:rFonts w:ascii="Calibri" w:hAnsi="Calibri"/>
          <w:bCs/>
        </w:rPr>
      </w:pPr>
    </w:p>
    <w:p w14:paraId="5C2A16D0" w14:textId="77777777" w:rsidR="00155D88" w:rsidRPr="007066CB" w:rsidRDefault="00155D88" w:rsidP="00155D88">
      <w:pPr>
        <w:ind w:left="720"/>
        <w:jc w:val="both"/>
        <w:rPr>
          <w:rFonts w:ascii="Calibri" w:hAnsi="Calibri"/>
          <w:bCs/>
        </w:rPr>
      </w:pPr>
    </w:p>
    <w:p w14:paraId="55BA0B6B" w14:textId="77777777" w:rsidR="00155D88" w:rsidRPr="007066CB" w:rsidRDefault="00155D88" w:rsidP="00155D88">
      <w:pPr>
        <w:ind w:left="720"/>
        <w:jc w:val="both"/>
        <w:rPr>
          <w:rFonts w:ascii="Calibri" w:hAnsi="Calibri"/>
          <w:bCs/>
        </w:rPr>
      </w:pPr>
    </w:p>
    <w:p w14:paraId="5D54EA40" w14:textId="77777777" w:rsidR="00155D88" w:rsidRPr="007066CB" w:rsidRDefault="00155D88" w:rsidP="00155D88">
      <w:pPr>
        <w:ind w:left="720"/>
        <w:jc w:val="both"/>
        <w:rPr>
          <w:rFonts w:ascii="Calibri" w:hAnsi="Calibri"/>
          <w:bCs/>
        </w:rPr>
      </w:pPr>
    </w:p>
    <w:p w14:paraId="1DAB860C" w14:textId="77777777" w:rsidR="00155D88" w:rsidRPr="007066CB" w:rsidRDefault="00155D88" w:rsidP="00155D88">
      <w:pPr>
        <w:ind w:left="720"/>
        <w:jc w:val="both"/>
        <w:rPr>
          <w:rFonts w:ascii="Calibri" w:hAnsi="Calibri"/>
          <w:bCs/>
        </w:rPr>
      </w:pPr>
    </w:p>
    <w:p w14:paraId="5B4C9BA1" w14:textId="77777777" w:rsidR="00155D88" w:rsidRDefault="00155D88" w:rsidP="00155D88">
      <w:pPr>
        <w:ind w:left="720"/>
        <w:jc w:val="both"/>
        <w:rPr>
          <w:rFonts w:ascii="Calibri" w:hAnsi="Calibri"/>
          <w:bCs/>
        </w:rPr>
      </w:pPr>
    </w:p>
    <w:p w14:paraId="2E214616" w14:textId="77777777" w:rsidR="00AB5D03" w:rsidRPr="007066CB" w:rsidRDefault="00AB5D03" w:rsidP="00155D88">
      <w:pPr>
        <w:ind w:left="720"/>
        <w:jc w:val="both"/>
        <w:rPr>
          <w:rFonts w:ascii="Calibri" w:hAnsi="Calibri"/>
          <w:bCs/>
        </w:rPr>
      </w:pPr>
    </w:p>
    <w:p w14:paraId="24FB5505" w14:textId="77777777" w:rsidR="00155D88" w:rsidRPr="007066CB" w:rsidRDefault="00155D88" w:rsidP="00155D88">
      <w:pPr>
        <w:ind w:left="720"/>
        <w:jc w:val="both"/>
        <w:rPr>
          <w:rFonts w:ascii="Calibri" w:hAnsi="Calibri"/>
          <w:bCs/>
        </w:rPr>
      </w:pPr>
    </w:p>
    <w:p w14:paraId="58F95903" w14:textId="77777777" w:rsidR="00155D88" w:rsidRPr="007066CB" w:rsidRDefault="00155D88" w:rsidP="00155D88">
      <w:pPr>
        <w:ind w:left="720"/>
        <w:jc w:val="both"/>
        <w:rPr>
          <w:rFonts w:ascii="Calibri" w:hAnsi="Calibri"/>
          <w:bCs/>
        </w:rPr>
      </w:pPr>
    </w:p>
    <w:p w14:paraId="70D8AAC5" w14:textId="77777777" w:rsidR="00155D88" w:rsidRPr="007066CB" w:rsidRDefault="00155D88" w:rsidP="00155D88">
      <w:pPr>
        <w:ind w:left="720"/>
        <w:jc w:val="both"/>
        <w:rPr>
          <w:rFonts w:ascii="Calibri" w:hAnsi="Calibri"/>
          <w:bCs/>
        </w:rPr>
      </w:pPr>
    </w:p>
    <w:p w14:paraId="431C29DF" w14:textId="77777777" w:rsidR="00155D88" w:rsidRDefault="00155D88" w:rsidP="00155D88">
      <w:pPr>
        <w:ind w:left="720"/>
        <w:jc w:val="both"/>
        <w:rPr>
          <w:rFonts w:ascii="Calibri" w:hAnsi="Calibri"/>
          <w:bCs/>
        </w:rPr>
      </w:pPr>
    </w:p>
    <w:p w14:paraId="212676DD" w14:textId="77777777" w:rsidR="00EF3B95" w:rsidRPr="007066CB" w:rsidRDefault="00EF3B95" w:rsidP="00155D88">
      <w:pPr>
        <w:ind w:left="720"/>
        <w:jc w:val="both"/>
        <w:rPr>
          <w:rFonts w:ascii="Calibri" w:hAnsi="Calibri"/>
          <w:bCs/>
        </w:rPr>
      </w:pPr>
    </w:p>
    <w:p w14:paraId="2A7F35D7" w14:textId="77777777" w:rsidR="00155D88" w:rsidRPr="007066CB" w:rsidRDefault="00155D88" w:rsidP="00155D88">
      <w:pPr>
        <w:ind w:left="720"/>
        <w:jc w:val="both"/>
        <w:rPr>
          <w:rFonts w:ascii="Calibri" w:hAnsi="Calibri"/>
          <w:bCs/>
        </w:rPr>
      </w:pPr>
    </w:p>
    <w:p w14:paraId="1230E69F" w14:textId="30D428F9" w:rsidR="00155D88" w:rsidRPr="007066CB" w:rsidRDefault="00EB4747" w:rsidP="00155D88">
      <w:pPr>
        <w:numPr>
          <w:ilvl w:val="0"/>
          <w:numId w:val="14"/>
        </w:numPr>
        <w:jc w:val="both"/>
        <w:rPr>
          <w:rFonts w:ascii="Calibri" w:hAnsi="Calibri"/>
          <w:b/>
          <w:bCs/>
        </w:rPr>
      </w:pPr>
      <w:r>
        <w:rPr>
          <w:rFonts w:ascii="Calibri" w:hAnsi="Calibri"/>
          <w:b/>
          <w:bCs/>
        </w:rPr>
        <w:t>Staff Activities</w:t>
      </w:r>
    </w:p>
    <w:p w14:paraId="790C1157" w14:textId="7B323924" w:rsidR="00155D88" w:rsidRPr="007066CB" w:rsidRDefault="005C7C61" w:rsidP="00155D88">
      <w:pPr>
        <w:ind w:left="720"/>
        <w:jc w:val="both"/>
        <w:rPr>
          <w:rFonts w:ascii="Calibri" w:hAnsi="Calibri"/>
          <w:bCs/>
        </w:rPr>
      </w:pPr>
      <w:r w:rsidRPr="007066CB">
        <w:rPr>
          <w:rFonts w:ascii="Calibri" w:hAnsi="Calibri"/>
          <w:bCs/>
        </w:rPr>
        <w:t>(Describe (name and duties) the specific activity of each staff member who will b</w:t>
      </w:r>
      <w:r w:rsidR="00EB4747">
        <w:rPr>
          <w:rFonts w:ascii="Calibri" w:hAnsi="Calibri"/>
          <w:bCs/>
        </w:rPr>
        <w:t>e involved with the procedures.)</w:t>
      </w:r>
    </w:p>
    <w:p w14:paraId="0B73337E" w14:textId="77777777" w:rsidR="005C7C61" w:rsidRPr="007066CB" w:rsidRDefault="005C7C61" w:rsidP="005C7C61">
      <w:pPr>
        <w:jc w:val="both"/>
        <w:rPr>
          <w:rFonts w:ascii="Calibri" w:hAnsi="Calibri"/>
          <w:bCs/>
        </w:rPr>
      </w:pPr>
    </w:p>
    <w:p w14:paraId="5D8B25B0" w14:textId="77777777" w:rsidR="005C7C61" w:rsidRPr="007066CB" w:rsidRDefault="005C7C61" w:rsidP="005C7C61">
      <w:pPr>
        <w:jc w:val="both"/>
        <w:rPr>
          <w:rFonts w:ascii="Calibri" w:hAnsi="Calibri"/>
          <w:bCs/>
        </w:rPr>
      </w:pPr>
    </w:p>
    <w:p w14:paraId="3E31C4A1" w14:textId="77777777" w:rsidR="005C7C61" w:rsidRPr="007066CB" w:rsidRDefault="005C7C61" w:rsidP="005C7C61">
      <w:pPr>
        <w:jc w:val="both"/>
        <w:rPr>
          <w:rFonts w:ascii="Calibri" w:hAnsi="Calibri"/>
          <w:bCs/>
        </w:rPr>
      </w:pPr>
    </w:p>
    <w:p w14:paraId="1651195A" w14:textId="77777777" w:rsidR="005C7C61" w:rsidRPr="007066CB" w:rsidRDefault="005C7C61" w:rsidP="005C7C61">
      <w:pPr>
        <w:jc w:val="both"/>
        <w:rPr>
          <w:rFonts w:ascii="Calibri" w:hAnsi="Calibri"/>
          <w:bCs/>
        </w:rPr>
      </w:pPr>
    </w:p>
    <w:p w14:paraId="40464266" w14:textId="77777777" w:rsidR="005C7C61" w:rsidRPr="007066CB" w:rsidRDefault="005C7C61" w:rsidP="005C7C61">
      <w:pPr>
        <w:jc w:val="both"/>
        <w:rPr>
          <w:rFonts w:ascii="Calibri" w:hAnsi="Calibri"/>
          <w:bCs/>
        </w:rPr>
      </w:pPr>
    </w:p>
    <w:p w14:paraId="626E1F71" w14:textId="77777777" w:rsidR="005C7C61" w:rsidRPr="007066CB" w:rsidRDefault="005C7C61" w:rsidP="005C7C61">
      <w:pPr>
        <w:jc w:val="both"/>
        <w:rPr>
          <w:rFonts w:ascii="Calibri" w:hAnsi="Calibri"/>
          <w:bCs/>
        </w:rPr>
      </w:pPr>
    </w:p>
    <w:p w14:paraId="35B90A78" w14:textId="77777777" w:rsidR="005C7C61" w:rsidRPr="007066CB" w:rsidRDefault="005C7C61" w:rsidP="005C7C61">
      <w:pPr>
        <w:jc w:val="both"/>
        <w:rPr>
          <w:rFonts w:ascii="Calibri" w:hAnsi="Calibri"/>
          <w:bCs/>
        </w:rPr>
      </w:pPr>
    </w:p>
    <w:p w14:paraId="16D35DF6" w14:textId="77777777" w:rsidR="005C7C61" w:rsidRPr="007066CB" w:rsidRDefault="005C7C61" w:rsidP="005C7C61">
      <w:pPr>
        <w:jc w:val="both"/>
        <w:rPr>
          <w:rFonts w:ascii="Calibri" w:hAnsi="Calibri"/>
          <w:bCs/>
        </w:rPr>
      </w:pPr>
    </w:p>
    <w:p w14:paraId="45C85AF8" w14:textId="77777777" w:rsidR="005C7C61" w:rsidRPr="007066CB" w:rsidRDefault="005C7C61" w:rsidP="005C7C61">
      <w:pPr>
        <w:jc w:val="both"/>
        <w:rPr>
          <w:rFonts w:ascii="Calibri" w:hAnsi="Calibri"/>
          <w:bCs/>
        </w:rPr>
      </w:pPr>
    </w:p>
    <w:p w14:paraId="3256A334" w14:textId="77777777" w:rsidR="005C7C61" w:rsidRPr="007066CB" w:rsidRDefault="005C7C61" w:rsidP="005C7C61">
      <w:pPr>
        <w:jc w:val="both"/>
        <w:rPr>
          <w:rFonts w:ascii="Calibri" w:hAnsi="Calibri"/>
          <w:bCs/>
        </w:rPr>
      </w:pPr>
    </w:p>
    <w:p w14:paraId="40BFC3D4" w14:textId="77777777" w:rsidR="005C7C61" w:rsidRPr="007066CB" w:rsidRDefault="005C7C61" w:rsidP="005C7C61">
      <w:pPr>
        <w:jc w:val="both"/>
        <w:rPr>
          <w:rFonts w:ascii="Calibri" w:hAnsi="Calibri"/>
          <w:bCs/>
        </w:rPr>
      </w:pPr>
    </w:p>
    <w:p w14:paraId="17C86FDD" w14:textId="7E9ECCA0" w:rsidR="005C7C61" w:rsidRPr="007066CB" w:rsidRDefault="00EB4747" w:rsidP="005C7C61">
      <w:pPr>
        <w:numPr>
          <w:ilvl w:val="0"/>
          <w:numId w:val="14"/>
        </w:numPr>
        <w:jc w:val="both"/>
        <w:rPr>
          <w:rFonts w:ascii="Calibri" w:hAnsi="Calibri"/>
          <w:b/>
          <w:bCs/>
        </w:rPr>
      </w:pPr>
      <w:r>
        <w:rPr>
          <w:rFonts w:ascii="Calibri" w:hAnsi="Calibri"/>
          <w:b/>
          <w:bCs/>
        </w:rPr>
        <w:t>Biohazard Statement</w:t>
      </w:r>
    </w:p>
    <w:p w14:paraId="7F782E93" w14:textId="09DB7FA3" w:rsidR="0055541B" w:rsidRDefault="00050638" w:rsidP="0055541B">
      <w:pPr>
        <w:ind w:left="720"/>
        <w:jc w:val="both"/>
        <w:rPr>
          <w:rFonts w:ascii="Calibri" w:hAnsi="Calibri"/>
          <w:bCs/>
        </w:rPr>
      </w:pPr>
      <w:r>
        <w:rPr>
          <w:rFonts w:ascii="Calibri" w:hAnsi="Calibri"/>
          <w:bCs/>
        </w:rPr>
        <w:t>(</w:t>
      </w:r>
      <w:r w:rsidR="0055541B" w:rsidRPr="0055541B">
        <w:rPr>
          <w:rFonts w:ascii="Calibri" w:hAnsi="Calibri"/>
          <w:bCs/>
        </w:rPr>
        <w:t>The PI is responsible for (a) the correct collection/storage and disposal of all biological, chemical and other waste classified as hazardous, in terms of the NEMWA (National Environmental Management: Waste Act) and HCRW (Health Care Risk Waste Management) regulations and standards. Waste includes those generated during the course of the study as well as those generated after completion of the study and which are directly related to procedures on fresh/stored material of the study that will be incinerated by the appropriate MRC/institutional accredited waste disposal companies, and (b) guarantees an appropriate waste di</w:t>
      </w:r>
      <w:r w:rsidR="0055541B">
        <w:rPr>
          <w:rFonts w:ascii="Calibri" w:hAnsi="Calibri"/>
          <w:bCs/>
        </w:rPr>
        <w:t xml:space="preserve">sposal budget for the project. </w:t>
      </w:r>
    </w:p>
    <w:p w14:paraId="455B5E76" w14:textId="44BC46D6" w:rsidR="00EE0FC1" w:rsidRDefault="00EE0FC1" w:rsidP="0055541B">
      <w:pPr>
        <w:ind w:left="720"/>
        <w:jc w:val="both"/>
        <w:rPr>
          <w:rFonts w:ascii="Calibri" w:hAnsi="Calibri"/>
          <w:bCs/>
        </w:rPr>
      </w:pPr>
      <w:r w:rsidRPr="00327FCA">
        <w:rPr>
          <w:rFonts w:ascii="Calibri" w:hAnsi="Calibri"/>
          <w:bCs/>
        </w:rPr>
        <w:t>Please describe the biohazards involved in the project and how they will be safely addressed.</w:t>
      </w:r>
      <w:r w:rsidR="00050638">
        <w:rPr>
          <w:rFonts w:ascii="Calibri" w:hAnsi="Calibri"/>
          <w:bCs/>
        </w:rPr>
        <w:t>)</w:t>
      </w:r>
    </w:p>
    <w:p w14:paraId="409FAD92" w14:textId="53448FE7" w:rsidR="0055541B" w:rsidRDefault="0055541B" w:rsidP="0055541B">
      <w:pPr>
        <w:ind w:left="720"/>
        <w:jc w:val="both"/>
        <w:rPr>
          <w:rFonts w:ascii="Calibri" w:hAnsi="Calibri"/>
          <w:bCs/>
        </w:rPr>
      </w:pPr>
    </w:p>
    <w:p w14:paraId="5C619DAE" w14:textId="77777777" w:rsidR="00050638" w:rsidRPr="0055541B" w:rsidRDefault="00050638" w:rsidP="0055541B">
      <w:pPr>
        <w:ind w:left="720"/>
        <w:jc w:val="both"/>
        <w:rPr>
          <w:rFonts w:ascii="Calibri" w:hAnsi="Calibri"/>
          <w:bCs/>
        </w:rPr>
      </w:pPr>
    </w:p>
    <w:p w14:paraId="48D290BB" w14:textId="77777777" w:rsidR="005C7C61" w:rsidRPr="007066CB" w:rsidRDefault="0055541B" w:rsidP="0055541B">
      <w:pPr>
        <w:ind w:left="720"/>
        <w:jc w:val="both"/>
        <w:rPr>
          <w:rFonts w:ascii="Calibri" w:hAnsi="Calibri"/>
          <w:bCs/>
        </w:rPr>
      </w:pPr>
      <w:r w:rsidRPr="0055541B">
        <w:rPr>
          <w:rFonts w:ascii="Calibri" w:hAnsi="Calibri"/>
          <w:bCs/>
        </w:rPr>
        <w:t>The signature below testifies that the PI takes fully responsibility for all above and that every reasonable measure has been taken to contain hazards.</w:t>
      </w:r>
    </w:p>
    <w:p w14:paraId="510735D7" w14:textId="77777777" w:rsidR="005C7C61" w:rsidRPr="007066CB" w:rsidRDefault="005C7C61" w:rsidP="005C7C61">
      <w:pPr>
        <w:ind w:left="720"/>
        <w:jc w:val="both"/>
        <w:rPr>
          <w:rFonts w:ascii="Calibri" w:hAnsi="Calibri"/>
          <w:bCs/>
        </w:rPr>
      </w:pPr>
    </w:p>
    <w:p w14:paraId="1CA96621" w14:textId="77777777" w:rsidR="005C7C61" w:rsidRPr="007066CB" w:rsidRDefault="005C7C61" w:rsidP="005C7C61">
      <w:pPr>
        <w:ind w:left="720"/>
        <w:jc w:val="both"/>
        <w:rPr>
          <w:rFonts w:ascii="Calibri" w:hAnsi="Calibri"/>
          <w:bCs/>
        </w:rPr>
      </w:pPr>
    </w:p>
    <w:p w14:paraId="29BFBE7B" w14:textId="5223BBA0" w:rsidR="005C7C61" w:rsidRPr="007066CB" w:rsidRDefault="005C7C61" w:rsidP="005C7C61">
      <w:pPr>
        <w:ind w:left="720"/>
        <w:jc w:val="both"/>
        <w:rPr>
          <w:rFonts w:ascii="Calibri" w:hAnsi="Calibri"/>
          <w:bCs/>
        </w:rPr>
      </w:pPr>
      <w:r w:rsidRPr="007066CB">
        <w:rPr>
          <w:rFonts w:ascii="Calibri" w:hAnsi="Calibri"/>
          <w:bCs/>
        </w:rPr>
        <w:t>Name of Principle Investigator (Print)</w:t>
      </w:r>
      <w:r w:rsidR="00191FA2">
        <w:rPr>
          <w:rFonts w:ascii="Calibri" w:hAnsi="Calibri"/>
          <w:bCs/>
        </w:rPr>
        <w:t>:</w:t>
      </w:r>
      <w:r w:rsidRPr="007066CB">
        <w:rPr>
          <w:rFonts w:ascii="Calibri" w:hAnsi="Calibri"/>
          <w:bCs/>
        </w:rPr>
        <w:t xml:space="preserve">     ………………………………………………..</w:t>
      </w:r>
    </w:p>
    <w:p w14:paraId="3BFB3AE4" w14:textId="77777777" w:rsidR="005C7C61" w:rsidRPr="007066CB" w:rsidRDefault="005C7C61" w:rsidP="005C7C61">
      <w:pPr>
        <w:ind w:left="720"/>
        <w:jc w:val="both"/>
        <w:rPr>
          <w:rFonts w:ascii="Calibri" w:hAnsi="Calibri"/>
          <w:bCs/>
        </w:rPr>
      </w:pPr>
    </w:p>
    <w:p w14:paraId="300F1E3C" w14:textId="77777777" w:rsidR="005C7C61" w:rsidRPr="007066CB" w:rsidRDefault="005C7C61" w:rsidP="005C7C61">
      <w:pPr>
        <w:ind w:left="720"/>
        <w:jc w:val="both"/>
        <w:rPr>
          <w:rFonts w:ascii="Calibri" w:hAnsi="Calibri"/>
          <w:bCs/>
        </w:rPr>
      </w:pPr>
      <w:r w:rsidRPr="007066CB">
        <w:rPr>
          <w:rFonts w:ascii="Calibri" w:hAnsi="Calibri"/>
          <w:bCs/>
        </w:rPr>
        <w:t>Signature:</w:t>
      </w:r>
      <w:r w:rsidRPr="007066CB">
        <w:rPr>
          <w:rFonts w:ascii="Calibri" w:hAnsi="Calibri"/>
          <w:bCs/>
        </w:rPr>
        <w:tab/>
      </w:r>
      <w:r w:rsidRPr="007066CB">
        <w:rPr>
          <w:rFonts w:ascii="Calibri" w:hAnsi="Calibri"/>
          <w:bCs/>
        </w:rPr>
        <w:tab/>
      </w:r>
      <w:r w:rsidRPr="007066CB">
        <w:rPr>
          <w:rFonts w:ascii="Calibri" w:hAnsi="Calibri"/>
          <w:bCs/>
        </w:rPr>
        <w:tab/>
      </w:r>
      <w:r w:rsidRPr="007066CB">
        <w:rPr>
          <w:rFonts w:ascii="Calibri" w:hAnsi="Calibri"/>
          <w:bCs/>
        </w:rPr>
        <w:tab/>
        <w:t xml:space="preserve">      ………………………………………………..</w:t>
      </w:r>
    </w:p>
    <w:p w14:paraId="4F07C2BB" w14:textId="77777777" w:rsidR="005C7C61" w:rsidRPr="007066CB" w:rsidRDefault="005C7C61" w:rsidP="005C7C61">
      <w:pPr>
        <w:ind w:left="720"/>
        <w:jc w:val="both"/>
        <w:rPr>
          <w:rFonts w:ascii="Calibri" w:hAnsi="Calibri"/>
          <w:bCs/>
        </w:rPr>
      </w:pPr>
    </w:p>
    <w:p w14:paraId="77C65F17" w14:textId="77777777" w:rsidR="005C7C61" w:rsidRPr="007066CB" w:rsidRDefault="005C7C61" w:rsidP="005C7C61">
      <w:pPr>
        <w:ind w:left="720"/>
        <w:jc w:val="both"/>
        <w:rPr>
          <w:rFonts w:ascii="Calibri" w:hAnsi="Calibri"/>
          <w:bCs/>
        </w:rPr>
      </w:pPr>
      <w:r w:rsidRPr="007066CB">
        <w:rPr>
          <w:rFonts w:ascii="Calibri" w:hAnsi="Calibri"/>
          <w:bCs/>
        </w:rPr>
        <w:t>Date:</w:t>
      </w:r>
      <w:r w:rsidRPr="007066CB">
        <w:rPr>
          <w:rFonts w:ascii="Calibri" w:hAnsi="Calibri"/>
          <w:bCs/>
        </w:rPr>
        <w:tab/>
      </w:r>
      <w:r w:rsidRPr="007066CB">
        <w:rPr>
          <w:rFonts w:ascii="Calibri" w:hAnsi="Calibri"/>
          <w:bCs/>
        </w:rPr>
        <w:tab/>
      </w:r>
      <w:r w:rsidRPr="007066CB">
        <w:rPr>
          <w:rFonts w:ascii="Calibri" w:hAnsi="Calibri"/>
          <w:bCs/>
        </w:rPr>
        <w:tab/>
      </w:r>
      <w:r w:rsidRPr="007066CB">
        <w:rPr>
          <w:rFonts w:ascii="Calibri" w:hAnsi="Calibri"/>
          <w:bCs/>
        </w:rPr>
        <w:tab/>
      </w:r>
      <w:r w:rsidRPr="007066CB">
        <w:rPr>
          <w:rFonts w:ascii="Calibri" w:hAnsi="Calibri"/>
          <w:bCs/>
        </w:rPr>
        <w:tab/>
        <w:t xml:space="preserve">      ………………………………………………..</w:t>
      </w:r>
    </w:p>
    <w:p w14:paraId="103AE96C" w14:textId="77777777" w:rsidR="0066655A" w:rsidRPr="007066CB" w:rsidRDefault="0066655A" w:rsidP="005C7C61">
      <w:pPr>
        <w:ind w:left="720"/>
        <w:jc w:val="both"/>
        <w:rPr>
          <w:rFonts w:ascii="Calibri" w:hAnsi="Calibri"/>
          <w:bCs/>
        </w:rPr>
      </w:pPr>
    </w:p>
    <w:p w14:paraId="3F1995A6" w14:textId="77777777" w:rsidR="0066655A" w:rsidRPr="007066CB" w:rsidRDefault="0066655A" w:rsidP="005C7C61">
      <w:pPr>
        <w:ind w:left="720"/>
        <w:jc w:val="both"/>
        <w:rPr>
          <w:rFonts w:ascii="Calibri" w:hAnsi="Calibri"/>
          <w:bCs/>
          <w:sz w:val="22"/>
          <w:szCs w:val="22"/>
        </w:rPr>
      </w:pPr>
      <w:r w:rsidRPr="007066CB">
        <w:rPr>
          <w:rFonts w:ascii="Calibri" w:hAnsi="Calibri"/>
          <w:bCs/>
          <w:sz w:val="22"/>
          <w:szCs w:val="22"/>
        </w:rPr>
        <w:t>Signature (where applicable) of Radiation Protection Officer or Acting Radiation Protection Officer with authority for the appropriate isotope:</w:t>
      </w:r>
    </w:p>
    <w:p w14:paraId="538ECABC" w14:textId="77777777" w:rsidR="0066655A" w:rsidRPr="007066CB" w:rsidRDefault="0066655A" w:rsidP="005C7C61">
      <w:pPr>
        <w:ind w:left="720"/>
        <w:jc w:val="both"/>
        <w:rPr>
          <w:rFonts w:ascii="Calibri" w:hAnsi="Calibri"/>
          <w:bCs/>
          <w:sz w:val="22"/>
          <w:szCs w:val="22"/>
        </w:rPr>
      </w:pPr>
    </w:p>
    <w:p w14:paraId="28046870" w14:textId="77777777" w:rsidR="0066655A" w:rsidRPr="007066CB" w:rsidRDefault="0066655A" w:rsidP="005C7C61">
      <w:pPr>
        <w:ind w:left="720"/>
        <w:jc w:val="both"/>
        <w:rPr>
          <w:rFonts w:ascii="Calibri" w:hAnsi="Calibri"/>
          <w:bCs/>
          <w:sz w:val="22"/>
          <w:szCs w:val="22"/>
        </w:rPr>
      </w:pPr>
    </w:p>
    <w:p w14:paraId="4C2757DE" w14:textId="07B80B28" w:rsidR="0066655A" w:rsidRPr="007066CB" w:rsidRDefault="0066655A" w:rsidP="005C7C61">
      <w:pPr>
        <w:ind w:left="720"/>
        <w:jc w:val="both"/>
        <w:rPr>
          <w:rFonts w:ascii="Calibri" w:hAnsi="Calibri"/>
          <w:bCs/>
          <w:sz w:val="22"/>
          <w:szCs w:val="22"/>
        </w:rPr>
      </w:pPr>
      <w:r w:rsidRPr="007066CB">
        <w:rPr>
          <w:rFonts w:ascii="Calibri" w:hAnsi="Calibri"/>
          <w:bCs/>
          <w:sz w:val="22"/>
          <w:szCs w:val="22"/>
        </w:rPr>
        <w:t>Radiation authority number:  ………………………</w:t>
      </w:r>
    </w:p>
    <w:p w14:paraId="572E390B" w14:textId="77777777" w:rsidR="00D30CB0" w:rsidRDefault="00D30CB0" w:rsidP="00191FA2">
      <w:pPr>
        <w:rPr>
          <w:rFonts w:ascii="Calibri" w:hAnsi="Calibri"/>
          <w:b/>
          <w:bCs/>
        </w:rPr>
      </w:pPr>
    </w:p>
    <w:p w14:paraId="234F4180" w14:textId="77777777" w:rsidR="00D30CB0" w:rsidRDefault="00D30CB0" w:rsidP="0066655A">
      <w:pPr>
        <w:ind w:left="720"/>
        <w:jc w:val="center"/>
        <w:rPr>
          <w:rFonts w:ascii="Calibri" w:hAnsi="Calibri"/>
          <w:b/>
          <w:bCs/>
        </w:rPr>
      </w:pPr>
    </w:p>
    <w:p w14:paraId="3290918F" w14:textId="4ED792E2" w:rsidR="0066655A" w:rsidRPr="007066CB" w:rsidRDefault="0066655A" w:rsidP="0066655A">
      <w:pPr>
        <w:numPr>
          <w:ilvl w:val="0"/>
          <w:numId w:val="14"/>
        </w:numPr>
        <w:jc w:val="both"/>
        <w:rPr>
          <w:rFonts w:ascii="Calibri" w:hAnsi="Calibri"/>
          <w:b/>
          <w:bCs/>
        </w:rPr>
      </w:pPr>
      <w:r w:rsidRPr="007066CB">
        <w:rPr>
          <w:rFonts w:ascii="Calibri" w:hAnsi="Calibri"/>
          <w:b/>
          <w:bCs/>
        </w:rPr>
        <w:t>Repeti</w:t>
      </w:r>
      <w:r w:rsidR="00EB4747">
        <w:rPr>
          <w:rFonts w:ascii="Calibri" w:hAnsi="Calibri"/>
          <w:b/>
          <w:bCs/>
        </w:rPr>
        <w:t>tion of Experimental Procedures</w:t>
      </w:r>
    </w:p>
    <w:p w14:paraId="6F2CEE6B" w14:textId="77777777" w:rsidR="0066655A" w:rsidRPr="007066CB" w:rsidRDefault="0066655A" w:rsidP="0066655A">
      <w:pPr>
        <w:ind w:left="720"/>
        <w:jc w:val="both"/>
        <w:rPr>
          <w:rFonts w:ascii="Calibri" w:hAnsi="Calibri"/>
          <w:bCs/>
        </w:rPr>
      </w:pPr>
      <w:r w:rsidRPr="007066CB">
        <w:rPr>
          <w:rFonts w:ascii="Calibri" w:hAnsi="Calibri"/>
          <w:bCs/>
        </w:rPr>
        <w:t>(Is this experiment a repetition of previous work performed by the applicant or others.</w:t>
      </w:r>
    </w:p>
    <w:p w14:paraId="29C3660D" w14:textId="01365AE5" w:rsidR="00155D88" w:rsidRPr="007066CB" w:rsidRDefault="0066655A" w:rsidP="00155D88">
      <w:pPr>
        <w:ind w:left="720"/>
        <w:jc w:val="both"/>
        <w:rPr>
          <w:rFonts w:ascii="Calibri" w:hAnsi="Calibri"/>
          <w:bCs/>
        </w:rPr>
      </w:pPr>
      <w:r w:rsidRPr="007066CB">
        <w:rPr>
          <w:rFonts w:ascii="Calibri" w:hAnsi="Calibri"/>
          <w:bCs/>
        </w:rPr>
        <w:t>If yes, please give details and explain why th</w:t>
      </w:r>
      <w:r w:rsidR="00EB4747">
        <w:rPr>
          <w:rFonts w:ascii="Calibri" w:hAnsi="Calibri"/>
          <w:bCs/>
        </w:rPr>
        <w:t>e experiment is being repeated.)</w:t>
      </w:r>
    </w:p>
    <w:p w14:paraId="482EB8D8" w14:textId="77777777" w:rsidR="00155D88" w:rsidRDefault="00155D88" w:rsidP="00155D88">
      <w:pPr>
        <w:ind w:left="720"/>
        <w:jc w:val="both"/>
        <w:rPr>
          <w:bCs/>
        </w:rPr>
      </w:pPr>
    </w:p>
    <w:p w14:paraId="4376122E" w14:textId="77777777" w:rsidR="00155D88" w:rsidRDefault="00155D88" w:rsidP="00155D88">
      <w:pPr>
        <w:ind w:left="720"/>
        <w:jc w:val="both"/>
        <w:rPr>
          <w:bCs/>
        </w:rPr>
      </w:pPr>
    </w:p>
    <w:p w14:paraId="23A45524" w14:textId="77777777" w:rsidR="00155D88" w:rsidRDefault="00155D88" w:rsidP="00155D88">
      <w:pPr>
        <w:ind w:left="720"/>
        <w:jc w:val="both"/>
        <w:rPr>
          <w:bCs/>
        </w:rPr>
      </w:pPr>
    </w:p>
    <w:p w14:paraId="7263052A" w14:textId="77777777" w:rsidR="00155D88" w:rsidRDefault="00155D88" w:rsidP="00155D88">
      <w:pPr>
        <w:ind w:left="720"/>
        <w:jc w:val="both"/>
        <w:rPr>
          <w:bCs/>
        </w:rPr>
      </w:pPr>
    </w:p>
    <w:p w14:paraId="5BCA1A36" w14:textId="77777777" w:rsidR="00155D88" w:rsidRDefault="00155D88" w:rsidP="00155D88">
      <w:pPr>
        <w:ind w:left="720"/>
        <w:jc w:val="both"/>
        <w:rPr>
          <w:bCs/>
        </w:rPr>
      </w:pPr>
    </w:p>
    <w:p w14:paraId="5039679D" w14:textId="77777777" w:rsidR="00452095" w:rsidRDefault="00452095" w:rsidP="00155D88">
      <w:pPr>
        <w:ind w:left="720"/>
        <w:jc w:val="both"/>
        <w:rPr>
          <w:bCs/>
        </w:rPr>
      </w:pPr>
    </w:p>
    <w:p w14:paraId="735C707E" w14:textId="138104DB" w:rsidR="00594967" w:rsidRPr="00C26857" w:rsidRDefault="00C26857" w:rsidP="004003B6">
      <w:pPr>
        <w:pStyle w:val="ListParagraph"/>
        <w:numPr>
          <w:ilvl w:val="0"/>
          <w:numId w:val="14"/>
        </w:numPr>
        <w:jc w:val="both"/>
        <w:rPr>
          <w:rFonts w:ascii="Arial" w:hAnsi="Arial" w:cs="Arial"/>
          <w:bCs/>
          <w:sz w:val="22"/>
          <w:szCs w:val="22"/>
        </w:rPr>
      </w:pPr>
      <w:r>
        <w:rPr>
          <w:rFonts w:ascii="Calibri" w:hAnsi="Calibri" w:cs="Calibri"/>
          <w:b/>
          <w:bCs/>
        </w:rPr>
        <w:t>Use of Generative Artificial Intelligence (AI) and AI-assisted technologies</w:t>
      </w:r>
    </w:p>
    <w:p w14:paraId="3C547AAC" w14:textId="4BC9178E" w:rsidR="00594967" w:rsidRPr="00C26857" w:rsidRDefault="00C26857" w:rsidP="0077747B">
      <w:pPr>
        <w:ind w:left="720"/>
        <w:jc w:val="both"/>
        <w:rPr>
          <w:rFonts w:ascii="Calibri" w:hAnsi="Calibri" w:cs="Calibri"/>
          <w:bCs/>
        </w:rPr>
      </w:pPr>
      <w:r w:rsidRPr="00C26857">
        <w:rPr>
          <w:rFonts w:ascii="Calibri" w:hAnsi="Calibri" w:cs="Calibri"/>
          <w:bCs/>
        </w:rPr>
        <w:t xml:space="preserve">(The PI must declare the use of generative AI </w:t>
      </w:r>
      <w:r>
        <w:rPr>
          <w:rFonts w:ascii="Calibri" w:hAnsi="Calibri" w:cs="Calibri"/>
          <w:bCs/>
        </w:rPr>
        <w:t xml:space="preserve">and AI -assisted technologies </w:t>
      </w:r>
      <w:r w:rsidRPr="00C26857">
        <w:rPr>
          <w:rFonts w:ascii="Calibri" w:hAnsi="Calibri" w:cs="Calibri"/>
          <w:bCs/>
        </w:rPr>
        <w:t>to prepare this application. The statement must include the name of the tool, its version and the reason for its use.)</w:t>
      </w:r>
    </w:p>
    <w:p w14:paraId="0FF2FDB7" w14:textId="77777777" w:rsidR="00594967" w:rsidRDefault="00594967" w:rsidP="0077747B">
      <w:pPr>
        <w:ind w:left="720"/>
        <w:jc w:val="both"/>
        <w:rPr>
          <w:bCs/>
        </w:rPr>
      </w:pPr>
    </w:p>
    <w:p w14:paraId="77FC182A" w14:textId="77777777" w:rsidR="00594967" w:rsidRDefault="00594967" w:rsidP="0077747B">
      <w:pPr>
        <w:ind w:left="720"/>
        <w:jc w:val="both"/>
        <w:rPr>
          <w:bCs/>
        </w:rPr>
      </w:pPr>
    </w:p>
    <w:p w14:paraId="1D37F66D" w14:textId="77777777" w:rsidR="00594967" w:rsidRDefault="00594967" w:rsidP="0077747B">
      <w:pPr>
        <w:ind w:left="720"/>
        <w:jc w:val="both"/>
        <w:rPr>
          <w:bCs/>
        </w:rPr>
      </w:pPr>
    </w:p>
    <w:p w14:paraId="06F56E1F" w14:textId="77777777" w:rsidR="00594967" w:rsidRDefault="00594967" w:rsidP="0077747B">
      <w:pPr>
        <w:ind w:left="720"/>
        <w:jc w:val="both"/>
        <w:rPr>
          <w:bCs/>
        </w:rPr>
      </w:pPr>
    </w:p>
    <w:p w14:paraId="108E496C" w14:textId="77777777" w:rsidR="00594967" w:rsidRDefault="00594967" w:rsidP="0077747B">
      <w:pPr>
        <w:ind w:left="720"/>
        <w:jc w:val="both"/>
        <w:rPr>
          <w:bCs/>
        </w:rPr>
      </w:pPr>
    </w:p>
    <w:p w14:paraId="3DA36384" w14:textId="77777777" w:rsidR="00594967" w:rsidRPr="0077747B" w:rsidRDefault="00594967" w:rsidP="0077747B">
      <w:pPr>
        <w:ind w:left="720"/>
        <w:jc w:val="both"/>
        <w:rPr>
          <w:bCs/>
        </w:rPr>
      </w:pPr>
    </w:p>
    <w:p w14:paraId="402D8A08" w14:textId="77777777" w:rsidR="00EC73B9" w:rsidRDefault="00EC73B9" w:rsidP="00EC73B9">
      <w:pPr>
        <w:ind w:left="720"/>
        <w:jc w:val="both"/>
        <w:rPr>
          <w:bCs/>
        </w:rPr>
      </w:pPr>
    </w:p>
    <w:p w14:paraId="2E152EE6" w14:textId="77777777" w:rsidR="00EC73B9" w:rsidRDefault="00EC73B9" w:rsidP="00EC73B9">
      <w:pPr>
        <w:ind w:left="720"/>
        <w:jc w:val="both"/>
        <w:rPr>
          <w:bCs/>
        </w:rPr>
      </w:pPr>
    </w:p>
    <w:p w14:paraId="7DB4E6CC" w14:textId="77777777" w:rsidR="00EC73B9" w:rsidRDefault="00EC73B9" w:rsidP="00EC73B9">
      <w:pPr>
        <w:ind w:left="720"/>
        <w:jc w:val="both"/>
        <w:rPr>
          <w:bCs/>
        </w:rPr>
      </w:pPr>
    </w:p>
    <w:p w14:paraId="2007179F" w14:textId="77777777" w:rsidR="00EC73B9" w:rsidRDefault="00EC73B9" w:rsidP="00EC73B9">
      <w:pPr>
        <w:ind w:left="720"/>
        <w:jc w:val="both"/>
        <w:rPr>
          <w:bCs/>
        </w:rPr>
      </w:pPr>
    </w:p>
    <w:p w14:paraId="4B21FDD0" w14:textId="77777777" w:rsidR="00EC73B9" w:rsidRDefault="00EC73B9" w:rsidP="00EC73B9">
      <w:pPr>
        <w:ind w:left="720"/>
        <w:jc w:val="both"/>
        <w:rPr>
          <w:bCs/>
        </w:rPr>
      </w:pPr>
    </w:p>
    <w:p w14:paraId="7212E03D" w14:textId="77777777" w:rsidR="00EC73B9" w:rsidRDefault="00EC73B9" w:rsidP="00EC73B9">
      <w:pPr>
        <w:ind w:left="720"/>
        <w:jc w:val="both"/>
        <w:rPr>
          <w:bCs/>
        </w:rPr>
      </w:pPr>
    </w:p>
    <w:p w14:paraId="59316F88" w14:textId="77777777" w:rsidR="00EC73B9" w:rsidRDefault="00EC73B9" w:rsidP="00EC73B9">
      <w:pPr>
        <w:ind w:left="720"/>
        <w:jc w:val="both"/>
        <w:rPr>
          <w:bCs/>
        </w:rPr>
      </w:pPr>
    </w:p>
    <w:p w14:paraId="5890997C" w14:textId="77777777" w:rsidR="00EC73B9" w:rsidRDefault="00EC73B9" w:rsidP="00EC73B9">
      <w:pPr>
        <w:ind w:left="720"/>
        <w:jc w:val="both"/>
        <w:rPr>
          <w:bCs/>
        </w:rPr>
      </w:pPr>
    </w:p>
    <w:p w14:paraId="3E5D0529" w14:textId="77777777" w:rsidR="00EC73B9" w:rsidRDefault="00EC73B9" w:rsidP="00EC73B9">
      <w:pPr>
        <w:ind w:left="720"/>
        <w:jc w:val="both"/>
        <w:rPr>
          <w:bCs/>
        </w:rPr>
      </w:pPr>
    </w:p>
    <w:p w14:paraId="119BCAF1" w14:textId="77777777" w:rsidR="00EC73B9" w:rsidRDefault="00EC73B9" w:rsidP="00EC73B9">
      <w:pPr>
        <w:ind w:left="720"/>
        <w:jc w:val="both"/>
        <w:rPr>
          <w:bCs/>
        </w:rPr>
      </w:pPr>
    </w:p>
    <w:p w14:paraId="20C5393F" w14:textId="77777777" w:rsidR="00EC73B9" w:rsidRDefault="00EC73B9" w:rsidP="00EC73B9">
      <w:pPr>
        <w:ind w:left="720"/>
        <w:jc w:val="both"/>
        <w:rPr>
          <w:bCs/>
        </w:rPr>
      </w:pPr>
    </w:p>
    <w:p w14:paraId="4931FA7B" w14:textId="77777777" w:rsidR="00EC73B9" w:rsidRDefault="00EC73B9" w:rsidP="00EC73B9">
      <w:pPr>
        <w:ind w:left="720"/>
        <w:jc w:val="both"/>
        <w:rPr>
          <w:bCs/>
        </w:rPr>
      </w:pPr>
    </w:p>
    <w:p w14:paraId="0C96C80A" w14:textId="77777777" w:rsidR="00452095" w:rsidRDefault="00452095" w:rsidP="004B6F81">
      <w:pPr>
        <w:ind w:left="720"/>
        <w:jc w:val="both"/>
        <w:rPr>
          <w:bCs/>
        </w:rPr>
        <w:sectPr w:rsidR="00452095" w:rsidSect="00452095">
          <w:headerReference w:type="default" r:id="rId12"/>
          <w:pgSz w:w="11906" w:h="16838"/>
          <w:pgMar w:top="567" w:right="1247" w:bottom="567" w:left="1247" w:header="709" w:footer="92" w:gutter="0"/>
          <w:cols w:space="708"/>
          <w:docGrid w:linePitch="360"/>
        </w:sectPr>
      </w:pPr>
    </w:p>
    <w:p w14:paraId="68645102" w14:textId="77777777" w:rsidR="00EF3B95" w:rsidRDefault="00EF3B95" w:rsidP="004B6F81">
      <w:pPr>
        <w:ind w:left="720"/>
        <w:jc w:val="both"/>
        <w:rPr>
          <w:bCs/>
        </w:rPr>
      </w:pPr>
    </w:p>
    <w:p w14:paraId="6B849B48" w14:textId="59460607" w:rsidR="00EF3B95" w:rsidRDefault="00EF3B95" w:rsidP="00AE170D">
      <w:pPr>
        <w:ind w:left="720" w:hanging="720"/>
        <w:jc w:val="both"/>
        <w:rPr>
          <w:rFonts w:asciiTheme="minorHAnsi" w:hAnsiTheme="minorHAnsi"/>
          <w:b/>
          <w:bCs/>
        </w:rPr>
      </w:pPr>
      <w:r w:rsidRPr="00EF3B95">
        <w:rPr>
          <w:rFonts w:asciiTheme="minorHAnsi" w:hAnsiTheme="minorHAnsi"/>
          <w:b/>
          <w:bCs/>
        </w:rPr>
        <w:t>ANNEXURE A</w:t>
      </w:r>
    </w:p>
    <w:p w14:paraId="0DCC1FF3" w14:textId="77777777" w:rsidR="00EF3B95" w:rsidRDefault="00EF3B95" w:rsidP="004B6F81">
      <w:pPr>
        <w:ind w:left="720"/>
        <w:jc w:val="both"/>
        <w:rPr>
          <w:rFonts w:asciiTheme="minorHAnsi" w:hAnsiTheme="minorHAnsi"/>
          <w:b/>
          <w:bCs/>
        </w:rPr>
      </w:pPr>
      <w:bookmarkStart w:id="0" w:name="_Hlk207797042"/>
    </w:p>
    <w:p w14:paraId="5B3198BF" w14:textId="6C1E5452" w:rsidR="00AE170D" w:rsidRPr="00AE170D" w:rsidRDefault="00AE170D" w:rsidP="00AE170D">
      <w:pPr>
        <w:pStyle w:val="ListParagraph"/>
        <w:ind w:left="1800" w:hanging="949"/>
        <w:jc w:val="both"/>
        <w:rPr>
          <w:rFonts w:asciiTheme="minorHAnsi" w:hAnsiTheme="minorHAnsi"/>
          <w:b/>
          <w:sz w:val="20"/>
          <w:szCs w:val="20"/>
        </w:rPr>
      </w:pPr>
    </w:p>
    <w:tbl>
      <w:tblPr>
        <w:tblStyle w:val="TableGrid"/>
        <w:tblW w:w="0" w:type="auto"/>
        <w:jc w:val="center"/>
        <w:tblLook w:val="04A0" w:firstRow="1" w:lastRow="0" w:firstColumn="1" w:lastColumn="0" w:noHBand="0" w:noVBand="1"/>
      </w:tblPr>
      <w:tblGrid>
        <w:gridCol w:w="2170"/>
        <w:gridCol w:w="2213"/>
        <w:gridCol w:w="2323"/>
        <w:gridCol w:w="2337"/>
      </w:tblGrid>
      <w:tr w:rsidR="00AE170D" w:rsidRPr="00AE170D" w14:paraId="5B607720" w14:textId="77777777" w:rsidTr="00AE170D">
        <w:trPr>
          <w:jc w:val="center"/>
        </w:trPr>
        <w:tc>
          <w:tcPr>
            <w:tcW w:w="2170" w:type="dxa"/>
          </w:tcPr>
          <w:p w14:paraId="18BDACE2"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ADMINISTRATION OF</w:t>
            </w:r>
          </w:p>
          <w:p w14:paraId="3F9E173E"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SUBSTANCES</w:t>
            </w:r>
          </w:p>
        </w:tc>
        <w:tc>
          <w:tcPr>
            <w:tcW w:w="2213" w:type="dxa"/>
          </w:tcPr>
          <w:p w14:paraId="2EEE87C1"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COLLECTION OF TISSUES AND BODY FLUIDS</w:t>
            </w:r>
          </w:p>
        </w:tc>
        <w:tc>
          <w:tcPr>
            <w:tcW w:w="2323" w:type="dxa"/>
          </w:tcPr>
          <w:p w14:paraId="0FDAD5FA"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SURGICAL PROCEDURES</w:t>
            </w:r>
          </w:p>
        </w:tc>
        <w:tc>
          <w:tcPr>
            <w:tcW w:w="2337" w:type="dxa"/>
          </w:tcPr>
          <w:p w14:paraId="594F89A5"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RESTRAINT</w:t>
            </w:r>
          </w:p>
        </w:tc>
      </w:tr>
      <w:tr w:rsidR="00AE170D" w:rsidRPr="00AE170D" w14:paraId="6078DF45" w14:textId="77777777" w:rsidTr="00866EAE">
        <w:trPr>
          <w:jc w:val="center"/>
        </w:trPr>
        <w:tc>
          <w:tcPr>
            <w:tcW w:w="2170" w:type="dxa"/>
            <w:shd w:val="clear" w:color="auto" w:fill="E7E6E6" w:themeFill="background2"/>
          </w:tcPr>
          <w:p w14:paraId="1EC6EDF4"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Conscious</w:t>
            </w:r>
          </w:p>
        </w:tc>
        <w:tc>
          <w:tcPr>
            <w:tcW w:w="2213" w:type="dxa"/>
            <w:shd w:val="clear" w:color="auto" w:fill="E7E6E6" w:themeFill="background2"/>
          </w:tcPr>
          <w:p w14:paraId="50A36F9F"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Conscious</w:t>
            </w:r>
          </w:p>
        </w:tc>
        <w:tc>
          <w:tcPr>
            <w:tcW w:w="2323" w:type="dxa"/>
            <w:shd w:val="clear" w:color="auto" w:fill="E7E6E6" w:themeFill="background2"/>
          </w:tcPr>
          <w:p w14:paraId="28FE19A1"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All anaesthetised</w:t>
            </w:r>
          </w:p>
        </w:tc>
        <w:tc>
          <w:tcPr>
            <w:tcW w:w="2337" w:type="dxa"/>
            <w:shd w:val="clear" w:color="auto" w:fill="E7E6E6" w:themeFill="background2"/>
          </w:tcPr>
          <w:p w14:paraId="3729FA6C"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Conscious</w:t>
            </w:r>
          </w:p>
        </w:tc>
      </w:tr>
      <w:tr w:rsidR="00AE170D" w:rsidRPr="00AE170D" w14:paraId="63B754F0" w14:textId="77777777" w:rsidTr="00AE170D">
        <w:trPr>
          <w:jc w:val="center"/>
        </w:trPr>
        <w:tc>
          <w:tcPr>
            <w:tcW w:w="2170" w:type="dxa"/>
          </w:tcPr>
          <w:p w14:paraId="181A3256" w14:textId="77777777" w:rsidR="00AE170D" w:rsidRPr="00AE170D" w:rsidRDefault="00AE170D" w:rsidP="00AE170D">
            <w:pPr>
              <w:pStyle w:val="ListParagraph"/>
              <w:ind w:left="0"/>
              <w:rPr>
                <w:rFonts w:asciiTheme="minorHAnsi" w:hAnsiTheme="minorHAnsi"/>
                <w:b/>
                <w:i/>
                <w:sz w:val="20"/>
                <w:szCs w:val="20"/>
              </w:rPr>
            </w:pPr>
            <w:r w:rsidRPr="00AE170D">
              <w:rPr>
                <w:rFonts w:asciiTheme="minorHAnsi" w:hAnsiTheme="minorHAnsi"/>
                <w:b/>
                <w:i/>
                <w:sz w:val="20"/>
                <w:szCs w:val="20"/>
              </w:rPr>
              <w:t>Topical</w:t>
            </w:r>
          </w:p>
          <w:p w14:paraId="4009BFAB" w14:textId="5A6A66A7" w:rsidR="00AE170D" w:rsidRPr="00AE170D" w:rsidRDefault="00AE170D" w:rsidP="00AE170D">
            <w:pPr>
              <w:pStyle w:val="ListParagraph"/>
              <w:ind w:left="0"/>
              <w:rPr>
                <w:rFonts w:asciiTheme="minorHAnsi" w:hAnsiTheme="minorHAnsi"/>
                <w:b/>
                <w:i/>
                <w:sz w:val="20"/>
                <w:szCs w:val="20"/>
              </w:rPr>
            </w:pPr>
            <w:r w:rsidRPr="00AE170D">
              <w:rPr>
                <w:rFonts w:asciiTheme="minorHAnsi" w:hAnsiTheme="minorHAnsi"/>
                <w:sz w:val="20"/>
                <w:szCs w:val="20"/>
              </w:rPr>
              <w:t xml:space="preserve">Mucous membranes  </w:t>
            </w:r>
          </w:p>
          <w:p w14:paraId="510AE653" w14:textId="3E67A6F7"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Skin                                Eye                                </w:t>
            </w:r>
          </w:p>
          <w:p w14:paraId="2A32EAE0" w14:textId="297D2354"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Scarifying skin           </w:t>
            </w:r>
          </w:p>
        </w:tc>
        <w:tc>
          <w:tcPr>
            <w:tcW w:w="2213" w:type="dxa"/>
          </w:tcPr>
          <w:p w14:paraId="7E695C5A" w14:textId="77777777" w:rsidR="00AE170D" w:rsidRPr="00AE170D" w:rsidRDefault="00AE170D" w:rsidP="00AE170D">
            <w:pPr>
              <w:pStyle w:val="ListParagraph"/>
              <w:ind w:left="0"/>
              <w:rPr>
                <w:rFonts w:asciiTheme="minorHAnsi" w:hAnsiTheme="minorHAnsi"/>
                <w:b/>
                <w:i/>
                <w:sz w:val="20"/>
                <w:szCs w:val="20"/>
              </w:rPr>
            </w:pPr>
            <w:r w:rsidRPr="00AE170D">
              <w:rPr>
                <w:rFonts w:asciiTheme="minorHAnsi" w:hAnsiTheme="minorHAnsi"/>
                <w:b/>
                <w:i/>
                <w:sz w:val="20"/>
                <w:szCs w:val="20"/>
              </w:rPr>
              <w:t>Blood</w:t>
            </w:r>
          </w:p>
          <w:p w14:paraId="2B08E5C1" w14:textId="0664648E"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  Venepuncture       </w:t>
            </w:r>
            <w:r w:rsidRPr="00AE170D">
              <w:rPr>
                <w:rFonts w:asciiTheme="minorHAnsi" w:hAnsiTheme="minorHAnsi"/>
                <w:sz w:val="20"/>
                <w:szCs w:val="20"/>
              </w:rPr>
              <w:t xml:space="preserve">    </w:t>
            </w:r>
          </w:p>
          <w:p w14:paraId="0F62D6BD" w14:textId="54726218"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  Venesection         </w:t>
            </w:r>
            <w:r w:rsidRPr="00AE170D">
              <w:rPr>
                <w:rFonts w:asciiTheme="minorHAnsi" w:hAnsiTheme="minorHAnsi"/>
                <w:sz w:val="20"/>
                <w:szCs w:val="20"/>
              </w:rPr>
              <w:t xml:space="preserve">      </w:t>
            </w:r>
          </w:p>
          <w:p w14:paraId="5DD4B7EC" w14:textId="432A09A3"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  Orbital sinus   </w:t>
            </w:r>
            <w:r>
              <w:rPr>
                <w:rFonts w:asciiTheme="minorHAnsi" w:hAnsiTheme="minorHAnsi"/>
                <w:sz w:val="20"/>
                <w:szCs w:val="20"/>
              </w:rPr>
              <w:t xml:space="preserve">  </w:t>
            </w:r>
            <w:r w:rsidRPr="00AE170D">
              <w:rPr>
                <w:rFonts w:asciiTheme="minorHAnsi" w:hAnsiTheme="minorHAnsi"/>
                <w:sz w:val="20"/>
                <w:szCs w:val="20"/>
              </w:rPr>
              <w:t xml:space="preserve">       </w:t>
            </w:r>
          </w:p>
          <w:p w14:paraId="44A0B978" w14:textId="3EC080AA"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  Tail prick        </w:t>
            </w:r>
            <w:r>
              <w:rPr>
                <w:rFonts w:asciiTheme="minorHAnsi" w:hAnsiTheme="minorHAnsi"/>
                <w:sz w:val="20"/>
                <w:szCs w:val="20"/>
              </w:rPr>
              <w:t xml:space="preserve"> </w:t>
            </w:r>
            <w:r w:rsidRPr="00AE170D">
              <w:rPr>
                <w:rFonts w:asciiTheme="minorHAnsi" w:hAnsiTheme="minorHAnsi"/>
                <w:sz w:val="20"/>
                <w:szCs w:val="20"/>
              </w:rPr>
              <w:t xml:space="preserve">             </w:t>
            </w:r>
          </w:p>
        </w:tc>
        <w:tc>
          <w:tcPr>
            <w:tcW w:w="2323" w:type="dxa"/>
          </w:tcPr>
          <w:p w14:paraId="64F7F72D" w14:textId="0D0BFA7D"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 Skin incision         </w:t>
            </w:r>
            <w:r w:rsidRPr="00AE170D">
              <w:rPr>
                <w:rFonts w:asciiTheme="minorHAnsi" w:hAnsiTheme="minorHAnsi"/>
                <w:sz w:val="20"/>
                <w:szCs w:val="20"/>
              </w:rPr>
              <w:t xml:space="preserve">         </w:t>
            </w:r>
          </w:p>
          <w:p w14:paraId="17D2573C" w14:textId="1F954921"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 </w:t>
            </w:r>
            <w:r>
              <w:rPr>
                <w:rFonts w:asciiTheme="minorHAnsi" w:hAnsiTheme="minorHAnsi"/>
                <w:sz w:val="20"/>
                <w:szCs w:val="20"/>
              </w:rPr>
              <w:t xml:space="preserve">Skin graft               </w:t>
            </w:r>
            <w:r w:rsidRPr="00AE170D">
              <w:rPr>
                <w:rFonts w:asciiTheme="minorHAnsi" w:hAnsiTheme="minorHAnsi"/>
                <w:sz w:val="20"/>
                <w:szCs w:val="20"/>
              </w:rPr>
              <w:t xml:space="preserve">       </w:t>
            </w:r>
          </w:p>
          <w:p w14:paraId="7B69631F" w14:textId="3D2347E9"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 Skin biop</w:t>
            </w:r>
            <w:r>
              <w:rPr>
                <w:rFonts w:asciiTheme="minorHAnsi" w:hAnsiTheme="minorHAnsi"/>
                <w:sz w:val="20"/>
                <w:szCs w:val="20"/>
              </w:rPr>
              <w:t xml:space="preserve">sy          </w:t>
            </w:r>
            <w:r w:rsidRPr="00AE170D">
              <w:rPr>
                <w:rFonts w:asciiTheme="minorHAnsi" w:hAnsiTheme="minorHAnsi"/>
                <w:sz w:val="20"/>
                <w:szCs w:val="20"/>
              </w:rPr>
              <w:t xml:space="preserve">           </w:t>
            </w:r>
          </w:p>
          <w:p w14:paraId="150CA3A9" w14:textId="0D8A9615"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 </w:t>
            </w:r>
            <w:r>
              <w:rPr>
                <w:rFonts w:asciiTheme="minorHAnsi" w:hAnsiTheme="minorHAnsi"/>
                <w:sz w:val="20"/>
                <w:szCs w:val="20"/>
              </w:rPr>
              <w:t xml:space="preserve">Laparotomy     </w:t>
            </w:r>
            <w:r w:rsidRPr="00AE170D">
              <w:rPr>
                <w:rFonts w:asciiTheme="minorHAnsi" w:hAnsiTheme="minorHAnsi"/>
                <w:sz w:val="20"/>
                <w:szCs w:val="20"/>
              </w:rPr>
              <w:t xml:space="preserve">              </w:t>
            </w:r>
          </w:p>
          <w:p w14:paraId="20EF4690" w14:textId="18AC4E57"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 </w:t>
            </w:r>
            <w:r>
              <w:rPr>
                <w:rFonts w:asciiTheme="minorHAnsi" w:hAnsiTheme="minorHAnsi"/>
                <w:sz w:val="20"/>
                <w:szCs w:val="20"/>
              </w:rPr>
              <w:t xml:space="preserve">Thoracotomy  </w:t>
            </w:r>
            <w:r w:rsidRPr="00AE170D">
              <w:rPr>
                <w:rFonts w:asciiTheme="minorHAnsi" w:hAnsiTheme="minorHAnsi"/>
                <w:sz w:val="20"/>
                <w:szCs w:val="20"/>
              </w:rPr>
              <w:t xml:space="preserve">             </w:t>
            </w:r>
          </w:p>
          <w:p w14:paraId="1672D6AF" w14:textId="2546279D"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 Adrenalectomy </w:t>
            </w:r>
            <w:r>
              <w:rPr>
                <w:rFonts w:asciiTheme="minorHAnsi" w:hAnsiTheme="minorHAnsi"/>
                <w:sz w:val="20"/>
                <w:szCs w:val="20"/>
              </w:rPr>
              <w:t xml:space="preserve"> </w:t>
            </w:r>
            <w:r w:rsidRPr="00AE170D">
              <w:rPr>
                <w:rFonts w:asciiTheme="minorHAnsi" w:hAnsiTheme="minorHAnsi"/>
                <w:sz w:val="20"/>
                <w:szCs w:val="20"/>
              </w:rPr>
              <w:t xml:space="preserve">           </w:t>
            </w:r>
          </w:p>
        </w:tc>
        <w:tc>
          <w:tcPr>
            <w:tcW w:w="2337" w:type="dxa"/>
          </w:tcPr>
          <w:p w14:paraId="4EA2BF48" w14:textId="77777777" w:rsidR="00AE170D" w:rsidRPr="00AE170D" w:rsidRDefault="00AE170D" w:rsidP="00AE170D">
            <w:pPr>
              <w:pStyle w:val="ListParagraph"/>
              <w:ind w:left="0"/>
              <w:rPr>
                <w:rFonts w:asciiTheme="minorHAnsi" w:hAnsiTheme="minorHAnsi"/>
                <w:b/>
                <w:i/>
                <w:sz w:val="20"/>
                <w:szCs w:val="20"/>
              </w:rPr>
            </w:pPr>
            <w:r w:rsidRPr="00AE170D">
              <w:rPr>
                <w:rFonts w:asciiTheme="minorHAnsi" w:hAnsiTheme="minorHAnsi"/>
                <w:b/>
                <w:i/>
                <w:sz w:val="20"/>
                <w:szCs w:val="20"/>
              </w:rPr>
              <w:t xml:space="preserve">Whole body </w:t>
            </w:r>
          </w:p>
          <w:p w14:paraId="5491007A" w14:textId="0F6A7ADE"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Continuous    </w:t>
            </w:r>
            <w:r w:rsidRPr="00AE170D">
              <w:rPr>
                <w:rFonts w:asciiTheme="minorHAnsi" w:hAnsiTheme="minorHAnsi"/>
                <w:sz w:val="20"/>
                <w:szCs w:val="20"/>
              </w:rPr>
              <w:t xml:space="preserve">              </w:t>
            </w:r>
          </w:p>
          <w:p w14:paraId="59CC218F" w14:textId="02F85F68"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Discontinuous  </w:t>
            </w:r>
            <w:r w:rsidRPr="00AE170D">
              <w:rPr>
                <w:rFonts w:asciiTheme="minorHAnsi" w:hAnsiTheme="minorHAnsi"/>
                <w:sz w:val="20"/>
                <w:szCs w:val="20"/>
              </w:rPr>
              <w:t xml:space="preserve">           </w:t>
            </w:r>
          </w:p>
          <w:p w14:paraId="0730519B" w14:textId="0D70DA92"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Crush cage</w:t>
            </w:r>
            <w:r>
              <w:rPr>
                <w:rFonts w:asciiTheme="minorHAnsi" w:hAnsiTheme="minorHAnsi"/>
                <w:sz w:val="20"/>
                <w:szCs w:val="20"/>
              </w:rPr>
              <w:t xml:space="preserve">      </w:t>
            </w:r>
            <w:r w:rsidRPr="00AE170D">
              <w:rPr>
                <w:rFonts w:asciiTheme="minorHAnsi" w:hAnsiTheme="minorHAnsi"/>
                <w:sz w:val="20"/>
                <w:szCs w:val="20"/>
              </w:rPr>
              <w:t xml:space="preserve">                </w:t>
            </w:r>
          </w:p>
        </w:tc>
      </w:tr>
      <w:tr w:rsidR="00AE170D" w:rsidRPr="00AE170D" w14:paraId="7378687C" w14:textId="77777777" w:rsidTr="00AE170D">
        <w:trPr>
          <w:jc w:val="center"/>
        </w:trPr>
        <w:tc>
          <w:tcPr>
            <w:tcW w:w="2170" w:type="dxa"/>
          </w:tcPr>
          <w:p w14:paraId="0B426CC8" w14:textId="77777777" w:rsidR="00AE170D" w:rsidRPr="00AE170D" w:rsidRDefault="00AE170D" w:rsidP="00AE170D">
            <w:pPr>
              <w:pStyle w:val="ListParagraph"/>
              <w:ind w:left="0"/>
              <w:rPr>
                <w:rFonts w:asciiTheme="minorHAnsi" w:hAnsiTheme="minorHAnsi"/>
                <w:b/>
                <w:i/>
                <w:sz w:val="20"/>
                <w:szCs w:val="20"/>
              </w:rPr>
            </w:pPr>
            <w:r w:rsidRPr="00AE170D">
              <w:rPr>
                <w:rFonts w:asciiTheme="minorHAnsi" w:hAnsiTheme="minorHAnsi"/>
                <w:b/>
                <w:i/>
                <w:sz w:val="20"/>
                <w:szCs w:val="20"/>
              </w:rPr>
              <w:t>Injection</w:t>
            </w:r>
          </w:p>
          <w:p w14:paraId="0E53F639" w14:textId="6E30144D"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Intradermal                 </w:t>
            </w:r>
          </w:p>
          <w:p w14:paraId="461999B6" w14:textId="4587C376"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Subcutaneous             </w:t>
            </w:r>
          </w:p>
          <w:p w14:paraId="5F2AAD03" w14:textId="04625884"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Intramuscular            </w:t>
            </w:r>
          </w:p>
          <w:p w14:paraId="033C3A63" w14:textId="4BEA80D7"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Intravenous                 </w:t>
            </w:r>
          </w:p>
          <w:p w14:paraId="3898A9D4" w14:textId="7E5D9D7B"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Orbital sinus              </w:t>
            </w:r>
          </w:p>
          <w:p w14:paraId="53B7F6E5" w14:textId="686F6EAB"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Intra-lymphatic          </w:t>
            </w:r>
          </w:p>
          <w:p w14:paraId="5387879B" w14:textId="15F5810C"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Intra-peritoneal          </w:t>
            </w:r>
          </w:p>
        </w:tc>
        <w:tc>
          <w:tcPr>
            <w:tcW w:w="2213" w:type="dxa"/>
          </w:tcPr>
          <w:p w14:paraId="116A2C0A" w14:textId="77777777" w:rsidR="00AE170D" w:rsidRPr="00AE170D" w:rsidRDefault="00AE170D" w:rsidP="00AE170D">
            <w:pPr>
              <w:pStyle w:val="ListParagraph"/>
              <w:ind w:left="0"/>
              <w:rPr>
                <w:rFonts w:asciiTheme="minorHAnsi" w:hAnsiTheme="minorHAnsi"/>
                <w:b/>
                <w:i/>
                <w:sz w:val="20"/>
                <w:szCs w:val="20"/>
              </w:rPr>
            </w:pPr>
            <w:r w:rsidRPr="00AE170D">
              <w:rPr>
                <w:rFonts w:asciiTheme="minorHAnsi" w:hAnsiTheme="minorHAnsi"/>
                <w:b/>
                <w:i/>
                <w:sz w:val="20"/>
                <w:szCs w:val="20"/>
              </w:rPr>
              <w:t>Peritoneal lavage</w:t>
            </w:r>
          </w:p>
          <w:p w14:paraId="3128303C" w14:textId="7A14DA69"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Peritoneal lavage  </w:t>
            </w:r>
            <w:r w:rsidRPr="00AE170D">
              <w:rPr>
                <w:rFonts w:asciiTheme="minorHAnsi" w:hAnsiTheme="minorHAnsi"/>
                <w:sz w:val="20"/>
                <w:szCs w:val="20"/>
              </w:rPr>
              <w:t xml:space="preserve">      </w:t>
            </w:r>
          </w:p>
        </w:tc>
        <w:tc>
          <w:tcPr>
            <w:tcW w:w="2323" w:type="dxa"/>
          </w:tcPr>
          <w:p w14:paraId="6DCF34E7" w14:textId="1FF8BED1"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Caesarean section    </w:t>
            </w:r>
            <w:r>
              <w:rPr>
                <w:rFonts w:asciiTheme="minorHAnsi" w:hAnsiTheme="minorHAnsi"/>
                <w:sz w:val="20"/>
                <w:szCs w:val="20"/>
              </w:rPr>
              <w:t xml:space="preserve"> </w:t>
            </w:r>
            <w:r w:rsidRPr="00AE170D">
              <w:rPr>
                <w:rFonts w:asciiTheme="minorHAnsi" w:hAnsiTheme="minorHAnsi"/>
                <w:sz w:val="20"/>
                <w:szCs w:val="20"/>
              </w:rPr>
              <w:t xml:space="preserve">  </w:t>
            </w:r>
          </w:p>
          <w:p w14:paraId="412D6A38" w14:textId="24BD17EB"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Castration                       </w:t>
            </w:r>
          </w:p>
          <w:p w14:paraId="0650BA31" w14:textId="054B4A7F"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Gastric fistula            </w:t>
            </w:r>
            <w:r>
              <w:rPr>
                <w:rFonts w:asciiTheme="minorHAnsi" w:hAnsiTheme="minorHAnsi"/>
                <w:sz w:val="20"/>
                <w:szCs w:val="20"/>
              </w:rPr>
              <w:t xml:space="preserve"> </w:t>
            </w:r>
            <w:r w:rsidRPr="00AE170D">
              <w:rPr>
                <w:rFonts w:asciiTheme="minorHAnsi" w:hAnsiTheme="minorHAnsi"/>
                <w:sz w:val="20"/>
                <w:szCs w:val="20"/>
              </w:rPr>
              <w:t xml:space="preserve">  </w:t>
            </w:r>
          </w:p>
          <w:p w14:paraId="6203A717" w14:textId="34759F7D"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Partial hepatectomy   </w:t>
            </w:r>
          </w:p>
          <w:p w14:paraId="412E0D86" w14:textId="49206B9F" w:rsidR="00AE170D" w:rsidRPr="00AE170D" w:rsidRDefault="00866EAE" w:rsidP="00AE170D">
            <w:pPr>
              <w:pStyle w:val="ListParagraph"/>
              <w:ind w:left="0"/>
              <w:rPr>
                <w:rFonts w:asciiTheme="minorHAnsi" w:hAnsiTheme="minorHAnsi"/>
                <w:sz w:val="20"/>
                <w:szCs w:val="20"/>
              </w:rPr>
            </w:pPr>
            <w:r w:rsidRPr="00AE170D">
              <w:rPr>
                <w:rFonts w:asciiTheme="minorHAnsi" w:hAnsiTheme="minorHAnsi"/>
                <w:sz w:val="20"/>
                <w:szCs w:val="20"/>
              </w:rPr>
              <w:t>Hypophysectomy</w:t>
            </w:r>
            <w:r w:rsidR="00AE170D" w:rsidRPr="00AE170D">
              <w:rPr>
                <w:rFonts w:asciiTheme="minorHAnsi" w:hAnsiTheme="minorHAnsi"/>
                <w:sz w:val="20"/>
                <w:szCs w:val="20"/>
              </w:rPr>
              <w:t xml:space="preserve">        </w:t>
            </w:r>
          </w:p>
          <w:p w14:paraId="1EC9A44D" w14:textId="498D8D69"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Nephrectomy               </w:t>
            </w:r>
          </w:p>
          <w:p w14:paraId="38B0D08D" w14:textId="5676CCBC"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Ovariectomy         </w:t>
            </w:r>
            <w:r w:rsidRPr="00AE170D">
              <w:rPr>
                <w:rFonts w:asciiTheme="minorHAnsi" w:hAnsiTheme="minorHAnsi"/>
                <w:sz w:val="20"/>
                <w:szCs w:val="20"/>
              </w:rPr>
              <w:t xml:space="preserve">          </w:t>
            </w:r>
          </w:p>
        </w:tc>
        <w:tc>
          <w:tcPr>
            <w:tcW w:w="2337" w:type="dxa"/>
          </w:tcPr>
          <w:p w14:paraId="723D7C00" w14:textId="77777777"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Metabolic cage</w:t>
            </w:r>
          </w:p>
          <w:p w14:paraId="3BCAF07B" w14:textId="3D7DD8F3"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confinement                  </w:t>
            </w:r>
          </w:p>
        </w:tc>
      </w:tr>
      <w:tr w:rsidR="00AE170D" w:rsidRPr="00AE170D" w14:paraId="121EBC9A" w14:textId="77777777" w:rsidTr="00AE170D">
        <w:trPr>
          <w:jc w:val="center"/>
        </w:trPr>
        <w:tc>
          <w:tcPr>
            <w:tcW w:w="2170" w:type="dxa"/>
          </w:tcPr>
          <w:p w14:paraId="6D4D5A06" w14:textId="77777777" w:rsidR="00AE170D" w:rsidRPr="00AE170D" w:rsidRDefault="00AE170D" w:rsidP="00AE170D">
            <w:pPr>
              <w:pStyle w:val="ListParagraph"/>
              <w:ind w:left="0"/>
              <w:rPr>
                <w:rFonts w:asciiTheme="minorHAnsi" w:hAnsiTheme="minorHAnsi"/>
                <w:b/>
                <w:i/>
                <w:sz w:val="20"/>
                <w:szCs w:val="20"/>
              </w:rPr>
            </w:pPr>
            <w:r w:rsidRPr="00AE170D">
              <w:rPr>
                <w:rFonts w:asciiTheme="minorHAnsi" w:hAnsiTheme="minorHAnsi"/>
                <w:b/>
                <w:i/>
                <w:sz w:val="20"/>
                <w:szCs w:val="20"/>
              </w:rPr>
              <w:t>Installation</w:t>
            </w:r>
          </w:p>
          <w:p w14:paraId="4B83977C" w14:textId="26992F1A"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Intra-nasal                          </w:t>
            </w:r>
          </w:p>
          <w:p w14:paraId="12573AE7" w14:textId="5DB0B403"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Intra-auricular            </w:t>
            </w:r>
          </w:p>
          <w:p w14:paraId="377B7501" w14:textId="5EF6C070"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Intra-rectal                   </w:t>
            </w:r>
          </w:p>
          <w:p w14:paraId="16446CF9" w14:textId="3B41715D"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Intra-vaginal               </w:t>
            </w:r>
          </w:p>
          <w:p w14:paraId="5A155C7B" w14:textId="58A6CD1B"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Intra-tracheal              </w:t>
            </w:r>
          </w:p>
        </w:tc>
        <w:tc>
          <w:tcPr>
            <w:tcW w:w="2213" w:type="dxa"/>
          </w:tcPr>
          <w:p w14:paraId="0089B43A" w14:textId="77777777" w:rsidR="00AE170D" w:rsidRPr="00AE170D" w:rsidRDefault="00AE170D" w:rsidP="00AE170D">
            <w:pPr>
              <w:pStyle w:val="ListParagraph"/>
              <w:ind w:left="0"/>
              <w:rPr>
                <w:rFonts w:asciiTheme="minorHAnsi" w:hAnsiTheme="minorHAnsi"/>
                <w:b/>
                <w:i/>
                <w:sz w:val="20"/>
                <w:szCs w:val="20"/>
              </w:rPr>
            </w:pPr>
            <w:r w:rsidRPr="00AE170D">
              <w:rPr>
                <w:rFonts w:asciiTheme="minorHAnsi" w:hAnsiTheme="minorHAnsi"/>
                <w:b/>
                <w:i/>
                <w:sz w:val="20"/>
                <w:szCs w:val="20"/>
              </w:rPr>
              <w:t>Urine</w:t>
            </w:r>
          </w:p>
          <w:p w14:paraId="112A0195" w14:textId="77777777" w:rsid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Percutaneous </w:t>
            </w:r>
            <w:proofErr w:type="spellStart"/>
            <w:r w:rsidRPr="00AE170D">
              <w:rPr>
                <w:rFonts w:asciiTheme="minorHAnsi" w:hAnsiTheme="minorHAnsi"/>
                <w:sz w:val="20"/>
                <w:szCs w:val="20"/>
              </w:rPr>
              <w:t>centesis</w:t>
            </w:r>
            <w:proofErr w:type="spellEnd"/>
          </w:p>
          <w:p w14:paraId="3DD3CADF" w14:textId="12177A39"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                                     </w:t>
            </w:r>
            <w:r w:rsidRPr="00AE170D">
              <w:rPr>
                <w:rFonts w:asciiTheme="minorHAnsi" w:hAnsiTheme="minorHAnsi"/>
                <w:sz w:val="20"/>
                <w:szCs w:val="20"/>
              </w:rPr>
              <w:t xml:space="preserve"> </w:t>
            </w:r>
          </w:p>
          <w:p w14:paraId="011A9087" w14:textId="77777777" w:rsidR="00AE170D" w:rsidRPr="00AE170D" w:rsidRDefault="00AE170D" w:rsidP="00AE170D">
            <w:pPr>
              <w:pStyle w:val="ListParagraph"/>
              <w:ind w:left="0"/>
              <w:rPr>
                <w:rFonts w:asciiTheme="minorHAnsi" w:hAnsiTheme="minorHAnsi"/>
                <w:i/>
                <w:sz w:val="20"/>
                <w:szCs w:val="20"/>
              </w:rPr>
            </w:pPr>
          </w:p>
        </w:tc>
        <w:tc>
          <w:tcPr>
            <w:tcW w:w="2323" w:type="dxa"/>
          </w:tcPr>
          <w:p w14:paraId="73273CDE" w14:textId="77777777"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Lymphadenectomy</w:t>
            </w:r>
          </w:p>
          <w:p w14:paraId="3B9423D2" w14:textId="5454AA54"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Splenectomy       </w:t>
            </w:r>
            <w:r w:rsidRPr="00AE170D">
              <w:rPr>
                <w:rFonts w:asciiTheme="minorHAnsi" w:hAnsiTheme="minorHAnsi"/>
                <w:sz w:val="20"/>
                <w:szCs w:val="20"/>
              </w:rPr>
              <w:t xml:space="preserve">            </w:t>
            </w:r>
          </w:p>
          <w:p w14:paraId="3D2F0D53" w14:textId="7B190F75"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Thymectomy     </w:t>
            </w:r>
            <w:r w:rsidRPr="00AE170D">
              <w:rPr>
                <w:rFonts w:asciiTheme="minorHAnsi" w:hAnsiTheme="minorHAnsi"/>
                <w:sz w:val="20"/>
                <w:szCs w:val="20"/>
              </w:rPr>
              <w:t xml:space="preserve">           </w:t>
            </w:r>
          </w:p>
          <w:p w14:paraId="511F016B" w14:textId="0B72F604"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Thyroidectomy   </w:t>
            </w:r>
            <w:r w:rsidRPr="00AE170D">
              <w:rPr>
                <w:rFonts w:asciiTheme="minorHAnsi" w:hAnsiTheme="minorHAnsi"/>
                <w:sz w:val="20"/>
                <w:szCs w:val="20"/>
              </w:rPr>
              <w:t xml:space="preserve">           </w:t>
            </w:r>
          </w:p>
        </w:tc>
        <w:tc>
          <w:tcPr>
            <w:tcW w:w="2337" w:type="dxa"/>
          </w:tcPr>
          <w:p w14:paraId="2D863EAA" w14:textId="77777777" w:rsidR="00AE170D" w:rsidRPr="00AE170D" w:rsidRDefault="00AE170D" w:rsidP="00AE170D">
            <w:pPr>
              <w:pStyle w:val="ListParagraph"/>
              <w:ind w:left="0"/>
              <w:rPr>
                <w:rFonts w:asciiTheme="minorHAnsi" w:hAnsiTheme="minorHAnsi"/>
                <w:sz w:val="20"/>
                <w:szCs w:val="20"/>
              </w:rPr>
            </w:pPr>
          </w:p>
        </w:tc>
      </w:tr>
      <w:tr w:rsidR="00AE170D" w:rsidRPr="00AE170D" w14:paraId="3A6D2942" w14:textId="77777777" w:rsidTr="00AE170D">
        <w:trPr>
          <w:jc w:val="center"/>
        </w:trPr>
        <w:tc>
          <w:tcPr>
            <w:tcW w:w="2170" w:type="dxa"/>
          </w:tcPr>
          <w:p w14:paraId="4036264E" w14:textId="77777777" w:rsidR="00AE170D" w:rsidRPr="00AE170D" w:rsidRDefault="00AE170D" w:rsidP="00AE170D">
            <w:pPr>
              <w:pStyle w:val="ListParagraph"/>
              <w:ind w:left="0"/>
              <w:rPr>
                <w:rFonts w:asciiTheme="minorHAnsi" w:hAnsiTheme="minorHAnsi"/>
                <w:b/>
                <w:i/>
                <w:sz w:val="20"/>
                <w:szCs w:val="20"/>
              </w:rPr>
            </w:pPr>
            <w:r w:rsidRPr="00AE170D">
              <w:rPr>
                <w:rFonts w:asciiTheme="minorHAnsi" w:hAnsiTheme="minorHAnsi"/>
                <w:b/>
                <w:i/>
                <w:sz w:val="20"/>
                <w:szCs w:val="20"/>
              </w:rPr>
              <w:t>Oral</w:t>
            </w:r>
          </w:p>
          <w:p w14:paraId="78684750" w14:textId="5730EAAC"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Oral gavage                  </w:t>
            </w:r>
          </w:p>
          <w:p w14:paraId="5384C51E" w14:textId="0AA7A925"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Per </w:t>
            </w:r>
            <w:proofErr w:type="spellStart"/>
            <w:r w:rsidRPr="00AE170D">
              <w:rPr>
                <w:rFonts w:asciiTheme="minorHAnsi" w:hAnsiTheme="minorHAnsi"/>
                <w:sz w:val="20"/>
                <w:szCs w:val="20"/>
              </w:rPr>
              <w:t>os</w:t>
            </w:r>
            <w:proofErr w:type="spellEnd"/>
            <w:r w:rsidRPr="00AE170D">
              <w:rPr>
                <w:rFonts w:asciiTheme="minorHAnsi" w:hAnsiTheme="minorHAnsi"/>
                <w:sz w:val="20"/>
                <w:szCs w:val="20"/>
              </w:rPr>
              <w:t xml:space="preserve">                            </w:t>
            </w:r>
          </w:p>
        </w:tc>
        <w:tc>
          <w:tcPr>
            <w:tcW w:w="2213" w:type="dxa"/>
          </w:tcPr>
          <w:p w14:paraId="278AEFE2" w14:textId="0780E48D" w:rsidR="00AE170D" w:rsidRPr="00AE170D" w:rsidRDefault="00AE170D" w:rsidP="00AE170D">
            <w:pPr>
              <w:pStyle w:val="ListParagraph"/>
              <w:ind w:left="0"/>
              <w:rPr>
                <w:rFonts w:asciiTheme="minorHAnsi" w:hAnsiTheme="minorHAnsi"/>
                <w:i/>
                <w:sz w:val="20"/>
                <w:szCs w:val="20"/>
              </w:rPr>
            </w:pPr>
            <w:r w:rsidRPr="00AE170D">
              <w:rPr>
                <w:rFonts w:asciiTheme="minorHAnsi" w:hAnsiTheme="minorHAnsi"/>
                <w:b/>
                <w:i/>
                <w:sz w:val="20"/>
                <w:szCs w:val="20"/>
              </w:rPr>
              <w:t xml:space="preserve">Saliva    </w:t>
            </w:r>
            <w:r>
              <w:rPr>
                <w:rFonts w:asciiTheme="minorHAnsi" w:hAnsiTheme="minorHAnsi"/>
                <w:i/>
                <w:sz w:val="20"/>
                <w:szCs w:val="20"/>
              </w:rPr>
              <w:t xml:space="preserve">       </w:t>
            </w:r>
            <w:r w:rsidRPr="00AE170D">
              <w:rPr>
                <w:rFonts w:asciiTheme="minorHAnsi" w:hAnsiTheme="minorHAnsi"/>
                <w:i/>
                <w:sz w:val="20"/>
                <w:szCs w:val="20"/>
              </w:rPr>
              <w:t xml:space="preserve">                        </w:t>
            </w:r>
          </w:p>
          <w:p w14:paraId="18217EBB" w14:textId="76CCB80E"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b/>
                <w:i/>
                <w:sz w:val="20"/>
                <w:szCs w:val="20"/>
              </w:rPr>
              <w:t xml:space="preserve">Milk  </w:t>
            </w:r>
            <w:r>
              <w:rPr>
                <w:rFonts w:asciiTheme="minorHAnsi" w:hAnsiTheme="minorHAnsi"/>
                <w:sz w:val="20"/>
                <w:szCs w:val="20"/>
              </w:rPr>
              <w:t xml:space="preserve">           </w:t>
            </w:r>
            <w:r w:rsidRPr="00AE170D">
              <w:rPr>
                <w:rFonts w:asciiTheme="minorHAnsi" w:hAnsiTheme="minorHAnsi"/>
                <w:sz w:val="20"/>
                <w:szCs w:val="20"/>
              </w:rPr>
              <w:t xml:space="preserve">                  </w:t>
            </w:r>
          </w:p>
        </w:tc>
        <w:tc>
          <w:tcPr>
            <w:tcW w:w="2323" w:type="dxa"/>
          </w:tcPr>
          <w:p w14:paraId="5807864D" w14:textId="2394A069"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Permanent cannulation of majo</w:t>
            </w:r>
            <w:r>
              <w:rPr>
                <w:rFonts w:asciiTheme="minorHAnsi" w:hAnsiTheme="minorHAnsi"/>
                <w:sz w:val="20"/>
                <w:szCs w:val="20"/>
              </w:rPr>
              <w:t xml:space="preserve">r vascular component          </w:t>
            </w:r>
            <w:r w:rsidRPr="00AE170D">
              <w:rPr>
                <w:rFonts w:asciiTheme="minorHAnsi" w:hAnsiTheme="minorHAnsi"/>
                <w:sz w:val="20"/>
                <w:szCs w:val="20"/>
              </w:rPr>
              <w:t xml:space="preserve">         </w:t>
            </w:r>
          </w:p>
        </w:tc>
        <w:tc>
          <w:tcPr>
            <w:tcW w:w="2337" w:type="dxa"/>
          </w:tcPr>
          <w:p w14:paraId="33B824EB" w14:textId="77777777" w:rsidR="00AE170D" w:rsidRPr="00AE170D" w:rsidRDefault="00AE170D" w:rsidP="00AE170D">
            <w:pPr>
              <w:pStyle w:val="ListParagraph"/>
              <w:ind w:left="0"/>
              <w:rPr>
                <w:rFonts w:asciiTheme="minorHAnsi" w:hAnsiTheme="minorHAnsi"/>
                <w:sz w:val="20"/>
                <w:szCs w:val="20"/>
              </w:rPr>
            </w:pPr>
          </w:p>
        </w:tc>
      </w:tr>
      <w:tr w:rsidR="00AE170D" w:rsidRPr="00AE170D" w14:paraId="62012CF1" w14:textId="77777777" w:rsidTr="00866EAE">
        <w:trPr>
          <w:jc w:val="center"/>
        </w:trPr>
        <w:tc>
          <w:tcPr>
            <w:tcW w:w="2170" w:type="dxa"/>
            <w:shd w:val="clear" w:color="auto" w:fill="E7E6E6" w:themeFill="background2"/>
          </w:tcPr>
          <w:p w14:paraId="08D4934F"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Anaesthetised</w:t>
            </w:r>
          </w:p>
        </w:tc>
        <w:tc>
          <w:tcPr>
            <w:tcW w:w="2213" w:type="dxa"/>
            <w:shd w:val="clear" w:color="auto" w:fill="E7E6E6" w:themeFill="background2"/>
          </w:tcPr>
          <w:p w14:paraId="5E23F85E"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Anaesthetised</w:t>
            </w:r>
          </w:p>
        </w:tc>
        <w:tc>
          <w:tcPr>
            <w:tcW w:w="2323" w:type="dxa"/>
            <w:shd w:val="clear" w:color="auto" w:fill="E7E6E6" w:themeFill="background2"/>
          </w:tcPr>
          <w:p w14:paraId="24FC109B" w14:textId="77777777" w:rsidR="00AE170D" w:rsidRPr="00AE170D" w:rsidRDefault="00AE170D" w:rsidP="00AE170D">
            <w:pPr>
              <w:pStyle w:val="ListParagraph"/>
              <w:ind w:left="0"/>
              <w:rPr>
                <w:rFonts w:asciiTheme="minorHAnsi" w:hAnsiTheme="minorHAnsi"/>
                <w:sz w:val="20"/>
                <w:szCs w:val="20"/>
              </w:rPr>
            </w:pPr>
          </w:p>
        </w:tc>
        <w:tc>
          <w:tcPr>
            <w:tcW w:w="2337" w:type="dxa"/>
            <w:shd w:val="clear" w:color="auto" w:fill="E7E6E6" w:themeFill="background2"/>
          </w:tcPr>
          <w:p w14:paraId="7515D7B5" w14:textId="77777777" w:rsidR="00AE170D" w:rsidRPr="00AE170D" w:rsidRDefault="00AE170D" w:rsidP="00AE170D">
            <w:pPr>
              <w:pStyle w:val="ListParagraph"/>
              <w:ind w:left="0"/>
              <w:rPr>
                <w:rFonts w:asciiTheme="minorHAnsi" w:hAnsiTheme="minorHAnsi"/>
                <w:sz w:val="20"/>
                <w:szCs w:val="20"/>
              </w:rPr>
            </w:pPr>
          </w:p>
        </w:tc>
      </w:tr>
      <w:tr w:rsidR="004B77D1" w:rsidRPr="00AE170D" w14:paraId="78E0B44F" w14:textId="77777777" w:rsidTr="00AE170D">
        <w:trPr>
          <w:jc w:val="center"/>
        </w:trPr>
        <w:tc>
          <w:tcPr>
            <w:tcW w:w="2170" w:type="dxa"/>
          </w:tcPr>
          <w:p w14:paraId="0B318EEC" w14:textId="77777777" w:rsidR="004B77D1" w:rsidRPr="00AE170D" w:rsidRDefault="004B77D1" w:rsidP="004B77D1">
            <w:pPr>
              <w:pStyle w:val="ListParagraph"/>
              <w:ind w:left="0"/>
              <w:rPr>
                <w:rFonts w:asciiTheme="minorHAnsi" w:hAnsiTheme="minorHAnsi"/>
                <w:b/>
                <w:i/>
                <w:sz w:val="20"/>
                <w:szCs w:val="20"/>
              </w:rPr>
            </w:pPr>
            <w:r w:rsidRPr="00AE170D">
              <w:rPr>
                <w:rFonts w:asciiTheme="minorHAnsi" w:hAnsiTheme="minorHAnsi"/>
                <w:b/>
                <w:i/>
                <w:sz w:val="20"/>
                <w:szCs w:val="20"/>
              </w:rPr>
              <w:t>Injection</w:t>
            </w:r>
          </w:p>
          <w:p w14:paraId="0744B500" w14:textId="5D10B00E"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Orbital sinus                </w:t>
            </w:r>
          </w:p>
          <w:p w14:paraId="71E07C7E" w14:textId="643EEB17"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Intra-cardiac                </w:t>
            </w:r>
          </w:p>
          <w:p w14:paraId="4C14D027" w14:textId="5CCDC1AC"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Intra-cerebral              </w:t>
            </w:r>
          </w:p>
          <w:p w14:paraId="5582550A" w14:textId="5C8BC809"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Intra-lymphatic           </w:t>
            </w:r>
          </w:p>
          <w:p w14:paraId="622612DC" w14:textId="7985F854"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Perfusion                     </w:t>
            </w:r>
          </w:p>
        </w:tc>
        <w:tc>
          <w:tcPr>
            <w:tcW w:w="2213" w:type="dxa"/>
          </w:tcPr>
          <w:p w14:paraId="66AF61CD" w14:textId="77777777" w:rsidR="004B77D1" w:rsidRPr="00AE170D" w:rsidRDefault="004B77D1" w:rsidP="004B77D1">
            <w:pPr>
              <w:pStyle w:val="ListParagraph"/>
              <w:ind w:left="0"/>
              <w:rPr>
                <w:rFonts w:asciiTheme="minorHAnsi" w:hAnsiTheme="minorHAnsi"/>
                <w:b/>
                <w:i/>
                <w:sz w:val="20"/>
                <w:szCs w:val="20"/>
              </w:rPr>
            </w:pPr>
            <w:r w:rsidRPr="00AE170D">
              <w:rPr>
                <w:rFonts w:asciiTheme="minorHAnsi" w:hAnsiTheme="minorHAnsi"/>
                <w:b/>
                <w:i/>
                <w:sz w:val="20"/>
                <w:szCs w:val="20"/>
              </w:rPr>
              <w:t>Blood</w:t>
            </w:r>
          </w:p>
          <w:p w14:paraId="7147E8C9" w14:textId="26BDF230"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Venepuncture       </w:t>
            </w:r>
            <w:r>
              <w:rPr>
                <w:rFonts w:asciiTheme="minorHAnsi" w:hAnsiTheme="minorHAnsi"/>
                <w:sz w:val="20"/>
                <w:szCs w:val="20"/>
              </w:rPr>
              <w:t xml:space="preserve">  </w:t>
            </w:r>
            <w:r w:rsidRPr="00AE170D">
              <w:rPr>
                <w:rFonts w:asciiTheme="minorHAnsi" w:hAnsiTheme="minorHAnsi"/>
                <w:sz w:val="20"/>
                <w:szCs w:val="20"/>
              </w:rPr>
              <w:t xml:space="preserve">    </w:t>
            </w:r>
          </w:p>
          <w:p w14:paraId="6EBA55C3" w14:textId="37884588" w:rsidR="004B77D1" w:rsidRPr="00AE170D" w:rsidRDefault="004B77D1" w:rsidP="004B77D1">
            <w:pPr>
              <w:pStyle w:val="ListParagraph"/>
              <w:ind w:left="0"/>
              <w:rPr>
                <w:rFonts w:asciiTheme="minorHAnsi" w:hAnsiTheme="minorHAnsi"/>
                <w:sz w:val="20"/>
                <w:szCs w:val="20"/>
              </w:rPr>
            </w:pPr>
            <w:r>
              <w:rPr>
                <w:rFonts w:asciiTheme="minorHAnsi" w:hAnsiTheme="minorHAnsi"/>
                <w:sz w:val="20"/>
                <w:szCs w:val="20"/>
              </w:rPr>
              <w:t xml:space="preserve">Venesection             </w:t>
            </w:r>
            <w:r w:rsidRPr="00AE170D">
              <w:rPr>
                <w:rFonts w:asciiTheme="minorHAnsi" w:hAnsiTheme="minorHAnsi"/>
                <w:sz w:val="20"/>
                <w:szCs w:val="20"/>
              </w:rPr>
              <w:t xml:space="preserve">    </w:t>
            </w:r>
          </w:p>
          <w:p w14:paraId="7D7905A9" w14:textId="1CB71AB5"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Cardiac puncture        </w:t>
            </w:r>
          </w:p>
          <w:p w14:paraId="26DB0CEC" w14:textId="7A5B541F"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Orbital sinus          </w:t>
            </w:r>
            <w:r>
              <w:rPr>
                <w:rFonts w:asciiTheme="minorHAnsi" w:hAnsiTheme="minorHAnsi"/>
                <w:sz w:val="20"/>
                <w:szCs w:val="20"/>
              </w:rPr>
              <w:t xml:space="preserve">   </w:t>
            </w:r>
            <w:r w:rsidRPr="00AE170D">
              <w:rPr>
                <w:rFonts w:asciiTheme="minorHAnsi" w:hAnsiTheme="minorHAnsi"/>
                <w:sz w:val="20"/>
                <w:szCs w:val="20"/>
              </w:rPr>
              <w:t xml:space="preserve">     </w:t>
            </w:r>
          </w:p>
          <w:p w14:paraId="69AE5EAE" w14:textId="046A3AB8"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Section of tail tissue           </w:t>
            </w:r>
          </w:p>
        </w:tc>
        <w:tc>
          <w:tcPr>
            <w:tcW w:w="2323" w:type="dxa"/>
          </w:tcPr>
          <w:p w14:paraId="1BB0B1B8" w14:textId="5C4C8E77"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Permanent cannulation of superficial blood vessel   </w:t>
            </w:r>
            <w:r>
              <w:rPr>
                <w:rFonts w:asciiTheme="minorHAnsi" w:hAnsiTheme="minorHAnsi"/>
                <w:sz w:val="20"/>
                <w:szCs w:val="20"/>
              </w:rPr>
              <w:t xml:space="preserve">   </w:t>
            </w:r>
            <w:r w:rsidRPr="00AE170D">
              <w:rPr>
                <w:rFonts w:asciiTheme="minorHAnsi" w:hAnsiTheme="minorHAnsi"/>
                <w:sz w:val="20"/>
                <w:szCs w:val="20"/>
              </w:rPr>
              <w:t xml:space="preserve">                         </w:t>
            </w:r>
          </w:p>
          <w:p w14:paraId="649E9651" w14:textId="17DA9338"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Bile </w:t>
            </w:r>
            <w:r>
              <w:rPr>
                <w:rFonts w:asciiTheme="minorHAnsi" w:hAnsiTheme="minorHAnsi"/>
                <w:sz w:val="20"/>
                <w:szCs w:val="20"/>
              </w:rPr>
              <w:t xml:space="preserve">duct              </w:t>
            </w:r>
            <w:r w:rsidRPr="00AE170D">
              <w:rPr>
                <w:rFonts w:asciiTheme="minorHAnsi" w:hAnsiTheme="minorHAnsi"/>
                <w:sz w:val="20"/>
                <w:szCs w:val="20"/>
              </w:rPr>
              <w:t xml:space="preserve">          </w:t>
            </w:r>
          </w:p>
          <w:p w14:paraId="32F97D4A" w14:textId="374E923A" w:rsidR="004B77D1" w:rsidRPr="00AE170D" w:rsidRDefault="004B77D1" w:rsidP="004B77D1">
            <w:pPr>
              <w:pStyle w:val="ListParagraph"/>
              <w:ind w:left="0"/>
              <w:rPr>
                <w:rFonts w:asciiTheme="minorHAnsi" w:hAnsiTheme="minorHAnsi"/>
                <w:sz w:val="20"/>
                <w:szCs w:val="20"/>
              </w:rPr>
            </w:pPr>
            <w:r>
              <w:rPr>
                <w:rFonts w:asciiTheme="minorHAnsi" w:hAnsiTheme="minorHAnsi"/>
                <w:sz w:val="20"/>
                <w:szCs w:val="20"/>
              </w:rPr>
              <w:t xml:space="preserve">Thoracic duct       </w:t>
            </w:r>
            <w:r w:rsidRPr="00AE170D">
              <w:rPr>
                <w:rFonts w:asciiTheme="minorHAnsi" w:hAnsiTheme="minorHAnsi"/>
                <w:sz w:val="20"/>
                <w:szCs w:val="20"/>
              </w:rPr>
              <w:t xml:space="preserve">         </w:t>
            </w:r>
          </w:p>
        </w:tc>
        <w:tc>
          <w:tcPr>
            <w:tcW w:w="2337" w:type="dxa"/>
          </w:tcPr>
          <w:p w14:paraId="28484DE3" w14:textId="77777777" w:rsidR="004B77D1" w:rsidRPr="00AE170D" w:rsidRDefault="004B77D1" w:rsidP="004B77D1">
            <w:pPr>
              <w:pStyle w:val="ListParagraph"/>
              <w:ind w:left="0"/>
              <w:rPr>
                <w:rFonts w:asciiTheme="minorHAnsi" w:hAnsiTheme="minorHAnsi"/>
                <w:sz w:val="20"/>
                <w:szCs w:val="20"/>
              </w:rPr>
            </w:pPr>
          </w:p>
        </w:tc>
      </w:tr>
      <w:tr w:rsidR="004B77D1" w:rsidRPr="00AE170D" w14:paraId="637C20B0" w14:textId="77777777" w:rsidTr="00AE170D">
        <w:trPr>
          <w:jc w:val="center"/>
        </w:trPr>
        <w:tc>
          <w:tcPr>
            <w:tcW w:w="2170" w:type="dxa"/>
          </w:tcPr>
          <w:p w14:paraId="2C069E0C" w14:textId="650851A8" w:rsidR="004B77D1" w:rsidRPr="00AE170D" w:rsidRDefault="004B77D1" w:rsidP="004B77D1">
            <w:pPr>
              <w:pStyle w:val="ListParagraph"/>
              <w:ind w:left="0"/>
              <w:rPr>
                <w:rFonts w:asciiTheme="minorHAnsi" w:hAnsiTheme="minorHAnsi"/>
                <w:sz w:val="20"/>
                <w:szCs w:val="20"/>
              </w:rPr>
            </w:pPr>
          </w:p>
        </w:tc>
        <w:tc>
          <w:tcPr>
            <w:tcW w:w="2213" w:type="dxa"/>
          </w:tcPr>
          <w:p w14:paraId="4E28686C" w14:textId="77777777" w:rsidR="004B77D1" w:rsidRPr="00AE170D" w:rsidRDefault="004B77D1" w:rsidP="004B77D1">
            <w:pPr>
              <w:pStyle w:val="ListParagraph"/>
              <w:ind w:left="0"/>
              <w:rPr>
                <w:rFonts w:asciiTheme="minorHAnsi" w:hAnsiTheme="minorHAnsi"/>
                <w:b/>
                <w:i/>
                <w:sz w:val="20"/>
                <w:szCs w:val="20"/>
              </w:rPr>
            </w:pPr>
            <w:r w:rsidRPr="00AE170D">
              <w:rPr>
                <w:rFonts w:asciiTheme="minorHAnsi" w:hAnsiTheme="minorHAnsi"/>
                <w:b/>
                <w:i/>
                <w:sz w:val="20"/>
                <w:szCs w:val="20"/>
              </w:rPr>
              <w:t>Peritoneal lavage</w:t>
            </w:r>
          </w:p>
          <w:p w14:paraId="03012447" w14:textId="7314EA37"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Peritoneal lavage</w:t>
            </w:r>
            <w:r>
              <w:rPr>
                <w:rFonts w:asciiTheme="minorHAnsi" w:hAnsiTheme="minorHAnsi"/>
                <w:sz w:val="20"/>
                <w:szCs w:val="20"/>
              </w:rPr>
              <w:t xml:space="preserve">  </w:t>
            </w:r>
            <w:r w:rsidRPr="00AE170D">
              <w:rPr>
                <w:rFonts w:asciiTheme="minorHAnsi" w:hAnsiTheme="minorHAnsi"/>
                <w:sz w:val="20"/>
                <w:szCs w:val="20"/>
              </w:rPr>
              <w:t xml:space="preserve">      </w:t>
            </w:r>
          </w:p>
        </w:tc>
        <w:tc>
          <w:tcPr>
            <w:tcW w:w="2323" w:type="dxa"/>
          </w:tcPr>
          <w:p w14:paraId="5DD96559" w14:textId="3E917ABE"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Parabiosis (the surgical joining together of two</w:t>
            </w:r>
            <w:r>
              <w:rPr>
                <w:rFonts w:asciiTheme="minorHAnsi" w:hAnsiTheme="minorHAnsi"/>
                <w:sz w:val="20"/>
                <w:szCs w:val="20"/>
              </w:rPr>
              <w:t xml:space="preserve"> </w:t>
            </w:r>
            <w:r w:rsidRPr="00AE170D">
              <w:rPr>
                <w:rFonts w:asciiTheme="minorHAnsi" w:hAnsiTheme="minorHAnsi"/>
                <w:sz w:val="20"/>
                <w:szCs w:val="20"/>
              </w:rPr>
              <w:t>animals)</w:t>
            </w:r>
            <w:r>
              <w:rPr>
                <w:rFonts w:asciiTheme="minorHAnsi" w:hAnsiTheme="minorHAnsi"/>
                <w:sz w:val="20"/>
                <w:szCs w:val="20"/>
              </w:rPr>
              <w:t xml:space="preserve">         </w:t>
            </w:r>
            <w:r w:rsidRPr="00AE170D">
              <w:rPr>
                <w:rFonts w:asciiTheme="minorHAnsi" w:hAnsiTheme="minorHAnsi"/>
                <w:sz w:val="20"/>
                <w:szCs w:val="20"/>
              </w:rPr>
              <w:t xml:space="preserve">             </w:t>
            </w:r>
          </w:p>
        </w:tc>
        <w:tc>
          <w:tcPr>
            <w:tcW w:w="2337" w:type="dxa"/>
          </w:tcPr>
          <w:p w14:paraId="7811F1F4" w14:textId="77777777" w:rsidR="004B77D1" w:rsidRPr="00AE170D" w:rsidRDefault="004B77D1" w:rsidP="004B77D1">
            <w:pPr>
              <w:pStyle w:val="ListParagraph"/>
              <w:ind w:left="0"/>
              <w:rPr>
                <w:rFonts w:asciiTheme="minorHAnsi" w:hAnsiTheme="minorHAnsi"/>
                <w:sz w:val="20"/>
                <w:szCs w:val="20"/>
              </w:rPr>
            </w:pPr>
          </w:p>
        </w:tc>
      </w:tr>
      <w:tr w:rsidR="004B77D1" w:rsidRPr="00AE170D" w14:paraId="582AA501" w14:textId="77777777" w:rsidTr="00AE170D">
        <w:trPr>
          <w:jc w:val="center"/>
        </w:trPr>
        <w:tc>
          <w:tcPr>
            <w:tcW w:w="2170" w:type="dxa"/>
          </w:tcPr>
          <w:p w14:paraId="2BFEF44D" w14:textId="77777777" w:rsidR="004B77D1" w:rsidRPr="00AE170D" w:rsidRDefault="004B77D1" w:rsidP="004B77D1">
            <w:pPr>
              <w:pStyle w:val="ListParagraph"/>
              <w:ind w:left="0"/>
              <w:rPr>
                <w:rFonts w:asciiTheme="minorHAnsi" w:hAnsiTheme="minorHAnsi"/>
                <w:sz w:val="20"/>
                <w:szCs w:val="20"/>
              </w:rPr>
            </w:pPr>
          </w:p>
        </w:tc>
        <w:tc>
          <w:tcPr>
            <w:tcW w:w="2213" w:type="dxa"/>
          </w:tcPr>
          <w:p w14:paraId="11593636" w14:textId="77777777" w:rsidR="004B77D1" w:rsidRPr="00AE170D" w:rsidRDefault="004B77D1" w:rsidP="004B77D1">
            <w:pPr>
              <w:pStyle w:val="ListParagraph"/>
              <w:ind w:left="0"/>
              <w:rPr>
                <w:rFonts w:asciiTheme="minorHAnsi" w:hAnsiTheme="minorHAnsi"/>
                <w:b/>
                <w:i/>
                <w:sz w:val="20"/>
                <w:szCs w:val="20"/>
              </w:rPr>
            </w:pPr>
            <w:r w:rsidRPr="00AE170D">
              <w:rPr>
                <w:rFonts w:asciiTheme="minorHAnsi" w:hAnsiTheme="minorHAnsi"/>
                <w:b/>
                <w:i/>
                <w:sz w:val="20"/>
                <w:szCs w:val="20"/>
              </w:rPr>
              <w:t>Urine</w:t>
            </w:r>
          </w:p>
          <w:p w14:paraId="638CE26A" w14:textId="293CFD3C" w:rsidR="004B77D1" w:rsidRPr="00AE170D" w:rsidRDefault="004B77D1" w:rsidP="004B77D1">
            <w:pPr>
              <w:pStyle w:val="ListParagraph"/>
              <w:ind w:left="0"/>
              <w:rPr>
                <w:rFonts w:asciiTheme="minorHAnsi" w:hAnsiTheme="minorHAnsi"/>
                <w:sz w:val="20"/>
                <w:szCs w:val="20"/>
              </w:rPr>
            </w:pPr>
            <w:r>
              <w:rPr>
                <w:rFonts w:asciiTheme="minorHAnsi" w:hAnsiTheme="minorHAnsi"/>
                <w:sz w:val="20"/>
                <w:szCs w:val="20"/>
              </w:rPr>
              <w:t xml:space="preserve">Catheter                </w:t>
            </w:r>
            <w:r w:rsidRPr="00AE170D">
              <w:rPr>
                <w:rFonts w:asciiTheme="minorHAnsi" w:hAnsiTheme="minorHAnsi"/>
                <w:sz w:val="20"/>
                <w:szCs w:val="20"/>
              </w:rPr>
              <w:t xml:space="preserve">      </w:t>
            </w:r>
          </w:p>
        </w:tc>
        <w:tc>
          <w:tcPr>
            <w:tcW w:w="2323" w:type="dxa"/>
          </w:tcPr>
          <w:p w14:paraId="2ED6DC58" w14:textId="77777777" w:rsidR="004B77D1" w:rsidRPr="00AE170D" w:rsidRDefault="004B77D1" w:rsidP="004B77D1">
            <w:pPr>
              <w:pStyle w:val="ListParagraph"/>
              <w:ind w:left="0"/>
              <w:rPr>
                <w:rFonts w:asciiTheme="minorHAnsi" w:hAnsiTheme="minorHAnsi"/>
                <w:sz w:val="20"/>
                <w:szCs w:val="20"/>
              </w:rPr>
            </w:pPr>
          </w:p>
        </w:tc>
        <w:tc>
          <w:tcPr>
            <w:tcW w:w="2337" w:type="dxa"/>
          </w:tcPr>
          <w:p w14:paraId="03CFDBA9" w14:textId="77777777" w:rsidR="004B77D1" w:rsidRPr="00AE170D" w:rsidRDefault="004B77D1" w:rsidP="004B77D1">
            <w:pPr>
              <w:pStyle w:val="ListParagraph"/>
              <w:ind w:left="0"/>
              <w:rPr>
                <w:rFonts w:asciiTheme="minorHAnsi" w:hAnsiTheme="minorHAnsi"/>
                <w:sz w:val="20"/>
                <w:szCs w:val="20"/>
              </w:rPr>
            </w:pPr>
          </w:p>
        </w:tc>
      </w:tr>
      <w:tr w:rsidR="004B77D1" w:rsidRPr="00AE170D" w14:paraId="1447CA6E" w14:textId="77777777" w:rsidTr="00AE170D">
        <w:trPr>
          <w:jc w:val="center"/>
        </w:trPr>
        <w:tc>
          <w:tcPr>
            <w:tcW w:w="2170" w:type="dxa"/>
          </w:tcPr>
          <w:p w14:paraId="7709038F" w14:textId="77777777" w:rsidR="004B77D1" w:rsidRPr="00AE170D" w:rsidRDefault="004B77D1" w:rsidP="004B77D1">
            <w:pPr>
              <w:pStyle w:val="ListParagraph"/>
              <w:ind w:left="0"/>
              <w:rPr>
                <w:rFonts w:asciiTheme="minorHAnsi" w:hAnsiTheme="minorHAnsi"/>
                <w:sz w:val="20"/>
                <w:szCs w:val="20"/>
              </w:rPr>
            </w:pPr>
          </w:p>
        </w:tc>
        <w:tc>
          <w:tcPr>
            <w:tcW w:w="2213" w:type="dxa"/>
          </w:tcPr>
          <w:p w14:paraId="691CA9FD" w14:textId="23CBA9DC"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b/>
                <w:i/>
                <w:sz w:val="20"/>
                <w:szCs w:val="20"/>
              </w:rPr>
              <w:t xml:space="preserve">Saliva  </w:t>
            </w:r>
            <w:r w:rsidRPr="00AE170D">
              <w:rPr>
                <w:rFonts w:asciiTheme="minorHAnsi" w:hAnsiTheme="minorHAnsi"/>
                <w:i/>
                <w:sz w:val="20"/>
                <w:szCs w:val="20"/>
              </w:rPr>
              <w:t xml:space="preserve">                     </w:t>
            </w:r>
            <w:r w:rsidRPr="00AE170D">
              <w:rPr>
                <w:rFonts w:asciiTheme="minorHAnsi" w:hAnsiTheme="minorHAnsi"/>
                <w:sz w:val="20"/>
                <w:szCs w:val="20"/>
              </w:rPr>
              <w:t xml:space="preserve">     </w:t>
            </w:r>
          </w:p>
        </w:tc>
        <w:tc>
          <w:tcPr>
            <w:tcW w:w="2323" w:type="dxa"/>
          </w:tcPr>
          <w:p w14:paraId="0BB2332B" w14:textId="77777777" w:rsidR="004B77D1" w:rsidRPr="00AE170D" w:rsidRDefault="004B77D1" w:rsidP="004B77D1">
            <w:pPr>
              <w:pStyle w:val="ListParagraph"/>
              <w:ind w:left="0"/>
              <w:rPr>
                <w:rFonts w:asciiTheme="minorHAnsi" w:hAnsiTheme="minorHAnsi"/>
                <w:sz w:val="20"/>
                <w:szCs w:val="20"/>
              </w:rPr>
            </w:pPr>
          </w:p>
        </w:tc>
        <w:tc>
          <w:tcPr>
            <w:tcW w:w="2337" w:type="dxa"/>
          </w:tcPr>
          <w:p w14:paraId="4E61AD72" w14:textId="77777777" w:rsidR="004B77D1" w:rsidRPr="00AE170D" w:rsidRDefault="004B77D1" w:rsidP="004B77D1">
            <w:pPr>
              <w:pStyle w:val="ListParagraph"/>
              <w:ind w:left="0"/>
              <w:rPr>
                <w:rFonts w:asciiTheme="minorHAnsi" w:hAnsiTheme="minorHAnsi"/>
                <w:sz w:val="20"/>
                <w:szCs w:val="20"/>
              </w:rPr>
            </w:pPr>
          </w:p>
        </w:tc>
      </w:tr>
      <w:tr w:rsidR="004B77D1" w:rsidRPr="00AE170D" w14:paraId="2BA68957" w14:textId="77777777" w:rsidTr="00AE170D">
        <w:trPr>
          <w:jc w:val="center"/>
        </w:trPr>
        <w:tc>
          <w:tcPr>
            <w:tcW w:w="2170" w:type="dxa"/>
          </w:tcPr>
          <w:p w14:paraId="212D9389" w14:textId="77777777" w:rsidR="004B77D1" w:rsidRPr="00AE170D" w:rsidRDefault="004B77D1" w:rsidP="004B77D1">
            <w:pPr>
              <w:pStyle w:val="ListParagraph"/>
              <w:ind w:left="0"/>
              <w:rPr>
                <w:rFonts w:asciiTheme="minorHAnsi" w:hAnsiTheme="minorHAnsi"/>
                <w:sz w:val="20"/>
                <w:szCs w:val="20"/>
              </w:rPr>
            </w:pPr>
          </w:p>
        </w:tc>
        <w:tc>
          <w:tcPr>
            <w:tcW w:w="2213" w:type="dxa"/>
          </w:tcPr>
          <w:p w14:paraId="6C81C3BC" w14:textId="53066518"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b/>
                <w:i/>
                <w:color w:val="000000" w:themeColor="text1"/>
                <w:sz w:val="20"/>
                <w:szCs w:val="20"/>
              </w:rPr>
              <w:t xml:space="preserve">Semen                          </w:t>
            </w:r>
          </w:p>
        </w:tc>
        <w:tc>
          <w:tcPr>
            <w:tcW w:w="2323" w:type="dxa"/>
          </w:tcPr>
          <w:p w14:paraId="493F02C0" w14:textId="77777777" w:rsidR="004B77D1" w:rsidRPr="00AE170D" w:rsidRDefault="004B77D1" w:rsidP="004B77D1">
            <w:pPr>
              <w:pStyle w:val="ListParagraph"/>
              <w:ind w:left="0"/>
              <w:rPr>
                <w:rFonts w:asciiTheme="minorHAnsi" w:hAnsiTheme="minorHAnsi"/>
                <w:sz w:val="20"/>
                <w:szCs w:val="20"/>
              </w:rPr>
            </w:pPr>
          </w:p>
        </w:tc>
        <w:tc>
          <w:tcPr>
            <w:tcW w:w="2337" w:type="dxa"/>
          </w:tcPr>
          <w:p w14:paraId="1159588B" w14:textId="77777777" w:rsidR="004B77D1" w:rsidRPr="00AE170D" w:rsidRDefault="004B77D1" w:rsidP="004B77D1">
            <w:pPr>
              <w:pStyle w:val="ListParagraph"/>
              <w:ind w:left="0"/>
              <w:rPr>
                <w:rFonts w:asciiTheme="minorHAnsi" w:hAnsiTheme="minorHAnsi"/>
                <w:sz w:val="20"/>
                <w:szCs w:val="20"/>
              </w:rPr>
            </w:pPr>
          </w:p>
        </w:tc>
      </w:tr>
    </w:tbl>
    <w:p w14:paraId="388EAADF" w14:textId="77777777" w:rsidR="00AE170D" w:rsidRPr="00AE170D" w:rsidRDefault="00AE170D" w:rsidP="00AE170D">
      <w:pPr>
        <w:pStyle w:val="ListParagraph"/>
        <w:ind w:left="709" w:hanging="283"/>
        <w:jc w:val="both"/>
        <w:rPr>
          <w:rFonts w:asciiTheme="minorHAnsi" w:hAnsiTheme="minorHAnsi"/>
          <w:b/>
          <w:sz w:val="20"/>
          <w:szCs w:val="20"/>
        </w:rPr>
      </w:pPr>
    </w:p>
    <w:p w14:paraId="543DF338" w14:textId="77777777" w:rsidR="00AE170D" w:rsidRPr="00AE170D" w:rsidRDefault="00AE170D" w:rsidP="00AE170D">
      <w:pPr>
        <w:pStyle w:val="ListParagraph"/>
        <w:ind w:left="709" w:firstLine="425"/>
        <w:jc w:val="both"/>
        <w:rPr>
          <w:rFonts w:asciiTheme="minorHAnsi" w:hAnsiTheme="minorHAnsi"/>
          <w:b/>
          <w:sz w:val="20"/>
          <w:szCs w:val="20"/>
        </w:rPr>
      </w:pPr>
      <w:r w:rsidRPr="00AE170D">
        <w:rPr>
          <w:rFonts w:asciiTheme="minorHAnsi" w:hAnsiTheme="minorHAnsi"/>
          <w:b/>
          <w:sz w:val="20"/>
          <w:szCs w:val="20"/>
        </w:rPr>
        <w:t xml:space="preserve">NOTE:  </w:t>
      </w:r>
    </w:p>
    <w:p w14:paraId="67A88CC0" w14:textId="77777777" w:rsidR="00AE170D" w:rsidRPr="00AE170D" w:rsidRDefault="00AE170D" w:rsidP="00AE170D">
      <w:pPr>
        <w:pStyle w:val="ListParagraph"/>
        <w:numPr>
          <w:ilvl w:val="0"/>
          <w:numId w:val="17"/>
        </w:numPr>
        <w:ind w:left="709" w:hanging="283"/>
        <w:jc w:val="both"/>
        <w:rPr>
          <w:rFonts w:asciiTheme="minorHAnsi" w:hAnsiTheme="minorHAnsi"/>
          <w:sz w:val="20"/>
          <w:szCs w:val="20"/>
        </w:rPr>
      </w:pPr>
      <w:r w:rsidRPr="00AE170D">
        <w:rPr>
          <w:rFonts w:asciiTheme="minorHAnsi" w:hAnsiTheme="minorHAnsi"/>
          <w:sz w:val="20"/>
          <w:szCs w:val="20"/>
        </w:rPr>
        <w:t>Any procedures which are likely to cause severe deprivation, fear, illness, distress and pain that will endure or are likely to endure will generally not be approved by ECRA.</w:t>
      </w:r>
    </w:p>
    <w:p w14:paraId="482C80AF" w14:textId="3A90C53D" w:rsidR="00AE170D" w:rsidRPr="00AE170D" w:rsidRDefault="00AE170D" w:rsidP="00AE170D">
      <w:pPr>
        <w:pStyle w:val="ListParagraph"/>
        <w:numPr>
          <w:ilvl w:val="0"/>
          <w:numId w:val="17"/>
        </w:numPr>
        <w:ind w:left="709" w:hanging="283"/>
        <w:jc w:val="both"/>
        <w:rPr>
          <w:rFonts w:asciiTheme="minorHAnsi" w:hAnsiTheme="minorHAnsi"/>
          <w:sz w:val="20"/>
          <w:szCs w:val="20"/>
        </w:rPr>
      </w:pPr>
      <w:r w:rsidRPr="00AE170D">
        <w:rPr>
          <w:rFonts w:asciiTheme="minorHAnsi" w:hAnsiTheme="minorHAnsi"/>
          <w:sz w:val="20"/>
          <w:szCs w:val="20"/>
        </w:rPr>
        <w:t xml:space="preserve">Components of severity considered in this </w:t>
      </w:r>
      <w:r w:rsidR="00866EAE">
        <w:rPr>
          <w:rFonts w:asciiTheme="minorHAnsi" w:hAnsiTheme="minorHAnsi"/>
          <w:sz w:val="20"/>
          <w:szCs w:val="20"/>
        </w:rPr>
        <w:t>table</w:t>
      </w:r>
      <w:r w:rsidRPr="00AE170D">
        <w:rPr>
          <w:rFonts w:asciiTheme="minorHAnsi" w:hAnsiTheme="minorHAnsi"/>
          <w:sz w:val="20"/>
          <w:szCs w:val="20"/>
        </w:rPr>
        <w:t>:  Conscious – anaesthesia – preparation – restraint – duration – tissue sensitivity – organ risk – mortality – pain – distress – deprivation.</w:t>
      </w:r>
    </w:p>
    <w:p w14:paraId="6E5198BB" w14:textId="0CDFAFED" w:rsidR="00AE170D" w:rsidRDefault="00EE0FC1" w:rsidP="00AE170D">
      <w:pPr>
        <w:pStyle w:val="ListParagraph"/>
        <w:numPr>
          <w:ilvl w:val="0"/>
          <w:numId w:val="17"/>
        </w:numPr>
        <w:ind w:left="709" w:hanging="283"/>
        <w:jc w:val="both"/>
        <w:rPr>
          <w:rFonts w:asciiTheme="minorHAnsi" w:hAnsiTheme="minorHAnsi"/>
          <w:sz w:val="20"/>
          <w:szCs w:val="20"/>
        </w:rPr>
      </w:pPr>
      <w:r>
        <w:rPr>
          <w:rFonts w:asciiTheme="minorHAnsi" w:hAnsiTheme="minorHAnsi"/>
          <w:sz w:val="20"/>
          <w:szCs w:val="20"/>
        </w:rPr>
        <w:t>T</w:t>
      </w:r>
      <w:r w:rsidR="00866EAE">
        <w:rPr>
          <w:rFonts w:asciiTheme="minorHAnsi" w:hAnsiTheme="minorHAnsi"/>
          <w:sz w:val="20"/>
          <w:szCs w:val="20"/>
        </w:rPr>
        <w:t xml:space="preserve">he frequency </w:t>
      </w:r>
      <w:r>
        <w:rPr>
          <w:rFonts w:asciiTheme="minorHAnsi" w:hAnsiTheme="minorHAnsi"/>
          <w:sz w:val="20"/>
          <w:szCs w:val="20"/>
        </w:rPr>
        <w:t xml:space="preserve">and duration </w:t>
      </w:r>
      <w:r w:rsidR="00866EAE">
        <w:rPr>
          <w:rFonts w:asciiTheme="minorHAnsi" w:hAnsiTheme="minorHAnsi"/>
          <w:sz w:val="20"/>
          <w:szCs w:val="20"/>
        </w:rPr>
        <w:t>of each intervention is important, e.g.</w:t>
      </w:r>
      <w:r w:rsidR="00AE170D" w:rsidRPr="00AE170D">
        <w:rPr>
          <w:rFonts w:asciiTheme="minorHAnsi" w:hAnsiTheme="minorHAnsi"/>
          <w:sz w:val="20"/>
          <w:szCs w:val="20"/>
        </w:rPr>
        <w:t xml:space="preserve"> single </w:t>
      </w:r>
      <w:r w:rsidR="00866EAE">
        <w:rPr>
          <w:rFonts w:asciiTheme="minorHAnsi" w:hAnsiTheme="minorHAnsi"/>
          <w:sz w:val="20"/>
          <w:szCs w:val="20"/>
        </w:rPr>
        <w:t xml:space="preserve">vs multiple </w:t>
      </w:r>
      <w:r w:rsidR="00AE170D" w:rsidRPr="00AE170D">
        <w:rPr>
          <w:rFonts w:asciiTheme="minorHAnsi" w:hAnsiTheme="minorHAnsi"/>
          <w:sz w:val="20"/>
          <w:szCs w:val="20"/>
        </w:rPr>
        <w:t>applications; multiple and more frequent applications over short periods of time may increase severity.</w:t>
      </w:r>
    </w:p>
    <w:p w14:paraId="2D33711C" w14:textId="6EE46AF6" w:rsidR="00EE0FC1" w:rsidRPr="00AE170D" w:rsidRDefault="00EE0FC1" w:rsidP="00AE170D">
      <w:pPr>
        <w:pStyle w:val="ListParagraph"/>
        <w:numPr>
          <w:ilvl w:val="0"/>
          <w:numId w:val="17"/>
        </w:numPr>
        <w:ind w:left="709" w:hanging="283"/>
        <w:jc w:val="both"/>
        <w:rPr>
          <w:rFonts w:asciiTheme="minorHAnsi" w:hAnsiTheme="minorHAnsi"/>
          <w:sz w:val="20"/>
          <w:szCs w:val="20"/>
        </w:rPr>
      </w:pPr>
      <w:r>
        <w:rPr>
          <w:rFonts w:asciiTheme="minorHAnsi" w:hAnsiTheme="minorHAnsi"/>
          <w:sz w:val="20"/>
          <w:szCs w:val="20"/>
        </w:rPr>
        <w:t>The committee will consider the cumulative harm over the lifetime of the animal in performing the harm/benefit analysis</w:t>
      </w:r>
    </w:p>
    <w:bookmarkEnd w:id="0"/>
    <w:p w14:paraId="6AF26C5D" w14:textId="77777777" w:rsidR="00EF3B95" w:rsidRPr="00AE170D" w:rsidRDefault="00EF3B95" w:rsidP="00AE170D">
      <w:pPr>
        <w:jc w:val="both"/>
        <w:rPr>
          <w:rFonts w:asciiTheme="minorHAnsi" w:hAnsiTheme="minorHAnsi"/>
          <w:b/>
          <w:bCs/>
          <w:sz w:val="20"/>
          <w:szCs w:val="20"/>
        </w:rPr>
      </w:pPr>
    </w:p>
    <w:p w14:paraId="4048571E" w14:textId="77777777" w:rsidR="00AE170D" w:rsidRDefault="00AE170D" w:rsidP="00AE170D">
      <w:pPr>
        <w:ind w:left="720" w:hanging="720"/>
        <w:jc w:val="both"/>
        <w:rPr>
          <w:rFonts w:asciiTheme="minorHAnsi" w:hAnsiTheme="minorHAnsi"/>
          <w:b/>
          <w:bCs/>
        </w:rPr>
        <w:sectPr w:rsidR="00AE170D" w:rsidSect="00452095">
          <w:pgSz w:w="11906" w:h="16838"/>
          <w:pgMar w:top="567" w:right="1247" w:bottom="567" w:left="1247" w:header="709" w:footer="92" w:gutter="0"/>
          <w:cols w:space="708"/>
          <w:docGrid w:linePitch="360"/>
        </w:sectPr>
      </w:pPr>
    </w:p>
    <w:p w14:paraId="6715CE95" w14:textId="4D818EC0" w:rsidR="00AE170D" w:rsidRPr="00AE170D" w:rsidRDefault="00EF3B95" w:rsidP="00152944">
      <w:pPr>
        <w:ind w:left="720" w:hanging="11"/>
        <w:jc w:val="both"/>
        <w:rPr>
          <w:rFonts w:asciiTheme="minorHAnsi" w:hAnsiTheme="minorHAnsi"/>
          <w:b/>
          <w:bCs/>
        </w:rPr>
      </w:pPr>
      <w:r w:rsidRPr="00AE170D">
        <w:rPr>
          <w:rFonts w:asciiTheme="minorHAnsi" w:hAnsiTheme="minorHAnsi"/>
          <w:b/>
          <w:bCs/>
        </w:rPr>
        <w:lastRenderedPageBreak/>
        <w:t>ANNEXURE B</w:t>
      </w:r>
    </w:p>
    <w:p w14:paraId="3F55D379" w14:textId="77777777"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t xml:space="preserve">Categories of invasiveness in SAMRC animal experiments </w:t>
      </w:r>
    </w:p>
    <w:p w14:paraId="5A9E9D2D" w14:textId="77777777" w:rsidR="00AE170D" w:rsidRPr="00AE170D" w:rsidRDefault="00AE170D" w:rsidP="00AE170D">
      <w:pPr>
        <w:ind w:left="709"/>
        <w:rPr>
          <w:rFonts w:asciiTheme="minorHAnsi" w:hAnsiTheme="minorHAnsi"/>
          <w:sz w:val="22"/>
          <w:szCs w:val="22"/>
        </w:rPr>
      </w:pPr>
      <w:r w:rsidRPr="00AE170D">
        <w:rPr>
          <w:rFonts w:asciiTheme="minorHAnsi" w:hAnsiTheme="minorHAnsi"/>
          <w:sz w:val="22"/>
          <w:szCs w:val="22"/>
        </w:rPr>
        <w:t>The five categories of invasiveness are defined as follows:</w:t>
      </w:r>
    </w:p>
    <w:p w14:paraId="1200A77C" w14:textId="77777777" w:rsidR="00AE170D" w:rsidRPr="00AE170D" w:rsidRDefault="00AE170D" w:rsidP="00AE170D">
      <w:pPr>
        <w:pStyle w:val="ListParagraph"/>
        <w:numPr>
          <w:ilvl w:val="0"/>
          <w:numId w:val="18"/>
        </w:numPr>
        <w:spacing w:after="160" w:line="259" w:lineRule="auto"/>
        <w:ind w:left="709" w:firstLine="0"/>
        <w:rPr>
          <w:rFonts w:asciiTheme="minorHAnsi" w:hAnsiTheme="minorHAnsi"/>
          <w:sz w:val="22"/>
          <w:szCs w:val="22"/>
        </w:rPr>
      </w:pPr>
      <w:r w:rsidRPr="00AE170D">
        <w:rPr>
          <w:rFonts w:asciiTheme="minorHAnsi" w:hAnsiTheme="minorHAnsi"/>
          <w:sz w:val="22"/>
          <w:szCs w:val="22"/>
        </w:rPr>
        <w:t>Most invertebrates or live tissue</w:t>
      </w:r>
    </w:p>
    <w:p w14:paraId="3E25F53F" w14:textId="77777777" w:rsidR="00AE170D" w:rsidRPr="00AE170D" w:rsidRDefault="00AE170D" w:rsidP="00AE170D">
      <w:pPr>
        <w:pStyle w:val="ListParagraph"/>
        <w:numPr>
          <w:ilvl w:val="0"/>
          <w:numId w:val="18"/>
        </w:numPr>
        <w:spacing w:after="160" w:line="259" w:lineRule="auto"/>
        <w:ind w:left="709" w:firstLine="0"/>
        <w:rPr>
          <w:rFonts w:asciiTheme="minorHAnsi" w:hAnsiTheme="minorHAnsi"/>
          <w:sz w:val="22"/>
          <w:szCs w:val="22"/>
        </w:rPr>
      </w:pPr>
      <w:r w:rsidRPr="00AE170D">
        <w:rPr>
          <w:rFonts w:asciiTheme="minorHAnsi" w:hAnsiTheme="minorHAnsi"/>
          <w:sz w:val="22"/>
          <w:szCs w:val="22"/>
        </w:rPr>
        <w:t xml:space="preserve">Little or no discomfort or stress </w:t>
      </w:r>
    </w:p>
    <w:p w14:paraId="513E4A60" w14:textId="77777777" w:rsidR="00AE170D" w:rsidRPr="00AE170D" w:rsidRDefault="00AE170D" w:rsidP="00AE170D">
      <w:pPr>
        <w:pStyle w:val="ListParagraph"/>
        <w:numPr>
          <w:ilvl w:val="0"/>
          <w:numId w:val="18"/>
        </w:numPr>
        <w:spacing w:after="160" w:line="259" w:lineRule="auto"/>
        <w:ind w:left="709" w:firstLine="0"/>
        <w:rPr>
          <w:rFonts w:asciiTheme="minorHAnsi" w:hAnsiTheme="minorHAnsi"/>
          <w:sz w:val="22"/>
          <w:szCs w:val="22"/>
        </w:rPr>
      </w:pPr>
      <w:r w:rsidRPr="00AE170D">
        <w:rPr>
          <w:rFonts w:asciiTheme="minorHAnsi" w:hAnsiTheme="minorHAnsi"/>
          <w:sz w:val="22"/>
          <w:szCs w:val="22"/>
        </w:rPr>
        <w:t>Minor stress or pain of short duration</w:t>
      </w:r>
    </w:p>
    <w:p w14:paraId="5DB83292" w14:textId="77777777" w:rsidR="00AE170D" w:rsidRPr="00AE170D" w:rsidRDefault="00AE170D" w:rsidP="00AE170D">
      <w:pPr>
        <w:pStyle w:val="ListParagraph"/>
        <w:numPr>
          <w:ilvl w:val="0"/>
          <w:numId w:val="18"/>
        </w:numPr>
        <w:spacing w:after="160" w:line="259" w:lineRule="auto"/>
        <w:ind w:left="709" w:firstLine="0"/>
        <w:rPr>
          <w:rFonts w:asciiTheme="minorHAnsi" w:hAnsiTheme="minorHAnsi"/>
          <w:sz w:val="22"/>
          <w:szCs w:val="22"/>
        </w:rPr>
      </w:pPr>
      <w:r w:rsidRPr="00AE170D">
        <w:rPr>
          <w:rFonts w:asciiTheme="minorHAnsi" w:hAnsiTheme="minorHAnsi"/>
          <w:sz w:val="22"/>
          <w:szCs w:val="22"/>
        </w:rPr>
        <w:t>Moderate to severe distress or discomfort</w:t>
      </w:r>
    </w:p>
    <w:p w14:paraId="7E78E1E1" w14:textId="685FC497" w:rsidR="00AE170D" w:rsidRPr="00AE170D" w:rsidRDefault="00AE170D" w:rsidP="00AE170D">
      <w:pPr>
        <w:pStyle w:val="ListParagraph"/>
        <w:numPr>
          <w:ilvl w:val="0"/>
          <w:numId w:val="18"/>
        </w:numPr>
        <w:spacing w:after="160" w:line="259" w:lineRule="auto"/>
        <w:ind w:left="709" w:firstLine="0"/>
        <w:rPr>
          <w:rFonts w:asciiTheme="minorHAnsi" w:hAnsiTheme="minorHAnsi"/>
          <w:sz w:val="22"/>
          <w:szCs w:val="22"/>
        </w:rPr>
      </w:pPr>
      <w:r w:rsidRPr="00AE170D">
        <w:rPr>
          <w:rFonts w:asciiTheme="minorHAnsi" w:hAnsiTheme="minorHAnsi"/>
          <w:sz w:val="22"/>
          <w:szCs w:val="22"/>
        </w:rPr>
        <w:t xml:space="preserve">Severe pain near, at, or above the pain tolerance threshold of </w:t>
      </w:r>
      <w:r w:rsidR="00914355" w:rsidRPr="00AE170D">
        <w:rPr>
          <w:rFonts w:asciiTheme="minorHAnsi" w:hAnsiTheme="minorHAnsi"/>
          <w:sz w:val="22"/>
          <w:szCs w:val="22"/>
        </w:rPr>
        <w:t>unanaesthetised</w:t>
      </w:r>
      <w:r w:rsidRPr="00AE170D">
        <w:rPr>
          <w:rFonts w:asciiTheme="minorHAnsi" w:hAnsiTheme="minorHAnsi"/>
          <w:sz w:val="22"/>
          <w:szCs w:val="22"/>
        </w:rPr>
        <w:t>, conscious animals</w:t>
      </w:r>
    </w:p>
    <w:p w14:paraId="7491DFE4" w14:textId="339AA994" w:rsidR="008A40A3" w:rsidRDefault="00AE170D" w:rsidP="008A40A3">
      <w:pPr>
        <w:ind w:left="709"/>
        <w:rPr>
          <w:rFonts w:asciiTheme="minorHAnsi" w:hAnsiTheme="minorHAnsi"/>
          <w:sz w:val="22"/>
          <w:szCs w:val="22"/>
        </w:rPr>
      </w:pPr>
      <w:r w:rsidRPr="00AE170D">
        <w:rPr>
          <w:rFonts w:asciiTheme="minorHAnsi" w:hAnsiTheme="minorHAnsi"/>
          <w:sz w:val="22"/>
          <w:szCs w:val="22"/>
        </w:rPr>
        <w:t xml:space="preserve">In the tables below are examples of experimental procedures which are to be considered representative of the five categories of invasiveness. </w:t>
      </w:r>
    </w:p>
    <w:p w14:paraId="4F686809" w14:textId="77777777" w:rsidR="008A40A3" w:rsidRPr="00AE170D" w:rsidRDefault="008A40A3" w:rsidP="008A40A3">
      <w:pPr>
        <w:ind w:left="709"/>
        <w:rPr>
          <w:rFonts w:asciiTheme="minorHAnsi" w:hAnsiTheme="minorHAnsi"/>
          <w:sz w:val="22"/>
          <w:szCs w:val="22"/>
        </w:rPr>
      </w:pPr>
    </w:p>
    <w:p w14:paraId="5198D30E" w14:textId="77777777"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t>Category A: Most invertebrates or live tissues</w:t>
      </w:r>
    </w:p>
    <w:tbl>
      <w:tblPr>
        <w:tblStyle w:val="TableGrid"/>
        <w:tblW w:w="15054" w:type="dxa"/>
        <w:tblInd w:w="817" w:type="dxa"/>
        <w:tblLook w:val="04A0" w:firstRow="1" w:lastRow="0" w:firstColumn="1" w:lastColumn="0" w:noHBand="0" w:noVBand="1"/>
      </w:tblPr>
      <w:tblGrid>
        <w:gridCol w:w="4111"/>
        <w:gridCol w:w="10943"/>
      </w:tblGrid>
      <w:tr w:rsidR="00AE170D" w:rsidRPr="00AE170D" w14:paraId="122FAB7F" w14:textId="77777777" w:rsidTr="008A40A3">
        <w:trPr>
          <w:trHeight w:val="276"/>
        </w:trPr>
        <w:tc>
          <w:tcPr>
            <w:tcW w:w="4111" w:type="dxa"/>
          </w:tcPr>
          <w:p w14:paraId="6EE5B3B3" w14:textId="77777777" w:rsidR="00AE170D" w:rsidRPr="00AE170D" w:rsidRDefault="00AE170D" w:rsidP="00AE170D">
            <w:pPr>
              <w:ind w:left="34"/>
              <w:rPr>
                <w:rFonts w:asciiTheme="minorHAnsi" w:hAnsiTheme="minorHAnsi"/>
                <w:b/>
                <w:sz w:val="22"/>
                <w:szCs w:val="22"/>
              </w:rPr>
            </w:pPr>
            <w:r w:rsidRPr="00AE170D">
              <w:rPr>
                <w:rFonts w:asciiTheme="minorHAnsi" w:hAnsiTheme="minorHAnsi"/>
                <w:b/>
                <w:sz w:val="22"/>
                <w:szCs w:val="22"/>
              </w:rPr>
              <w:t>Description</w:t>
            </w:r>
          </w:p>
        </w:tc>
        <w:tc>
          <w:tcPr>
            <w:tcW w:w="10943" w:type="dxa"/>
          </w:tcPr>
          <w:p w14:paraId="7D2BBE47" w14:textId="77777777" w:rsidR="00AE170D" w:rsidRPr="00AE170D" w:rsidRDefault="00AE170D" w:rsidP="00AE170D">
            <w:pPr>
              <w:ind w:left="34"/>
              <w:rPr>
                <w:rFonts w:asciiTheme="minorHAnsi" w:hAnsiTheme="minorHAnsi"/>
                <w:b/>
                <w:sz w:val="22"/>
                <w:szCs w:val="22"/>
              </w:rPr>
            </w:pPr>
            <w:r w:rsidRPr="00AE170D">
              <w:rPr>
                <w:rFonts w:asciiTheme="minorHAnsi" w:hAnsiTheme="minorHAnsi"/>
                <w:b/>
                <w:sz w:val="22"/>
                <w:szCs w:val="22"/>
              </w:rPr>
              <w:t>Possible examples</w:t>
            </w:r>
          </w:p>
        </w:tc>
      </w:tr>
      <w:tr w:rsidR="00AE170D" w:rsidRPr="00AE170D" w14:paraId="426C76AD" w14:textId="77777777" w:rsidTr="008A40A3">
        <w:trPr>
          <w:trHeight w:val="1932"/>
        </w:trPr>
        <w:tc>
          <w:tcPr>
            <w:tcW w:w="4111" w:type="dxa"/>
          </w:tcPr>
          <w:p w14:paraId="49D2EACC" w14:textId="77777777" w:rsidR="00AE170D" w:rsidRPr="00AE170D" w:rsidRDefault="00AE170D" w:rsidP="00AE170D">
            <w:pPr>
              <w:ind w:left="34"/>
              <w:rPr>
                <w:rFonts w:asciiTheme="minorHAnsi" w:hAnsiTheme="minorHAnsi"/>
                <w:sz w:val="22"/>
                <w:szCs w:val="22"/>
              </w:rPr>
            </w:pPr>
            <w:r w:rsidRPr="00AE170D">
              <w:rPr>
                <w:rFonts w:asciiTheme="minorHAnsi" w:hAnsiTheme="minorHAnsi"/>
                <w:sz w:val="22"/>
                <w:szCs w:val="22"/>
              </w:rPr>
              <w:t>Studies or experiments on most invertebrates, or on non-entire living tissues.</w:t>
            </w:r>
          </w:p>
          <w:p w14:paraId="3B866EC6" w14:textId="77777777" w:rsidR="00AE170D" w:rsidRPr="00AE170D" w:rsidRDefault="00AE170D" w:rsidP="00AE170D">
            <w:pPr>
              <w:ind w:left="34"/>
              <w:rPr>
                <w:rFonts w:asciiTheme="minorHAnsi" w:hAnsiTheme="minorHAnsi"/>
                <w:sz w:val="22"/>
                <w:szCs w:val="22"/>
              </w:rPr>
            </w:pPr>
          </w:p>
          <w:p w14:paraId="2F547387" w14:textId="101A8FF1" w:rsidR="00AE170D" w:rsidRPr="00AE170D" w:rsidRDefault="00AE170D" w:rsidP="00152944">
            <w:pPr>
              <w:pStyle w:val="ListParagraph"/>
              <w:numPr>
                <w:ilvl w:val="0"/>
                <w:numId w:val="21"/>
              </w:numPr>
              <w:tabs>
                <w:tab w:val="left" w:pos="338"/>
              </w:tabs>
              <w:ind w:left="34" w:firstLine="0"/>
              <w:rPr>
                <w:rFonts w:asciiTheme="minorHAnsi" w:hAnsiTheme="minorHAnsi"/>
                <w:sz w:val="22"/>
                <w:szCs w:val="22"/>
              </w:rPr>
            </w:pPr>
            <w:r w:rsidRPr="00AE170D">
              <w:rPr>
                <w:rFonts w:asciiTheme="minorHAnsi" w:hAnsiTheme="minorHAnsi"/>
                <w:sz w:val="22"/>
                <w:szCs w:val="22"/>
              </w:rPr>
              <w:t>Cephalopods</w:t>
            </w:r>
            <w:r w:rsidR="00EE0FC1">
              <w:rPr>
                <w:rFonts w:asciiTheme="minorHAnsi" w:hAnsiTheme="minorHAnsi"/>
                <w:sz w:val="22"/>
                <w:szCs w:val="22"/>
              </w:rPr>
              <w:t>, decapods</w:t>
            </w:r>
            <w:r w:rsidRPr="00AE170D">
              <w:rPr>
                <w:rFonts w:asciiTheme="minorHAnsi" w:hAnsiTheme="minorHAnsi"/>
                <w:sz w:val="22"/>
                <w:szCs w:val="22"/>
              </w:rPr>
              <w:t xml:space="preserve"> and other higher invertebrates have nervous systems as well-developed as some vertebrates </w:t>
            </w:r>
            <w:r w:rsidR="008A40A3">
              <w:rPr>
                <w:rFonts w:asciiTheme="minorHAnsi" w:hAnsiTheme="minorHAnsi"/>
                <w:sz w:val="22"/>
                <w:szCs w:val="22"/>
              </w:rPr>
              <w:t>-</w:t>
            </w:r>
            <w:r w:rsidRPr="00AE170D">
              <w:rPr>
                <w:rFonts w:asciiTheme="minorHAnsi" w:hAnsiTheme="minorHAnsi"/>
                <w:sz w:val="22"/>
                <w:szCs w:val="22"/>
              </w:rPr>
              <w:t xml:space="preserve"> in such cases Categories B</w:t>
            </w:r>
            <w:r w:rsidRPr="00AE170D">
              <w:rPr>
                <w:rFonts w:asciiTheme="minorHAnsi" w:hAnsiTheme="minorHAnsi"/>
                <w:b/>
                <w:sz w:val="22"/>
                <w:szCs w:val="22"/>
              </w:rPr>
              <w:t>-</w:t>
            </w:r>
            <w:r w:rsidRPr="00AE170D">
              <w:rPr>
                <w:rFonts w:asciiTheme="minorHAnsi" w:hAnsiTheme="minorHAnsi"/>
                <w:sz w:val="22"/>
                <w:szCs w:val="22"/>
              </w:rPr>
              <w:t>E should apply</w:t>
            </w:r>
          </w:p>
        </w:tc>
        <w:tc>
          <w:tcPr>
            <w:tcW w:w="10943" w:type="dxa"/>
          </w:tcPr>
          <w:p w14:paraId="55E0D477" w14:textId="77777777" w:rsidR="00AE170D" w:rsidRPr="00AE170D" w:rsidRDefault="00AE170D" w:rsidP="00152944">
            <w:pPr>
              <w:pStyle w:val="ListParagraph"/>
              <w:numPr>
                <w:ilvl w:val="0"/>
                <w:numId w:val="19"/>
              </w:numPr>
              <w:tabs>
                <w:tab w:val="left" w:pos="317"/>
              </w:tabs>
              <w:ind w:left="317" w:hanging="283"/>
              <w:rPr>
                <w:rFonts w:asciiTheme="minorHAnsi" w:hAnsiTheme="minorHAnsi"/>
                <w:sz w:val="22"/>
                <w:szCs w:val="22"/>
              </w:rPr>
            </w:pPr>
            <w:r w:rsidRPr="00AE170D">
              <w:rPr>
                <w:rFonts w:asciiTheme="minorHAnsi" w:hAnsiTheme="minorHAnsi"/>
                <w:sz w:val="22"/>
                <w:szCs w:val="22"/>
              </w:rPr>
              <w:t xml:space="preserve">Use of tissues obtained at autopsy, necropsy or from the slaughterhouse </w:t>
            </w:r>
          </w:p>
          <w:p w14:paraId="2D43AB94" w14:textId="77777777" w:rsidR="00AE170D" w:rsidRPr="00AE170D" w:rsidRDefault="00AE170D" w:rsidP="00152944">
            <w:pPr>
              <w:pStyle w:val="ListParagraph"/>
              <w:numPr>
                <w:ilvl w:val="0"/>
                <w:numId w:val="19"/>
              </w:numPr>
              <w:tabs>
                <w:tab w:val="left" w:pos="317"/>
              </w:tabs>
              <w:ind w:left="317" w:hanging="283"/>
              <w:rPr>
                <w:rFonts w:asciiTheme="minorHAnsi" w:hAnsiTheme="minorHAnsi"/>
                <w:sz w:val="22"/>
                <w:szCs w:val="22"/>
              </w:rPr>
            </w:pPr>
            <w:r w:rsidRPr="00AE170D">
              <w:rPr>
                <w:rFonts w:asciiTheme="minorHAnsi" w:hAnsiTheme="minorHAnsi"/>
                <w:sz w:val="22"/>
                <w:szCs w:val="22"/>
              </w:rPr>
              <w:t>Use of vertebrate eggs (&lt;50% development), protozoa and related single-celled organisms</w:t>
            </w:r>
          </w:p>
          <w:p w14:paraId="181A1825" w14:textId="3D05B55D" w:rsidR="00AE170D" w:rsidRPr="00AE170D" w:rsidRDefault="00AE170D" w:rsidP="00152944">
            <w:pPr>
              <w:pStyle w:val="ListParagraph"/>
              <w:numPr>
                <w:ilvl w:val="0"/>
                <w:numId w:val="19"/>
              </w:numPr>
              <w:tabs>
                <w:tab w:val="left" w:pos="317"/>
              </w:tabs>
              <w:ind w:left="317" w:hanging="283"/>
              <w:rPr>
                <w:rFonts w:asciiTheme="minorHAnsi" w:hAnsiTheme="minorHAnsi"/>
                <w:sz w:val="22"/>
                <w:szCs w:val="22"/>
              </w:rPr>
            </w:pPr>
            <w:r w:rsidRPr="00AE170D">
              <w:rPr>
                <w:rFonts w:asciiTheme="minorHAnsi" w:hAnsiTheme="minorHAnsi"/>
                <w:sz w:val="22"/>
                <w:szCs w:val="22"/>
              </w:rPr>
              <w:t xml:space="preserve">Studies or experiments involving containment or other non-invasive action on </w:t>
            </w:r>
            <w:r w:rsidR="00914355" w:rsidRPr="00AE170D">
              <w:rPr>
                <w:rFonts w:asciiTheme="minorHAnsi" w:hAnsiTheme="minorHAnsi"/>
                <w:sz w:val="22"/>
                <w:szCs w:val="22"/>
              </w:rPr>
              <w:t>metazoan</w:t>
            </w:r>
            <w:r w:rsidR="00914355">
              <w:rPr>
                <w:rFonts w:asciiTheme="minorHAnsi" w:hAnsiTheme="minorHAnsi"/>
                <w:sz w:val="22"/>
                <w:szCs w:val="22"/>
              </w:rPr>
              <w:t>s</w:t>
            </w:r>
          </w:p>
          <w:p w14:paraId="3C1D12F1" w14:textId="77777777" w:rsidR="00AE170D" w:rsidRPr="00AE170D" w:rsidRDefault="00AE170D" w:rsidP="00AE170D">
            <w:pPr>
              <w:ind w:left="34"/>
              <w:rPr>
                <w:rFonts w:asciiTheme="minorHAnsi" w:hAnsiTheme="minorHAnsi"/>
                <w:sz w:val="22"/>
                <w:szCs w:val="22"/>
              </w:rPr>
            </w:pPr>
          </w:p>
        </w:tc>
      </w:tr>
    </w:tbl>
    <w:p w14:paraId="4106F9C6" w14:textId="77777777" w:rsidR="004003B6" w:rsidRPr="00AE170D" w:rsidRDefault="004003B6" w:rsidP="00AE170D">
      <w:pPr>
        <w:ind w:left="709"/>
        <w:rPr>
          <w:rFonts w:asciiTheme="minorHAnsi" w:hAnsiTheme="minorHAnsi"/>
          <w:b/>
          <w:sz w:val="22"/>
          <w:szCs w:val="22"/>
        </w:rPr>
      </w:pPr>
    </w:p>
    <w:p w14:paraId="7CD3D205" w14:textId="77777777"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t>Category B: Little or no discomfort or stress</w:t>
      </w:r>
    </w:p>
    <w:tbl>
      <w:tblPr>
        <w:tblStyle w:val="TableGrid"/>
        <w:tblW w:w="15054" w:type="dxa"/>
        <w:tblInd w:w="817" w:type="dxa"/>
        <w:tblLook w:val="04A0" w:firstRow="1" w:lastRow="0" w:firstColumn="1" w:lastColumn="0" w:noHBand="0" w:noVBand="1"/>
      </w:tblPr>
      <w:tblGrid>
        <w:gridCol w:w="4111"/>
        <w:gridCol w:w="10943"/>
      </w:tblGrid>
      <w:tr w:rsidR="00AE170D" w:rsidRPr="00AE170D" w14:paraId="6FB0AED4" w14:textId="77777777" w:rsidTr="008A40A3">
        <w:trPr>
          <w:trHeight w:val="241"/>
        </w:trPr>
        <w:tc>
          <w:tcPr>
            <w:tcW w:w="4111" w:type="dxa"/>
          </w:tcPr>
          <w:p w14:paraId="652D158E" w14:textId="77777777" w:rsidR="00AE170D" w:rsidRPr="00AE170D" w:rsidRDefault="00AE170D" w:rsidP="00152944">
            <w:pPr>
              <w:rPr>
                <w:rFonts w:asciiTheme="minorHAnsi" w:hAnsiTheme="minorHAnsi"/>
                <w:b/>
                <w:sz w:val="22"/>
                <w:szCs w:val="22"/>
              </w:rPr>
            </w:pPr>
            <w:r w:rsidRPr="00AE170D">
              <w:rPr>
                <w:rFonts w:asciiTheme="minorHAnsi" w:hAnsiTheme="minorHAnsi"/>
                <w:b/>
                <w:sz w:val="22"/>
                <w:szCs w:val="22"/>
              </w:rPr>
              <w:t>Description</w:t>
            </w:r>
          </w:p>
        </w:tc>
        <w:tc>
          <w:tcPr>
            <w:tcW w:w="10943" w:type="dxa"/>
          </w:tcPr>
          <w:p w14:paraId="0DA0DFA6" w14:textId="77777777"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t>Possible examples</w:t>
            </w:r>
          </w:p>
        </w:tc>
      </w:tr>
      <w:tr w:rsidR="00AE170D" w:rsidRPr="00AE170D" w14:paraId="566B5477" w14:textId="77777777" w:rsidTr="008A40A3">
        <w:trPr>
          <w:trHeight w:val="2258"/>
        </w:trPr>
        <w:tc>
          <w:tcPr>
            <w:tcW w:w="4111" w:type="dxa"/>
          </w:tcPr>
          <w:p w14:paraId="682FFED0" w14:textId="77777777" w:rsidR="00AE170D" w:rsidRPr="00AE170D" w:rsidRDefault="00AE170D" w:rsidP="00152944">
            <w:pPr>
              <w:rPr>
                <w:rFonts w:asciiTheme="minorHAnsi" w:hAnsiTheme="minorHAnsi"/>
                <w:sz w:val="22"/>
                <w:szCs w:val="22"/>
              </w:rPr>
            </w:pPr>
            <w:r w:rsidRPr="00AE170D">
              <w:rPr>
                <w:rFonts w:asciiTheme="minorHAnsi" w:hAnsiTheme="minorHAnsi"/>
                <w:sz w:val="22"/>
                <w:szCs w:val="22"/>
              </w:rPr>
              <w:t xml:space="preserve">Procedures with no significant impairment of the wellbeing or general condition of the animals. </w:t>
            </w:r>
          </w:p>
          <w:p w14:paraId="144F5EE3" w14:textId="77777777" w:rsidR="00AE170D" w:rsidRPr="00AE170D" w:rsidRDefault="00AE170D" w:rsidP="00152944">
            <w:pPr>
              <w:rPr>
                <w:rFonts w:asciiTheme="minorHAnsi" w:hAnsiTheme="minorHAnsi"/>
                <w:sz w:val="22"/>
                <w:szCs w:val="22"/>
              </w:rPr>
            </w:pPr>
          </w:p>
        </w:tc>
        <w:tc>
          <w:tcPr>
            <w:tcW w:w="10943" w:type="dxa"/>
          </w:tcPr>
          <w:p w14:paraId="43F7DE77" w14:textId="77777777" w:rsidR="00AE170D" w:rsidRPr="00AE170D" w:rsidRDefault="00AE170D" w:rsidP="00152944">
            <w:pPr>
              <w:pStyle w:val="ListParagraph"/>
              <w:numPr>
                <w:ilvl w:val="0"/>
                <w:numId w:val="19"/>
              </w:numPr>
              <w:ind w:left="317" w:hanging="283"/>
              <w:rPr>
                <w:rFonts w:asciiTheme="minorHAnsi" w:hAnsiTheme="minorHAnsi"/>
                <w:sz w:val="22"/>
                <w:szCs w:val="22"/>
              </w:rPr>
            </w:pPr>
            <w:r w:rsidRPr="00AE170D">
              <w:rPr>
                <w:rFonts w:asciiTheme="minorHAnsi" w:hAnsiTheme="minorHAnsi"/>
                <w:sz w:val="22"/>
                <w:szCs w:val="22"/>
              </w:rPr>
              <w:t xml:space="preserve">Domestic flocks or herds being maintained in simulated or actual commercial production management systems </w:t>
            </w:r>
          </w:p>
          <w:p w14:paraId="171E5752" w14:textId="77777777" w:rsidR="00AE170D" w:rsidRPr="00AE170D" w:rsidRDefault="00AE170D" w:rsidP="00152944">
            <w:pPr>
              <w:pStyle w:val="ListParagraph"/>
              <w:numPr>
                <w:ilvl w:val="0"/>
                <w:numId w:val="19"/>
              </w:numPr>
              <w:ind w:left="317" w:hanging="283"/>
              <w:rPr>
                <w:rFonts w:asciiTheme="minorHAnsi" w:hAnsiTheme="minorHAnsi"/>
                <w:sz w:val="22"/>
                <w:szCs w:val="22"/>
              </w:rPr>
            </w:pPr>
            <w:r w:rsidRPr="00AE170D">
              <w:rPr>
                <w:rFonts w:asciiTheme="minorHAnsi" w:hAnsiTheme="minorHAnsi"/>
                <w:sz w:val="22"/>
                <w:szCs w:val="22"/>
              </w:rPr>
              <w:t xml:space="preserve">Short periods of food and/or water-deprivation equivalent to periods of abstinence in nature </w:t>
            </w:r>
          </w:p>
          <w:p w14:paraId="0208A156" w14:textId="1F0B88D4" w:rsidR="00AE170D" w:rsidRPr="00AE170D" w:rsidRDefault="00AE170D" w:rsidP="00152944">
            <w:pPr>
              <w:pStyle w:val="ListParagraph"/>
              <w:numPr>
                <w:ilvl w:val="0"/>
                <w:numId w:val="19"/>
              </w:numPr>
              <w:ind w:left="317" w:hanging="283"/>
              <w:rPr>
                <w:rFonts w:asciiTheme="minorHAnsi" w:hAnsiTheme="minorHAnsi"/>
                <w:sz w:val="22"/>
                <w:szCs w:val="22"/>
              </w:rPr>
            </w:pPr>
            <w:r w:rsidRPr="00AE170D">
              <w:rPr>
                <w:rFonts w:asciiTheme="minorHAnsi" w:hAnsiTheme="minorHAnsi"/>
                <w:sz w:val="22"/>
                <w:szCs w:val="22"/>
              </w:rPr>
              <w:t xml:space="preserve">Injection of materials, not more than </w:t>
            </w:r>
            <w:r w:rsidR="001F56E4">
              <w:rPr>
                <w:rFonts w:asciiTheme="minorHAnsi" w:hAnsiTheme="minorHAnsi"/>
                <w:sz w:val="22"/>
                <w:szCs w:val="22"/>
              </w:rPr>
              <w:t>2</w:t>
            </w:r>
            <w:r w:rsidR="001F56E4" w:rsidRPr="00AE170D">
              <w:rPr>
                <w:rFonts w:asciiTheme="minorHAnsi" w:hAnsiTheme="minorHAnsi"/>
                <w:sz w:val="22"/>
                <w:szCs w:val="22"/>
              </w:rPr>
              <w:t xml:space="preserve"> </w:t>
            </w:r>
            <w:r w:rsidRPr="00AE170D">
              <w:rPr>
                <w:rFonts w:asciiTheme="minorHAnsi" w:hAnsiTheme="minorHAnsi"/>
                <w:sz w:val="22"/>
                <w:szCs w:val="22"/>
              </w:rPr>
              <w:t xml:space="preserve">times per </w:t>
            </w:r>
            <w:r w:rsidR="000B5B98" w:rsidRPr="00AE170D">
              <w:rPr>
                <w:rFonts w:asciiTheme="minorHAnsi" w:hAnsiTheme="minorHAnsi"/>
                <w:sz w:val="22"/>
                <w:szCs w:val="22"/>
              </w:rPr>
              <w:t>week in</w:t>
            </w:r>
            <w:r w:rsidRPr="00AE170D">
              <w:rPr>
                <w:rFonts w:asciiTheme="minorHAnsi" w:hAnsiTheme="minorHAnsi"/>
                <w:sz w:val="22"/>
                <w:szCs w:val="22"/>
              </w:rPr>
              <w:t xml:space="preserve"> amounts that will not cause adverse reactions by the following routes:  intravenous, subcutaneous, intramuscular, intraperitoneal, or oral, but NOT intrathoracic or intracardiac (these fall under Category D) </w:t>
            </w:r>
          </w:p>
          <w:p w14:paraId="20220ABB" w14:textId="77777777" w:rsidR="00AE170D" w:rsidRPr="00AE170D" w:rsidRDefault="00AE170D" w:rsidP="00152944">
            <w:pPr>
              <w:pStyle w:val="ListParagraph"/>
              <w:numPr>
                <w:ilvl w:val="0"/>
                <w:numId w:val="19"/>
              </w:numPr>
              <w:ind w:left="317" w:hanging="283"/>
              <w:rPr>
                <w:rFonts w:asciiTheme="minorHAnsi" w:hAnsiTheme="minorHAnsi"/>
                <w:sz w:val="22"/>
                <w:szCs w:val="22"/>
              </w:rPr>
            </w:pPr>
            <w:r w:rsidRPr="00AE170D">
              <w:rPr>
                <w:rFonts w:asciiTheme="minorHAnsi" w:hAnsiTheme="minorHAnsi"/>
                <w:sz w:val="22"/>
                <w:szCs w:val="22"/>
              </w:rPr>
              <w:t xml:space="preserve">Acute non-survival studies in which the animals are completely anesthetized and do not regain consciousness </w:t>
            </w:r>
          </w:p>
          <w:p w14:paraId="55025B09" w14:textId="35D99AA9" w:rsidR="00AE170D" w:rsidRPr="00AE170D" w:rsidRDefault="00AE170D" w:rsidP="00152944">
            <w:pPr>
              <w:pStyle w:val="ListParagraph"/>
              <w:numPr>
                <w:ilvl w:val="0"/>
                <w:numId w:val="19"/>
              </w:numPr>
              <w:ind w:left="317" w:hanging="283"/>
              <w:rPr>
                <w:rFonts w:asciiTheme="minorHAnsi" w:hAnsiTheme="minorHAnsi"/>
                <w:sz w:val="22"/>
                <w:szCs w:val="22"/>
              </w:rPr>
            </w:pPr>
            <w:r w:rsidRPr="00AE170D">
              <w:rPr>
                <w:rFonts w:asciiTheme="minorHAnsi" w:hAnsiTheme="minorHAnsi"/>
                <w:sz w:val="22"/>
                <w:szCs w:val="22"/>
              </w:rPr>
              <w:t>Approved methods of euthanasia following rapid unconsciousness such as an</w:t>
            </w:r>
            <w:r w:rsidR="001F56E4">
              <w:rPr>
                <w:rFonts w:asciiTheme="minorHAnsi" w:hAnsiTheme="minorHAnsi"/>
                <w:sz w:val="22"/>
                <w:szCs w:val="22"/>
              </w:rPr>
              <w:t>a</w:t>
            </w:r>
            <w:r w:rsidRPr="00AE170D">
              <w:rPr>
                <w:rFonts w:asciiTheme="minorHAnsi" w:hAnsiTheme="minorHAnsi"/>
                <w:sz w:val="22"/>
                <w:szCs w:val="22"/>
              </w:rPr>
              <w:t>esthetic overdose or decapitation</w:t>
            </w:r>
          </w:p>
        </w:tc>
      </w:tr>
    </w:tbl>
    <w:p w14:paraId="01838675" w14:textId="77777777" w:rsidR="008A40A3" w:rsidRDefault="008A40A3" w:rsidP="00AE170D">
      <w:pPr>
        <w:ind w:left="709"/>
        <w:rPr>
          <w:rFonts w:asciiTheme="minorHAnsi" w:hAnsiTheme="minorHAnsi"/>
          <w:b/>
          <w:sz w:val="22"/>
          <w:szCs w:val="22"/>
        </w:rPr>
      </w:pPr>
    </w:p>
    <w:p w14:paraId="600825B0" w14:textId="77777777" w:rsidR="008A40A3" w:rsidRDefault="008A40A3" w:rsidP="00AE170D">
      <w:pPr>
        <w:ind w:left="709"/>
        <w:rPr>
          <w:rFonts w:asciiTheme="minorHAnsi" w:hAnsiTheme="minorHAnsi"/>
          <w:b/>
          <w:sz w:val="22"/>
          <w:szCs w:val="22"/>
        </w:rPr>
      </w:pPr>
    </w:p>
    <w:p w14:paraId="6E943E28" w14:textId="799B909F"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lastRenderedPageBreak/>
        <w:t>Category C: Minor stress or pain of short duration</w:t>
      </w:r>
    </w:p>
    <w:tbl>
      <w:tblPr>
        <w:tblStyle w:val="TableGrid"/>
        <w:tblW w:w="15054" w:type="dxa"/>
        <w:tblInd w:w="817" w:type="dxa"/>
        <w:tblLook w:val="04A0" w:firstRow="1" w:lastRow="0" w:firstColumn="1" w:lastColumn="0" w:noHBand="0" w:noVBand="1"/>
      </w:tblPr>
      <w:tblGrid>
        <w:gridCol w:w="4111"/>
        <w:gridCol w:w="10943"/>
      </w:tblGrid>
      <w:tr w:rsidR="00AE170D" w:rsidRPr="00AE170D" w14:paraId="1EF268B4" w14:textId="77777777" w:rsidTr="008A40A3">
        <w:trPr>
          <w:trHeight w:val="255"/>
        </w:trPr>
        <w:tc>
          <w:tcPr>
            <w:tcW w:w="4111" w:type="dxa"/>
          </w:tcPr>
          <w:p w14:paraId="48217812" w14:textId="77777777" w:rsidR="00AE170D" w:rsidRPr="00AE170D" w:rsidRDefault="00AE170D" w:rsidP="00152944">
            <w:pPr>
              <w:ind w:left="34"/>
              <w:rPr>
                <w:rFonts w:asciiTheme="minorHAnsi" w:hAnsiTheme="minorHAnsi"/>
                <w:b/>
                <w:sz w:val="22"/>
                <w:szCs w:val="22"/>
              </w:rPr>
            </w:pPr>
            <w:r w:rsidRPr="00AE170D">
              <w:rPr>
                <w:rFonts w:asciiTheme="minorHAnsi" w:hAnsiTheme="minorHAnsi"/>
                <w:b/>
                <w:sz w:val="22"/>
                <w:szCs w:val="22"/>
              </w:rPr>
              <w:t>Description</w:t>
            </w:r>
          </w:p>
        </w:tc>
        <w:tc>
          <w:tcPr>
            <w:tcW w:w="10943" w:type="dxa"/>
          </w:tcPr>
          <w:p w14:paraId="470827F9" w14:textId="77777777"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t>Possible examples</w:t>
            </w:r>
          </w:p>
        </w:tc>
      </w:tr>
      <w:tr w:rsidR="00AE170D" w:rsidRPr="00AE170D" w14:paraId="01D7486B" w14:textId="77777777" w:rsidTr="008A40A3">
        <w:trPr>
          <w:trHeight w:val="7060"/>
        </w:trPr>
        <w:tc>
          <w:tcPr>
            <w:tcW w:w="4111" w:type="dxa"/>
          </w:tcPr>
          <w:p w14:paraId="54A794C9" w14:textId="77777777" w:rsidR="00AE170D" w:rsidRPr="00AE170D" w:rsidRDefault="00AE170D" w:rsidP="00152944">
            <w:pPr>
              <w:ind w:left="34"/>
              <w:rPr>
                <w:rFonts w:asciiTheme="minorHAnsi" w:hAnsiTheme="minorHAnsi"/>
                <w:sz w:val="22"/>
                <w:szCs w:val="22"/>
              </w:rPr>
            </w:pPr>
            <w:r w:rsidRPr="00AE170D">
              <w:rPr>
                <w:rFonts w:asciiTheme="minorHAnsi" w:hAnsiTheme="minorHAnsi"/>
                <w:sz w:val="22"/>
                <w:szCs w:val="22"/>
              </w:rPr>
              <w:t xml:space="preserve">Procedures on animals as a result of which the animals are likely to experience short term mild pain, suffering or distress. </w:t>
            </w:r>
          </w:p>
          <w:p w14:paraId="3C03C33A" w14:textId="77777777" w:rsidR="00AE170D" w:rsidRPr="00AE170D" w:rsidRDefault="00AE170D" w:rsidP="00152944">
            <w:pPr>
              <w:ind w:left="34"/>
              <w:rPr>
                <w:rFonts w:asciiTheme="minorHAnsi" w:hAnsiTheme="minorHAnsi"/>
                <w:sz w:val="22"/>
                <w:szCs w:val="22"/>
              </w:rPr>
            </w:pPr>
          </w:p>
          <w:p w14:paraId="77656A99" w14:textId="77777777" w:rsidR="00AE170D" w:rsidRPr="00AE170D" w:rsidRDefault="00AE170D" w:rsidP="00152944">
            <w:pPr>
              <w:pStyle w:val="ListParagraph"/>
              <w:numPr>
                <w:ilvl w:val="0"/>
                <w:numId w:val="20"/>
              </w:numPr>
              <w:tabs>
                <w:tab w:val="left" w:pos="263"/>
              </w:tabs>
              <w:ind w:left="34" w:firstLine="0"/>
              <w:rPr>
                <w:rFonts w:asciiTheme="minorHAnsi" w:hAnsiTheme="minorHAnsi"/>
                <w:sz w:val="22"/>
                <w:szCs w:val="22"/>
              </w:rPr>
            </w:pPr>
            <w:r w:rsidRPr="00AE170D">
              <w:rPr>
                <w:rFonts w:asciiTheme="minorHAnsi" w:hAnsiTheme="minorHAnsi"/>
                <w:sz w:val="22"/>
                <w:szCs w:val="22"/>
              </w:rPr>
              <w:t>During or after Category C studies, animals must not show self-mutilation, anorexia, dehydration, hyperactivity, increased dormancy, increased vocalization, aggressive defensive behaviour or demonstrate social withdrawal and self-isolation.</w:t>
            </w:r>
          </w:p>
        </w:tc>
        <w:tc>
          <w:tcPr>
            <w:tcW w:w="10943" w:type="dxa"/>
          </w:tcPr>
          <w:p w14:paraId="08B76A51"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Studies involving short-term (&lt; month) deprivation of social partners or solitary caging of adult rats or mice of sociable strains</w:t>
            </w:r>
          </w:p>
          <w:p w14:paraId="7F766D47"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Withdrawal of food for 8-12 hours in adult mice, 12 hours in adult rats and 12-16 hours for adult primates </w:t>
            </w:r>
          </w:p>
          <w:p w14:paraId="7D4B4469"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Feeding of modified diets, that do not meet all of the animals' nutritional needs and are expected to cause mild clinical abnormality within the timescale of the study </w:t>
            </w:r>
          </w:p>
          <w:p w14:paraId="4B8C67A8"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Short term (&lt;24h) restraint in metabolic cages </w:t>
            </w:r>
          </w:p>
          <w:p w14:paraId="64716714"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Evoking escape and avoidance reactions where the animal is unable to escape or avoid the stimulus and are expected to result in minor distress (depend on stimulus and species)</w:t>
            </w:r>
          </w:p>
          <w:p w14:paraId="6D8C5C4E" w14:textId="188CF0E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Non-invasive imaging of animals (e.g. MRI) with appropriate sedation or </w:t>
            </w:r>
            <w:r w:rsidR="00914355" w:rsidRPr="00AE170D">
              <w:rPr>
                <w:rFonts w:asciiTheme="minorHAnsi" w:hAnsiTheme="minorHAnsi"/>
                <w:sz w:val="22"/>
                <w:szCs w:val="22"/>
              </w:rPr>
              <w:t>anaesthesia</w:t>
            </w:r>
            <w:r w:rsidRPr="00AE170D">
              <w:rPr>
                <w:rFonts w:asciiTheme="minorHAnsi" w:hAnsiTheme="minorHAnsi"/>
                <w:sz w:val="22"/>
                <w:szCs w:val="22"/>
              </w:rPr>
              <w:t xml:space="preserve"> </w:t>
            </w:r>
          </w:p>
          <w:p w14:paraId="3CBE07B5"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Application of external telemetry devices that cause only minor impairment to the animals or minor interference with normal activity and behaviour </w:t>
            </w:r>
          </w:p>
          <w:p w14:paraId="613A8FD5"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Models which expose animals to noxious stimuli which are briefly associated with mild pain, suffering or distress, and which the animals can successfully avoid </w:t>
            </w:r>
          </w:p>
          <w:p w14:paraId="1EACB97E" w14:textId="7202971F"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Administration of substances </w:t>
            </w:r>
            <w:r w:rsidR="001F56E4">
              <w:rPr>
                <w:rFonts w:asciiTheme="minorHAnsi" w:hAnsiTheme="minorHAnsi"/>
                <w:sz w:val="22"/>
                <w:szCs w:val="22"/>
              </w:rPr>
              <w:t>3</w:t>
            </w:r>
            <w:r w:rsidRPr="00AE170D">
              <w:rPr>
                <w:rFonts w:asciiTheme="minorHAnsi" w:hAnsiTheme="minorHAnsi"/>
                <w:sz w:val="22"/>
                <w:szCs w:val="22"/>
              </w:rPr>
              <w:t>-14 times per week and not more than 3 times per day (for one day) depending on the route of administration (e.g. subcutaneous: 2x per day; intramuscular: 1x per day; intraperitoneal: 1x per day; gavage: 1x per day and intravenously via superficial blood vessels: 1x per day), where the substance has no more than mild impact on the animal, and the volumes are within appropriate limits for the size and species of the animal</w:t>
            </w:r>
          </w:p>
          <w:p w14:paraId="6354EBD1" w14:textId="20A281C9"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Pharmacokinetic study where a single dose is administered, and a limited number of blood samples are taken (</w:t>
            </w:r>
            <w:r w:rsidR="000B5B98" w:rsidRPr="00AE170D">
              <w:rPr>
                <w:rFonts w:asciiTheme="minorHAnsi" w:hAnsiTheme="minorHAnsi"/>
                <w:sz w:val="22"/>
                <w:szCs w:val="22"/>
              </w:rPr>
              <w:t>totalling</w:t>
            </w:r>
            <w:r w:rsidRPr="00AE170D">
              <w:rPr>
                <w:rFonts w:asciiTheme="minorHAnsi" w:hAnsiTheme="minorHAnsi"/>
                <w:sz w:val="22"/>
                <w:szCs w:val="22"/>
              </w:rPr>
              <w:t xml:space="preserve"> &lt;7.5% and &lt; 10% of circulating volume over a period of 1 and 4 weeks respectively) and the substance is not expected to cause any detectable adverse effect</w:t>
            </w:r>
          </w:p>
          <w:p w14:paraId="4BE790FC" w14:textId="4E5BF13B"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Superficial procedures, e.g. ear and tail snips in rats (acceptable size will depend on size of animal), non-surgical subcutaneous implantation of mini-pumps and transponders </w:t>
            </w:r>
            <w:r w:rsidR="001F56E4">
              <w:rPr>
                <w:rFonts w:asciiTheme="minorHAnsi" w:hAnsiTheme="minorHAnsi"/>
                <w:sz w:val="22"/>
                <w:szCs w:val="22"/>
              </w:rPr>
              <w:t>in animals where the size of the implant is very small relative to the size of the animal.</w:t>
            </w:r>
          </w:p>
          <w:p w14:paraId="0DB1E825" w14:textId="686C6BDB"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Cannulation or catherization of blood vessels or body cavities under </w:t>
            </w:r>
            <w:r w:rsidR="00914355" w:rsidRPr="00AE170D">
              <w:rPr>
                <w:rFonts w:asciiTheme="minorHAnsi" w:hAnsiTheme="minorHAnsi"/>
                <w:sz w:val="22"/>
                <w:szCs w:val="22"/>
              </w:rPr>
              <w:t>anaesthesia</w:t>
            </w:r>
            <w:r w:rsidRPr="00AE170D">
              <w:rPr>
                <w:rFonts w:asciiTheme="minorHAnsi" w:hAnsiTheme="minorHAnsi"/>
                <w:sz w:val="22"/>
                <w:szCs w:val="22"/>
              </w:rPr>
              <w:t>, such as biopsies and laparoscopy</w:t>
            </w:r>
          </w:p>
          <w:p w14:paraId="7D2389B0"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Induction of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xml:space="preserve">, or spontaneous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that cause no detectable clinical adverse effects (e.g. small, subcutaneous, non-invasive nodules)</w:t>
            </w:r>
          </w:p>
          <w:p w14:paraId="57661242"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Breeding of genetically altered animals which is expected to result in a phenotype with mild effects, e.g. </w:t>
            </w:r>
            <w:proofErr w:type="spellStart"/>
            <w:r w:rsidRPr="00AE170D">
              <w:rPr>
                <w:rFonts w:asciiTheme="minorHAnsi" w:hAnsiTheme="minorHAnsi"/>
                <w:sz w:val="22"/>
                <w:szCs w:val="22"/>
              </w:rPr>
              <w:t>db</w:t>
            </w:r>
            <w:proofErr w:type="spellEnd"/>
            <w:r w:rsidRPr="00AE170D">
              <w:rPr>
                <w:rFonts w:asciiTheme="minorHAnsi" w:hAnsiTheme="minorHAnsi"/>
                <w:sz w:val="22"/>
                <w:szCs w:val="22"/>
              </w:rPr>
              <w:t>/</w:t>
            </w:r>
            <w:proofErr w:type="spellStart"/>
            <w:r w:rsidRPr="00AE170D">
              <w:rPr>
                <w:rFonts w:asciiTheme="minorHAnsi" w:hAnsiTheme="minorHAnsi"/>
                <w:sz w:val="22"/>
                <w:szCs w:val="22"/>
              </w:rPr>
              <w:t>db</w:t>
            </w:r>
            <w:proofErr w:type="spellEnd"/>
            <w:r w:rsidRPr="00AE170D">
              <w:rPr>
                <w:rFonts w:asciiTheme="minorHAnsi" w:hAnsiTheme="minorHAnsi"/>
                <w:sz w:val="22"/>
                <w:szCs w:val="22"/>
              </w:rPr>
              <w:t xml:space="preserve"> mice</w:t>
            </w:r>
          </w:p>
        </w:tc>
      </w:tr>
    </w:tbl>
    <w:p w14:paraId="0CA594BF" w14:textId="77777777" w:rsidR="008A40A3" w:rsidRDefault="008A40A3" w:rsidP="00AE170D">
      <w:pPr>
        <w:ind w:left="709"/>
        <w:rPr>
          <w:rFonts w:asciiTheme="minorHAnsi" w:hAnsiTheme="minorHAnsi"/>
          <w:b/>
          <w:sz w:val="22"/>
          <w:szCs w:val="22"/>
        </w:rPr>
      </w:pPr>
    </w:p>
    <w:p w14:paraId="35961775" w14:textId="77777777" w:rsidR="008A40A3" w:rsidRDefault="008A40A3" w:rsidP="00AE170D">
      <w:pPr>
        <w:ind w:left="709"/>
        <w:rPr>
          <w:rFonts w:asciiTheme="minorHAnsi" w:hAnsiTheme="minorHAnsi"/>
          <w:b/>
          <w:sz w:val="22"/>
          <w:szCs w:val="22"/>
        </w:rPr>
      </w:pPr>
    </w:p>
    <w:p w14:paraId="7E77D932" w14:textId="77777777" w:rsidR="008A40A3" w:rsidRDefault="008A40A3" w:rsidP="00AE170D">
      <w:pPr>
        <w:ind w:left="709"/>
        <w:rPr>
          <w:rFonts w:asciiTheme="minorHAnsi" w:hAnsiTheme="minorHAnsi"/>
          <w:b/>
          <w:sz w:val="22"/>
          <w:szCs w:val="22"/>
        </w:rPr>
      </w:pPr>
    </w:p>
    <w:p w14:paraId="289AE566" w14:textId="77777777" w:rsidR="008A40A3" w:rsidRDefault="008A40A3" w:rsidP="00AE170D">
      <w:pPr>
        <w:ind w:left="709"/>
        <w:rPr>
          <w:rFonts w:asciiTheme="minorHAnsi" w:hAnsiTheme="minorHAnsi"/>
          <w:b/>
          <w:sz w:val="22"/>
          <w:szCs w:val="22"/>
        </w:rPr>
      </w:pPr>
    </w:p>
    <w:p w14:paraId="3856330C" w14:textId="77777777" w:rsidR="008A40A3" w:rsidRDefault="008A40A3" w:rsidP="00AE170D">
      <w:pPr>
        <w:ind w:left="709"/>
        <w:rPr>
          <w:rFonts w:asciiTheme="minorHAnsi" w:hAnsiTheme="minorHAnsi"/>
          <w:b/>
          <w:sz w:val="22"/>
          <w:szCs w:val="22"/>
        </w:rPr>
      </w:pPr>
    </w:p>
    <w:p w14:paraId="3B01ED90" w14:textId="595F4E93"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lastRenderedPageBreak/>
        <w:t>Category D: Moderate to severe distress or discomfort</w:t>
      </w:r>
    </w:p>
    <w:tbl>
      <w:tblPr>
        <w:tblStyle w:val="TableGrid"/>
        <w:tblW w:w="15054" w:type="dxa"/>
        <w:tblInd w:w="817" w:type="dxa"/>
        <w:tblLook w:val="04A0" w:firstRow="1" w:lastRow="0" w:firstColumn="1" w:lastColumn="0" w:noHBand="0" w:noVBand="1"/>
      </w:tblPr>
      <w:tblGrid>
        <w:gridCol w:w="4111"/>
        <w:gridCol w:w="10943"/>
      </w:tblGrid>
      <w:tr w:rsidR="00AE170D" w:rsidRPr="00AE170D" w14:paraId="72143A93" w14:textId="77777777" w:rsidTr="008A40A3">
        <w:trPr>
          <w:trHeight w:val="269"/>
        </w:trPr>
        <w:tc>
          <w:tcPr>
            <w:tcW w:w="4111" w:type="dxa"/>
          </w:tcPr>
          <w:p w14:paraId="54038C19" w14:textId="77777777" w:rsidR="00AE170D" w:rsidRPr="00AE170D" w:rsidRDefault="00AE170D" w:rsidP="00152944">
            <w:pPr>
              <w:ind w:left="34"/>
              <w:rPr>
                <w:rFonts w:asciiTheme="minorHAnsi" w:hAnsiTheme="minorHAnsi"/>
                <w:b/>
                <w:sz w:val="22"/>
                <w:szCs w:val="22"/>
              </w:rPr>
            </w:pPr>
            <w:r w:rsidRPr="00AE170D">
              <w:rPr>
                <w:rFonts w:asciiTheme="minorHAnsi" w:hAnsiTheme="minorHAnsi"/>
                <w:b/>
                <w:sz w:val="22"/>
                <w:szCs w:val="22"/>
              </w:rPr>
              <w:t>Description</w:t>
            </w:r>
          </w:p>
        </w:tc>
        <w:tc>
          <w:tcPr>
            <w:tcW w:w="10943" w:type="dxa"/>
          </w:tcPr>
          <w:p w14:paraId="2722834F" w14:textId="77777777"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t>Possible examples</w:t>
            </w:r>
          </w:p>
        </w:tc>
      </w:tr>
      <w:tr w:rsidR="00AE170D" w:rsidRPr="00AE170D" w14:paraId="4DF9732E" w14:textId="77777777" w:rsidTr="008A40A3">
        <w:trPr>
          <w:trHeight w:val="8194"/>
        </w:trPr>
        <w:tc>
          <w:tcPr>
            <w:tcW w:w="4111" w:type="dxa"/>
          </w:tcPr>
          <w:p w14:paraId="0D18012E" w14:textId="77777777" w:rsidR="00AE170D" w:rsidRPr="00AE170D" w:rsidRDefault="00AE170D" w:rsidP="00152944">
            <w:pPr>
              <w:ind w:left="34"/>
              <w:rPr>
                <w:rFonts w:asciiTheme="minorHAnsi" w:hAnsiTheme="minorHAnsi"/>
                <w:sz w:val="22"/>
                <w:szCs w:val="22"/>
              </w:rPr>
            </w:pPr>
            <w:r w:rsidRPr="00AE170D">
              <w:rPr>
                <w:rFonts w:asciiTheme="minorHAnsi" w:hAnsiTheme="minorHAnsi"/>
                <w:sz w:val="22"/>
                <w:szCs w:val="22"/>
              </w:rPr>
              <w:t xml:space="preserve">Procedures on animals as a result of which the animals are likely to experience short term moderate pain, suffering or distress, or long-lasting mild pain, suffering or distress. </w:t>
            </w:r>
          </w:p>
          <w:p w14:paraId="6CF20B37" w14:textId="77777777" w:rsidR="00AE170D" w:rsidRPr="00AE170D" w:rsidRDefault="00AE170D" w:rsidP="00152944">
            <w:pPr>
              <w:ind w:left="34"/>
              <w:rPr>
                <w:rFonts w:asciiTheme="minorHAnsi" w:hAnsiTheme="minorHAnsi"/>
                <w:sz w:val="22"/>
                <w:szCs w:val="22"/>
              </w:rPr>
            </w:pPr>
          </w:p>
          <w:p w14:paraId="1CA51E17" w14:textId="77777777" w:rsidR="00AE170D" w:rsidRPr="00AE170D" w:rsidRDefault="00AE170D" w:rsidP="00152944">
            <w:pPr>
              <w:ind w:left="34"/>
              <w:rPr>
                <w:rFonts w:asciiTheme="minorHAnsi" w:hAnsiTheme="minorHAnsi"/>
                <w:sz w:val="22"/>
                <w:szCs w:val="22"/>
              </w:rPr>
            </w:pPr>
            <w:r w:rsidRPr="00AE170D">
              <w:rPr>
                <w:rFonts w:asciiTheme="minorHAnsi" w:hAnsiTheme="minorHAnsi"/>
                <w:sz w:val="22"/>
                <w:szCs w:val="22"/>
              </w:rPr>
              <w:t xml:space="preserve">Procedures that is likely to cause moderate impairment of the wellbeing or general condition of the animals. </w:t>
            </w:r>
          </w:p>
          <w:p w14:paraId="05801B6C" w14:textId="77777777" w:rsidR="00AE170D" w:rsidRPr="00AE170D" w:rsidRDefault="00AE170D" w:rsidP="00152944">
            <w:pPr>
              <w:ind w:left="34"/>
              <w:rPr>
                <w:rFonts w:asciiTheme="minorHAnsi" w:hAnsiTheme="minorHAnsi"/>
                <w:sz w:val="22"/>
                <w:szCs w:val="22"/>
              </w:rPr>
            </w:pPr>
          </w:p>
          <w:p w14:paraId="1EA8A127" w14:textId="77777777" w:rsidR="00AE170D" w:rsidRPr="00AE170D" w:rsidRDefault="00AE170D" w:rsidP="00152944">
            <w:pPr>
              <w:pStyle w:val="ListParagraph"/>
              <w:numPr>
                <w:ilvl w:val="0"/>
                <w:numId w:val="20"/>
              </w:numPr>
              <w:tabs>
                <w:tab w:val="left" w:pos="278"/>
              </w:tabs>
              <w:ind w:left="34" w:firstLine="0"/>
              <w:rPr>
                <w:rFonts w:asciiTheme="minorHAnsi" w:hAnsiTheme="minorHAnsi"/>
                <w:sz w:val="22"/>
                <w:szCs w:val="22"/>
              </w:rPr>
            </w:pPr>
            <w:r w:rsidRPr="00AE170D">
              <w:rPr>
                <w:rFonts w:asciiTheme="minorHAnsi" w:hAnsiTheme="minorHAnsi"/>
                <w:sz w:val="22"/>
                <w:szCs w:val="22"/>
              </w:rPr>
              <w:t xml:space="preserve">Procedures used in Category D studies should not cause prolonged or severe clinical distress as may be exhibited by several clinical signs, such as marked abnormalities in </w:t>
            </w:r>
            <w:proofErr w:type="spellStart"/>
            <w:r w:rsidRPr="00AE170D">
              <w:rPr>
                <w:rFonts w:asciiTheme="minorHAnsi" w:hAnsiTheme="minorHAnsi"/>
                <w:sz w:val="22"/>
                <w:szCs w:val="22"/>
              </w:rPr>
              <w:t>behavioral</w:t>
            </w:r>
            <w:proofErr w:type="spellEnd"/>
            <w:r w:rsidRPr="00AE170D">
              <w:rPr>
                <w:rFonts w:asciiTheme="minorHAnsi" w:hAnsiTheme="minorHAnsi"/>
                <w:sz w:val="22"/>
                <w:szCs w:val="22"/>
              </w:rPr>
              <w:t xml:space="preserve"> patterns or attitudes, the absence of grooming, prolonged anorexia, dehydration, abnormal vocalization, circulatory collapse, extreme lethargy or reluctance to move, and clinical signs of severe or advanced local or systemic infection.</w:t>
            </w:r>
          </w:p>
        </w:tc>
        <w:tc>
          <w:tcPr>
            <w:tcW w:w="10943" w:type="dxa"/>
          </w:tcPr>
          <w:p w14:paraId="463B215F" w14:textId="0361BDB3"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Isolation for prolonged periods</w:t>
            </w:r>
            <w:r w:rsidR="0060161B">
              <w:rPr>
                <w:rFonts w:asciiTheme="minorHAnsi" w:hAnsiTheme="minorHAnsi"/>
                <w:sz w:val="22"/>
                <w:szCs w:val="22"/>
              </w:rPr>
              <w:t xml:space="preserve"> (longer than 4 weeks)</w:t>
            </w:r>
            <w:r w:rsidRPr="00AE170D">
              <w:rPr>
                <w:rFonts w:asciiTheme="minorHAnsi" w:hAnsiTheme="minorHAnsi"/>
                <w:sz w:val="22"/>
                <w:szCs w:val="22"/>
              </w:rPr>
              <w:t xml:space="preserve"> of social species e.g. dogs</w:t>
            </w:r>
            <w:r w:rsidR="0060161B">
              <w:rPr>
                <w:rFonts w:asciiTheme="minorHAnsi" w:hAnsiTheme="minorHAnsi"/>
                <w:sz w:val="22"/>
                <w:szCs w:val="22"/>
              </w:rPr>
              <w:t>, rats, mice</w:t>
            </w:r>
            <w:r w:rsidRPr="00AE170D">
              <w:rPr>
                <w:rFonts w:asciiTheme="minorHAnsi" w:hAnsiTheme="minorHAnsi"/>
                <w:sz w:val="22"/>
                <w:szCs w:val="22"/>
              </w:rPr>
              <w:t xml:space="preserve"> and non-human primates, but including some contact with conspecifics</w:t>
            </w:r>
            <w:r w:rsidR="0060161B">
              <w:rPr>
                <w:rFonts w:asciiTheme="minorHAnsi" w:hAnsiTheme="minorHAnsi"/>
                <w:sz w:val="22"/>
                <w:szCs w:val="22"/>
              </w:rPr>
              <w:t>..</w:t>
            </w:r>
          </w:p>
          <w:p w14:paraId="657C08EF"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Withdrawal of food for 16 hours in adult mice and 24hours in adult rats and small primates, and 48hr in medium sized primates</w:t>
            </w:r>
          </w:p>
          <w:p w14:paraId="626FA757"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Studies with modified diets that do not meet all of the animals’ nutritional needs and are expected to cause moderate clinical abnormality within the timescale of the study </w:t>
            </w:r>
          </w:p>
          <w:p w14:paraId="7073B1BC"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Use of metabolic cages involving moderate restriction of movement over a prolonged period (up to 5 days) </w:t>
            </w:r>
          </w:p>
          <w:p w14:paraId="2176602D" w14:textId="099ADA64"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Frequent application of test substances which produce moderate clinical effects, and withdrawal of blood samples (&gt;10% of circulating volume) in a conscious animal within a few days without volume replacement. Maximum blood collection allowed: 15% once off of circulating volume, or 20% if </w:t>
            </w:r>
            <w:r w:rsidR="000B5B98" w:rsidRPr="00AE170D">
              <w:rPr>
                <w:rFonts w:asciiTheme="minorHAnsi" w:hAnsiTheme="minorHAnsi"/>
                <w:sz w:val="22"/>
                <w:szCs w:val="22"/>
              </w:rPr>
              <w:t>removed in</w:t>
            </w:r>
            <w:r w:rsidRPr="00AE170D">
              <w:rPr>
                <w:rFonts w:asciiTheme="minorHAnsi" w:hAnsiTheme="minorHAnsi"/>
                <w:sz w:val="22"/>
                <w:szCs w:val="22"/>
              </w:rPr>
              <w:t xml:space="preserve"> multiple samples over 24 hours, after which a </w:t>
            </w:r>
            <w:r w:rsidR="000B5B98" w:rsidRPr="00AE170D">
              <w:rPr>
                <w:rFonts w:asciiTheme="minorHAnsi" w:hAnsiTheme="minorHAnsi"/>
                <w:sz w:val="22"/>
                <w:szCs w:val="22"/>
              </w:rPr>
              <w:t>4-week</w:t>
            </w:r>
            <w:r w:rsidRPr="00AE170D">
              <w:rPr>
                <w:rFonts w:asciiTheme="minorHAnsi" w:hAnsiTheme="minorHAnsi"/>
                <w:sz w:val="22"/>
                <w:szCs w:val="22"/>
              </w:rPr>
              <w:t xml:space="preserve"> recovery period is needed</w:t>
            </w:r>
            <w:r w:rsidRPr="00AE170D">
              <w:rPr>
                <w:rStyle w:val="CommentReference"/>
                <w:rFonts w:asciiTheme="minorHAnsi" w:hAnsiTheme="minorHAnsi"/>
                <w:sz w:val="22"/>
                <w:szCs w:val="22"/>
              </w:rPr>
              <w:t xml:space="preserve"> </w:t>
            </w:r>
          </w:p>
          <w:p w14:paraId="555460F5" w14:textId="68F798DE"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Administration of </w:t>
            </w:r>
            <w:r w:rsidR="000B5B98" w:rsidRPr="00AE170D">
              <w:rPr>
                <w:rFonts w:asciiTheme="minorHAnsi" w:hAnsiTheme="minorHAnsi"/>
                <w:sz w:val="22"/>
                <w:szCs w:val="22"/>
              </w:rPr>
              <w:t>substances under</w:t>
            </w:r>
            <w:r w:rsidRPr="00AE170D">
              <w:rPr>
                <w:rFonts w:asciiTheme="minorHAnsi" w:hAnsiTheme="minorHAnsi"/>
                <w:sz w:val="22"/>
                <w:szCs w:val="22"/>
              </w:rPr>
              <w:t xml:space="preserve"> an</w:t>
            </w:r>
            <w:r w:rsidR="0060161B">
              <w:rPr>
                <w:rFonts w:asciiTheme="minorHAnsi" w:hAnsiTheme="minorHAnsi"/>
                <w:sz w:val="22"/>
                <w:szCs w:val="22"/>
              </w:rPr>
              <w:t>a</w:t>
            </w:r>
            <w:r w:rsidRPr="00AE170D">
              <w:rPr>
                <w:rFonts w:asciiTheme="minorHAnsi" w:hAnsiTheme="minorHAnsi"/>
                <w:sz w:val="22"/>
                <w:szCs w:val="22"/>
              </w:rPr>
              <w:t>esthesia via intrathoracic or intracardiac routes</w:t>
            </w:r>
          </w:p>
          <w:p w14:paraId="21188334"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Acute dose-range finding studies, chronic toxicity / carcinogenicity tests, with non-lethal endpoints</w:t>
            </w:r>
          </w:p>
          <w:p w14:paraId="446E2075"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Surgery under general anaesthesia and appropriate analgesia, associated with postsurgical pain, postoperative analgesia, suffering or impairment of general condition. Examples include thoracotomy, craniotomy, laparotomy, orchidectomy, lymphadenectomy, thyroidectomy, orthopaedic surgery with effective stabilization and wound management, organ transplantation with effective management of rejection, surgical implantation of catheters, or biomedical devices (e.g. telemetry transmitters, minipumps, etc.) </w:t>
            </w:r>
          </w:p>
          <w:p w14:paraId="4FDFF5AE"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Models of induction of diseases (e.g. SHIV, SIV) and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xml:space="preserve">, including spontaneous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xml:space="preserve">, that are expected to cause moderate pain or distress or moderate interference with normal behaviour </w:t>
            </w:r>
          </w:p>
          <w:p w14:paraId="5DE0F17F"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Irradiation or chemotherapy with a sublethal dose, or with an otherwise lethal dose but with reconstitution of the immune system. Adverse effects would be expected to be mild or moderate and would be short-lived (&lt;5 days) </w:t>
            </w:r>
          </w:p>
          <w:p w14:paraId="199D7473"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Breeding of genetically altered animals which are expected to result in a phenotype with moderate effects </w:t>
            </w:r>
          </w:p>
          <w:p w14:paraId="4889150D"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Creation of genetically altered animals through surgical procedures </w:t>
            </w:r>
          </w:p>
        </w:tc>
      </w:tr>
    </w:tbl>
    <w:p w14:paraId="75C49548" w14:textId="77777777" w:rsidR="00AE170D" w:rsidRPr="00AE170D" w:rsidRDefault="00AE170D" w:rsidP="00AE170D">
      <w:pPr>
        <w:ind w:left="709"/>
        <w:rPr>
          <w:rFonts w:asciiTheme="minorHAnsi" w:hAnsiTheme="minorHAnsi"/>
          <w:b/>
          <w:sz w:val="22"/>
          <w:szCs w:val="22"/>
        </w:rPr>
      </w:pPr>
    </w:p>
    <w:p w14:paraId="18AE1376" w14:textId="77777777" w:rsidR="008A40A3" w:rsidRDefault="008A40A3" w:rsidP="00AE170D">
      <w:pPr>
        <w:ind w:left="709"/>
        <w:rPr>
          <w:rFonts w:asciiTheme="minorHAnsi" w:hAnsiTheme="minorHAnsi"/>
          <w:b/>
          <w:sz w:val="22"/>
          <w:szCs w:val="22"/>
        </w:rPr>
      </w:pPr>
    </w:p>
    <w:p w14:paraId="119FE8BD" w14:textId="2272AA78"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lastRenderedPageBreak/>
        <w:t xml:space="preserve">Category E*: Severe pain near, at, or above the pain tolerance threshold of </w:t>
      </w:r>
      <w:r w:rsidR="0060161B" w:rsidRPr="00AE170D">
        <w:rPr>
          <w:rFonts w:asciiTheme="minorHAnsi" w:hAnsiTheme="minorHAnsi"/>
          <w:b/>
          <w:sz w:val="22"/>
          <w:szCs w:val="22"/>
        </w:rPr>
        <w:t>unan</w:t>
      </w:r>
      <w:r w:rsidR="0060161B">
        <w:rPr>
          <w:rFonts w:asciiTheme="minorHAnsi" w:hAnsiTheme="minorHAnsi"/>
          <w:b/>
          <w:sz w:val="22"/>
          <w:szCs w:val="22"/>
        </w:rPr>
        <w:t>a</w:t>
      </w:r>
      <w:r w:rsidR="0060161B" w:rsidRPr="00AE170D">
        <w:rPr>
          <w:rFonts w:asciiTheme="minorHAnsi" w:hAnsiTheme="minorHAnsi"/>
          <w:b/>
          <w:sz w:val="22"/>
          <w:szCs w:val="22"/>
        </w:rPr>
        <w:t>estheti</w:t>
      </w:r>
      <w:r w:rsidR="0060161B">
        <w:rPr>
          <w:rFonts w:asciiTheme="minorHAnsi" w:hAnsiTheme="minorHAnsi"/>
          <w:b/>
          <w:sz w:val="22"/>
          <w:szCs w:val="22"/>
        </w:rPr>
        <w:t>s</w:t>
      </w:r>
      <w:r w:rsidR="0060161B" w:rsidRPr="00AE170D">
        <w:rPr>
          <w:rFonts w:asciiTheme="minorHAnsi" w:hAnsiTheme="minorHAnsi"/>
          <w:b/>
          <w:sz w:val="22"/>
          <w:szCs w:val="22"/>
        </w:rPr>
        <w:t xml:space="preserve">ed </w:t>
      </w:r>
      <w:r w:rsidRPr="00AE170D">
        <w:rPr>
          <w:rFonts w:asciiTheme="minorHAnsi" w:hAnsiTheme="minorHAnsi"/>
          <w:b/>
          <w:sz w:val="22"/>
          <w:szCs w:val="22"/>
        </w:rPr>
        <w:t>conscious animals</w:t>
      </w:r>
    </w:p>
    <w:tbl>
      <w:tblPr>
        <w:tblStyle w:val="TableGrid"/>
        <w:tblW w:w="15054" w:type="dxa"/>
        <w:tblInd w:w="817" w:type="dxa"/>
        <w:tblLook w:val="04A0" w:firstRow="1" w:lastRow="0" w:firstColumn="1" w:lastColumn="0" w:noHBand="0" w:noVBand="1"/>
      </w:tblPr>
      <w:tblGrid>
        <w:gridCol w:w="3544"/>
        <w:gridCol w:w="567"/>
        <w:gridCol w:w="10943"/>
      </w:tblGrid>
      <w:tr w:rsidR="00AE170D" w:rsidRPr="00AE170D" w14:paraId="7791BD4C" w14:textId="77777777" w:rsidTr="008A40A3">
        <w:trPr>
          <w:trHeight w:val="255"/>
        </w:trPr>
        <w:tc>
          <w:tcPr>
            <w:tcW w:w="3544" w:type="dxa"/>
          </w:tcPr>
          <w:p w14:paraId="3EB05E9F" w14:textId="77777777"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t>Description</w:t>
            </w:r>
          </w:p>
        </w:tc>
        <w:tc>
          <w:tcPr>
            <w:tcW w:w="11510" w:type="dxa"/>
            <w:gridSpan w:val="2"/>
          </w:tcPr>
          <w:p w14:paraId="0F2AC9F0" w14:textId="77777777"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t>Possible examples</w:t>
            </w:r>
          </w:p>
        </w:tc>
      </w:tr>
      <w:tr w:rsidR="00AE170D" w:rsidRPr="00AE170D" w14:paraId="0BC3FBD1" w14:textId="77777777" w:rsidTr="008A40A3">
        <w:trPr>
          <w:trHeight w:val="1550"/>
        </w:trPr>
        <w:tc>
          <w:tcPr>
            <w:tcW w:w="4111" w:type="dxa"/>
            <w:gridSpan w:val="2"/>
          </w:tcPr>
          <w:p w14:paraId="2D1806E5" w14:textId="77777777" w:rsidR="00AE170D" w:rsidRPr="00AE170D" w:rsidRDefault="00AE170D" w:rsidP="00152944">
            <w:pPr>
              <w:ind w:left="34"/>
              <w:rPr>
                <w:rFonts w:asciiTheme="minorHAnsi" w:hAnsiTheme="minorHAnsi"/>
                <w:sz w:val="22"/>
                <w:szCs w:val="22"/>
              </w:rPr>
            </w:pPr>
            <w:r w:rsidRPr="00AE170D">
              <w:rPr>
                <w:rFonts w:asciiTheme="minorHAnsi" w:hAnsiTheme="minorHAnsi"/>
                <w:sz w:val="22"/>
                <w:szCs w:val="22"/>
              </w:rPr>
              <w:t xml:space="preserve">Procedures on animals as a result of which the animals are likely to experience severe pain, suffering or distress, or long-lasting moderate pain, suffering or distress. </w:t>
            </w:r>
          </w:p>
          <w:p w14:paraId="0DCD4374" w14:textId="77777777" w:rsidR="00AE170D" w:rsidRPr="00AE170D" w:rsidRDefault="00AE170D" w:rsidP="00152944">
            <w:pPr>
              <w:ind w:left="34"/>
              <w:rPr>
                <w:rFonts w:asciiTheme="minorHAnsi" w:hAnsiTheme="minorHAnsi"/>
                <w:sz w:val="22"/>
                <w:szCs w:val="22"/>
              </w:rPr>
            </w:pPr>
            <w:r w:rsidRPr="00AE170D">
              <w:rPr>
                <w:rFonts w:asciiTheme="minorHAnsi" w:hAnsiTheme="minorHAnsi"/>
                <w:sz w:val="22"/>
                <w:szCs w:val="22"/>
              </w:rPr>
              <w:t>Procedures which are likely to cause severe impairment of the wellbeing or general condition of the animals.</w:t>
            </w:r>
          </w:p>
          <w:p w14:paraId="16A17ED4" w14:textId="77777777" w:rsidR="00AE170D" w:rsidRPr="00AE170D" w:rsidRDefault="00AE170D" w:rsidP="00AE170D">
            <w:pPr>
              <w:ind w:left="709"/>
              <w:rPr>
                <w:rFonts w:asciiTheme="minorHAnsi" w:hAnsiTheme="minorHAnsi"/>
                <w:sz w:val="22"/>
                <w:szCs w:val="22"/>
              </w:rPr>
            </w:pPr>
          </w:p>
        </w:tc>
        <w:tc>
          <w:tcPr>
            <w:tcW w:w="10943" w:type="dxa"/>
          </w:tcPr>
          <w:p w14:paraId="4C8B3BA5"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Complete isolation for prolonged periods of social species e.g. dogs and non-human primates</w:t>
            </w:r>
          </w:p>
          <w:p w14:paraId="147BFE5D"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 xml:space="preserve">Use of metabolic cages involving severe restriction of movement over a prolonged period </w:t>
            </w:r>
          </w:p>
          <w:p w14:paraId="73D9EBF5"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Inescapable electric shock (e.g. to produce learned helplessness)</w:t>
            </w:r>
          </w:p>
          <w:p w14:paraId="0A3DFC5C"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 xml:space="preserve">Forced swim or exercise tests with exhaustion as the end point </w:t>
            </w:r>
          </w:p>
          <w:p w14:paraId="07070DB2"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 xml:space="preserve">Testing of a device where failure may cause severe pain, distress or death of the animal (e.g. cardiac assist devices) </w:t>
            </w:r>
          </w:p>
          <w:p w14:paraId="34A528F3"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Toxicity testing where death is the endpoint, or fatalities are to be expected and severe pathophysiological states are induced. For example, single dose acute toxicity testing (see OECD testing guidelines)</w:t>
            </w:r>
          </w:p>
          <w:p w14:paraId="3F20D076"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 xml:space="preserve">Vaccine potency testing characterized by persistent impairment of the animal’s condition, progressive disease leading to death, associated with long-lasting moderate pain, distress or suffering </w:t>
            </w:r>
          </w:p>
          <w:p w14:paraId="68EA2511"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Surgical and other interventions in animals under general anaesthesia which are expected to result in severe or persistent moderate postoperative pain, suffering or distress or severe and persistent impairment of the general condition of the animals.</w:t>
            </w:r>
          </w:p>
          <w:p w14:paraId="799CF415"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Organ transplantation where organ rejection is likely to lead to severe distress or impairment of the general condition of the animals (e.g. xenotransplantation)</w:t>
            </w:r>
          </w:p>
          <w:p w14:paraId="154CD3F3"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 xml:space="preserve">Production of unstable fractures, thoracotomy without adequate analgesia, or trauma to produce multiple organ failure </w:t>
            </w:r>
          </w:p>
          <w:p w14:paraId="3F6BD0BE"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 xml:space="preserve">Models with induction of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xml:space="preserve">, or with spontaneous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xml:space="preserve">, that are expected to cause progressive lethal disease associated with long-lasting moderate pain, distress or suffering. For example,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xml:space="preserve"> causing cachexia, invasive bone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xml:space="preserve">,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xml:space="preserve"> resulting in metastatic spread, and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xml:space="preserve"> that are allowed to ulcerate </w:t>
            </w:r>
          </w:p>
          <w:p w14:paraId="2633DD18"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 xml:space="preserve">Immobilization stress to induce gastric ulcers or cardiac failure in rats Irradiation or chemotherapy with a lethal dose without reconstitution of the immune system, or reconstitution with production of graft versus host disease </w:t>
            </w:r>
          </w:p>
          <w:p w14:paraId="2EB5B3EB"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 xml:space="preserve">Breeding animals with genetic disorders that are expected to experience severe and persistent impairment of general condition, for example Huntington’s disease, muscular dystrophy, chronic relapsing neuritis models </w:t>
            </w:r>
          </w:p>
        </w:tc>
      </w:tr>
    </w:tbl>
    <w:p w14:paraId="78A0324D" w14:textId="24028561" w:rsidR="00AE170D" w:rsidRDefault="00AE170D" w:rsidP="00AE170D">
      <w:pPr>
        <w:pStyle w:val="ListParagraph"/>
        <w:ind w:left="709"/>
        <w:rPr>
          <w:rFonts w:asciiTheme="minorHAnsi" w:hAnsiTheme="minorHAnsi"/>
          <w:sz w:val="22"/>
          <w:szCs w:val="22"/>
        </w:rPr>
      </w:pPr>
      <w:r w:rsidRPr="00AE170D">
        <w:rPr>
          <w:rFonts w:asciiTheme="minorHAnsi" w:hAnsiTheme="minorHAnsi"/>
          <w:sz w:val="22"/>
          <w:szCs w:val="22"/>
        </w:rPr>
        <w:t>* ECRA will require a</w:t>
      </w:r>
      <w:r w:rsidR="00D33EBF">
        <w:rPr>
          <w:rFonts w:asciiTheme="minorHAnsi" w:hAnsiTheme="minorHAnsi"/>
          <w:sz w:val="22"/>
          <w:szCs w:val="22"/>
        </w:rPr>
        <w:t xml:space="preserve">n exceptionally </w:t>
      </w:r>
      <w:r w:rsidRPr="00AE170D">
        <w:rPr>
          <w:rFonts w:asciiTheme="minorHAnsi" w:hAnsiTheme="minorHAnsi"/>
          <w:sz w:val="22"/>
          <w:szCs w:val="22"/>
        </w:rPr>
        <w:t xml:space="preserve">strong and acceptable justification for Category E studies to be performed at the SAMRC or collaborative institutions </w:t>
      </w:r>
    </w:p>
    <w:p w14:paraId="08356D66" w14:textId="04B296E2" w:rsidR="00866EAE" w:rsidRDefault="00866EAE" w:rsidP="00AE170D">
      <w:pPr>
        <w:pStyle w:val="ListParagraph"/>
        <w:ind w:left="709"/>
        <w:rPr>
          <w:rFonts w:asciiTheme="minorHAnsi" w:hAnsiTheme="minorHAnsi"/>
          <w:sz w:val="22"/>
          <w:szCs w:val="22"/>
        </w:rPr>
      </w:pPr>
    </w:p>
    <w:p w14:paraId="7C993F5E" w14:textId="77777777" w:rsidR="00866EAE" w:rsidRDefault="00866EAE" w:rsidP="00AE170D">
      <w:pPr>
        <w:pStyle w:val="ListParagraph"/>
        <w:ind w:left="709"/>
        <w:rPr>
          <w:rFonts w:asciiTheme="minorHAnsi" w:hAnsiTheme="minorHAnsi"/>
          <w:sz w:val="22"/>
          <w:szCs w:val="22"/>
        </w:rPr>
        <w:sectPr w:rsidR="00866EAE" w:rsidSect="00AE170D">
          <w:pgSz w:w="16838" w:h="11906" w:orient="landscape"/>
          <w:pgMar w:top="1247" w:right="567" w:bottom="1247" w:left="567" w:header="709" w:footer="709" w:gutter="0"/>
          <w:cols w:space="708"/>
          <w:docGrid w:linePitch="360"/>
        </w:sectPr>
      </w:pPr>
    </w:p>
    <w:p w14:paraId="18EEEAAC" w14:textId="281EB5C0" w:rsidR="00866EAE" w:rsidRDefault="00866EAE" w:rsidP="000B1762">
      <w:pPr>
        <w:jc w:val="both"/>
        <w:rPr>
          <w:rFonts w:asciiTheme="minorHAnsi" w:hAnsiTheme="minorHAnsi"/>
          <w:b/>
          <w:bCs/>
        </w:rPr>
      </w:pPr>
      <w:r w:rsidRPr="00064F66">
        <w:rPr>
          <w:rFonts w:asciiTheme="minorHAnsi" w:hAnsiTheme="minorHAnsi"/>
          <w:b/>
          <w:bCs/>
        </w:rPr>
        <w:lastRenderedPageBreak/>
        <w:t>ANNEXURE C</w:t>
      </w:r>
    </w:p>
    <w:p w14:paraId="3D2F5055" w14:textId="77777777" w:rsidR="00064F66" w:rsidRPr="00064F66" w:rsidRDefault="00064F66" w:rsidP="000B1762">
      <w:pPr>
        <w:jc w:val="both"/>
        <w:rPr>
          <w:rFonts w:asciiTheme="minorHAnsi" w:hAnsiTheme="minorHAnsi"/>
          <w:b/>
          <w:bCs/>
        </w:rPr>
      </w:pPr>
    </w:p>
    <w:p w14:paraId="0566ED9A" w14:textId="471370AB" w:rsidR="00064F66" w:rsidRPr="007E1A2A" w:rsidRDefault="00866EAE" w:rsidP="00457429">
      <w:pPr>
        <w:jc w:val="both"/>
        <w:rPr>
          <w:rFonts w:asciiTheme="minorHAnsi" w:hAnsiTheme="minorHAnsi"/>
          <w:b/>
          <w:vertAlign w:val="superscript"/>
        </w:rPr>
      </w:pPr>
      <w:r w:rsidRPr="00064F66">
        <w:rPr>
          <w:rFonts w:asciiTheme="minorHAnsi" w:hAnsiTheme="minorHAnsi"/>
          <w:b/>
        </w:rPr>
        <w:t>Harm-Benefit Analysis</w:t>
      </w:r>
      <w:r w:rsidR="008E12C4">
        <w:rPr>
          <w:rFonts w:asciiTheme="minorHAnsi" w:hAnsiTheme="minorHAnsi"/>
          <w:b/>
          <w:vertAlign w:val="superscript"/>
        </w:rPr>
        <w:t>1</w:t>
      </w:r>
    </w:p>
    <w:p w14:paraId="525311C0" w14:textId="36BCA783" w:rsidR="00866EAE" w:rsidRDefault="000B1762" w:rsidP="000B1762">
      <w:pPr>
        <w:pStyle w:val="ListParagraph"/>
        <w:ind w:left="0"/>
        <w:jc w:val="both"/>
        <w:rPr>
          <w:rFonts w:ascii="Calibri" w:hAnsi="Calibri" w:cs="Calibri"/>
        </w:rPr>
      </w:pPr>
      <w:r>
        <w:rPr>
          <w:rFonts w:ascii="Calibri" w:hAnsi="Calibri" w:cs="Calibri"/>
        </w:rPr>
        <w:t xml:space="preserve">Whereas for human studies, risk-benefit is estimated, we estimate harm-benefit in animal </w:t>
      </w:r>
      <w:r w:rsidRPr="00457429">
        <w:rPr>
          <w:rFonts w:ascii="Calibri" w:hAnsi="Calibri" w:cs="Calibri"/>
        </w:rPr>
        <w:t xml:space="preserve">studies. Benefit should outweigh harm for a study to be approved. </w:t>
      </w:r>
      <w:r w:rsidR="00064F66" w:rsidRPr="00457429">
        <w:rPr>
          <w:rFonts w:ascii="Calibri" w:hAnsi="Calibri" w:cs="Calibri"/>
        </w:rPr>
        <w:t xml:space="preserve">For benefit to outweigh harm, the researcher must consider thoroughly </w:t>
      </w:r>
      <w:r w:rsidRPr="00457429">
        <w:rPr>
          <w:rFonts w:ascii="Calibri" w:hAnsi="Calibri" w:cs="Calibri"/>
        </w:rPr>
        <w:t>all interventions</w:t>
      </w:r>
      <w:r w:rsidR="00064F66" w:rsidRPr="00457429">
        <w:rPr>
          <w:rFonts w:ascii="Calibri" w:hAnsi="Calibri" w:cs="Calibri"/>
        </w:rPr>
        <w:t xml:space="preserve">, justification, mitigation strategies and other considerations during the planning of a study and address </w:t>
      </w:r>
      <w:r w:rsidRPr="00FD3A90">
        <w:rPr>
          <w:rFonts w:ascii="Calibri" w:hAnsi="Calibri" w:cs="Calibri"/>
        </w:rPr>
        <w:t>these</w:t>
      </w:r>
      <w:r w:rsidR="00064F66" w:rsidRPr="00FD3A90">
        <w:rPr>
          <w:rFonts w:ascii="Calibri" w:hAnsi="Calibri" w:cs="Calibri"/>
        </w:rPr>
        <w:t xml:space="preserve"> in </w:t>
      </w:r>
      <w:r w:rsidRPr="00FD3A90">
        <w:rPr>
          <w:rFonts w:ascii="Calibri" w:hAnsi="Calibri" w:cs="Calibri"/>
        </w:rPr>
        <w:t xml:space="preserve">the research </w:t>
      </w:r>
      <w:r w:rsidR="00064F66" w:rsidRPr="00FD3A90">
        <w:rPr>
          <w:rFonts w:ascii="Calibri" w:hAnsi="Calibri" w:cs="Calibri"/>
        </w:rPr>
        <w:t>protocol.</w:t>
      </w:r>
    </w:p>
    <w:p w14:paraId="7E731AA9" w14:textId="77777777" w:rsidR="00457429" w:rsidRPr="00457429" w:rsidRDefault="00457429" w:rsidP="000B1762">
      <w:pPr>
        <w:pStyle w:val="ListParagraph"/>
        <w:ind w:left="0"/>
        <w:jc w:val="both"/>
        <w:rPr>
          <w:rFonts w:ascii="Calibri" w:hAnsi="Calibri" w:cs="Calibri"/>
        </w:rPr>
      </w:pPr>
    </w:p>
    <w:p w14:paraId="04086E72" w14:textId="67113E9E" w:rsidR="00457429" w:rsidRPr="00457429" w:rsidRDefault="00457429" w:rsidP="00457429">
      <w:pPr>
        <w:pStyle w:val="Default"/>
      </w:pPr>
      <w:r w:rsidRPr="00457429">
        <w:t>Keep in mind and consider</w:t>
      </w:r>
      <w:r>
        <w:t>:</w:t>
      </w:r>
      <w:r w:rsidRPr="00457429">
        <w:t xml:space="preserve"> </w:t>
      </w:r>
    </w:p>
    <w:p w14:paraId="5281BEF7" w14:textId="42F6E3A3" w:rsidR="00457429" w:rsidRPr="00457429" w:rsidRDefault="00457429" w:rsidP="00457429">
      <w:pPr>
        <w:pStyle w:val="Default"/>
        <w:numPr>
          <w:ilvl w:val="0"/>
          <w:numId w:val="25"/>
        </w:numPr>
      </w:pPr>
      <w:r w:rsidRPr="00457429">
        <w:t xml:space="preserve">the </w:t>
      </w:r>
      <w:r w:rsidRPr="00457429">
        <w:rPr>
          <w:bCs/>
          <w:i/>
        </w:rPr>
        <w:t>Five Domains</w:t>
      </w:r>
      <w:r>
        <w:t xml:space="preserve"> of animal wellbeing</w:t>
      </w:r>
      <w:r w:rsidRPr="00457429">
        <w:t xml:space="preserve">, namely </w:t>
      </w:r>
      <w:r>
        <w:t>n</w:t>
      </w:r>
      <w:r w:rsidRPr="00457429">
        <w:t>utrition</w:t>
      </w:r>
      <w:r>
        <w:t>,</w:t>
      </w:r>
      <w:r w:rsidRPr="00457429">
        <w:t xml:space="preserve"> </w:t>
      </w:r>
      <w:r>
        <w:t>e</w:t>
      </w:r>
      <w:r w:rsidRPr="00457429">
        <w:t xml:space="preserve">nvironment, </w:t>
      </w:r>
      <w:r>
        <w:t>h</w:t>
      </w:r>
      <w:r w:rsidRPr="00457429">
        <w:t xml:space="preserve">ealth, behaviour and mental state. </w:t>
      </w:r>
    </w:p>
    <w:p w14:paraId="36042BC8" w14:textId="07515478" w:rsidR="00457429" w:rsidRPr="00457429" w:rsidRDefault="00457429" w:rsidP="00457429">
      <w:pPr>
        <w:pStyle w:val="Default"/>
        <w:numPr>
          <w:ilvl w:val="0"/>
          <w:numId w:val="25"/>
        </w:numPr>
      </w:pPr>
      <w:r w:rsidRPr="00457429">
        <w:t xml:space="preserve">the </w:t>
      </w:r>
      <w:r w:rsidRPr="00457429">
        <w:rPr>
          <w:bCs/>
          <w:i/>
        </w:rPr>
        <w:t>Five Freedoms</w:t>
      </w:r>
      <w:r w:rsidRPr="00457429">
        <w:t xml:space="preserve"> for animals, namely freedom from hunger and thirst, freedom from discomfort, freedom from pain, injury and disease, freedom to express normal behaviour, and freedom from fear and distress. </w:t>
      </w:r>
    </w:p>
    <w:p w14:paraId="59106641" w14:textId="676D8485" w:rsidR="00457429" w:rsidRPr="00457429" w:rsidRDefault="00457429" w:rsidP="00457429">
      <w:pPr>
        <w:pStyle w:val="Default"/>
        <w:numPr>
          <w:ilvl w:val="0"/>
          <w:numId w:val="25"/>
        </w:numPr>
      </w:pPr>
      <w:r w:rsidRPr="00457429">
        <w:t>the 12 Rs framework (see Brink &amp; Lewis, 2023)</w:t>
      </w:r>
      <w:r w:rsidR="008E12C4">
        <w:rPr>
          <w:vertAlign w:val="superscript"/>
        </w:rPr>
        <w:t>2</w:t>
      </w:r>
      <w:r w:rsidRPr="00457429">
        <w:t xml:space="preserve"> may also be helpful and informative </w:t>
      </w:r>
      <w:r>
        <w:t xml:space="preserve">to highlight </w:t>
      </w:r>
      <w:r w:rsidRPr="00457429">
        <w:t>ethical considerations and measures take</w:t>
      </w:r>
      <w:r>
        <w:t>n</w:t>
      </w:r>
      <w:r w:rsidRPr="00457429">
        <w:t>.</w:t>
      </w:r>
    </w:p>
    <w:p w14:paraId="79D8E28B" w14:textId="16E1D0F6" w:rsidR="000B1762" w:rsidRDefault="000B1762" w:rsidP="002858EA">
      <w:pPr>
        <w:pStyle w:val="ListParagraph"/>
        <w:ind w:left="0"/>
        <w:jc w:val="both"/>
        <w:rPr>
          <w:rFonts w:ascii="Calibri" w:hAnsi="Calibri" w:cs="Calibri"/>
        </w:rPr>
      </w:pPr>
    </w:p>
    <w:p w14:paraId="701A3393" w14:textId="1CE237CF" w:rsidR="00457429" w:rsidRPr="00457429" w:rsidRDefault="00457429" w:rsidP="00457429">
      <w:pPr>
        <w:pStyle w:val="ListParagraph"/>
        <w:numPr>
          <w:ilvl w:val="0"/>
          <w:numId w:val="26"/>
        </w:numPr>
        <w:ind w:left="284" w:hanging="284"/>
        <w:jc w:val="both"/>
        <w:rPr>
          <w:rFonts w:ascii="Calibri" w:hAnsi="Calibri" w:cs="Calibri"/>
          <w:i/>
          <w:u w:val="single"/>
        </w:rPr>
      </w:pPr>
      <w:r w:rsidRPr="00457429">
        <w:rPr>
          <w:rFonts w:ascii="Calibri" w:hAnsi="Calibri" w:cs="Calibri"/>
          <w:i/>
          <w:u w:val="single"/>
        </w:rPr>
        <w:t>Interventions and associated harm</w:t>
      </w:r>
    </w:p>
    <w:p w14:paraId="45F2F0F9" w14:textId="49E24756" w:rsidR="000B1762" w:rsidRPr="00FD3A90" w:rsidRDefault="000B1762" w:rsidP="002858EA">
      <w:pPr>
        <w:pStyle w:val="ListParagraph"/>
        <w:ind w:left="0"/>
        <w:jc w:val="both"/>
        <w:rPr>
          <w:rFonts w:ascii="Calibri" w:hAnsi="Calibri" w:cs="Calibri"/>
        </w:rPr>
      </w:pPr>
      <w:r w:rsidRPr="00457429">
        <w:rPr>
          <w:rFonts w:ascii="Calibri" w:hAnsi="Calibri" w:cs="Calibri"/>
        </w:rPr>
        <w:t>For each intervention listed (</w:t>
      </w:r>
      <w:r w:rsidR="002858EA" w:rsidRPr="00457429">
        <w:rPr>
          <w:rFonts w:ascii="Calibri" w:hAnsi="Calibri" w:cs="Calibri"/>
        </w:rPr>
        <w:t xml:space="preserve">see </w:t>
      </w:r>
      <w:r w:rsidRPr="00457429">
        <w:rPr>
          <w:rFonts w:ascii="Calibri" w:hAnsi="Calibri" w:cs="Calibri"/>
        </w:rPr>
        <w:t>Section 15 of application), the following has to be provided by completing a separate harmful intervention table (see below)</w:t>
      </w:r>
      <w:r w:rsidRPr="00FD3A90">
        <w:rPr>
          <w:rFonts w:ascii="Calibri" w:hAnsi="Calibri" w:cs="Calibri"/>
        </w:rPr>
        <w:t>:</w:t>
      </w:r>
    </w:p>
    <w:p w14:paraId="14136889" w14:textId="57A72343" w:rsidR="000B1762" w:rsidRPr="00457429" w:rsidRDefault="000B1762" w:rsidP="00457429">
      <w:pPr>
        <w:pStyle w:val="Default"/>
        <w:numPr>
          <w:ilvl w:val="0"/>
          <w:numId w:val="23"/>
        </w:numPr>
        <w:ind w:left="567" w:hanging="207"/>
        <w:jc w:val="both"/>
      </w:pPr>
      <w:r w:rsidRPr="00457429">
        <w:t xml:space="preserve">Identify and briefly describe the particular intervention to be analysed. This may include, but is not limited to, animal handling, drug administration, e.g., injections or oral gavage (also called force-feeding), device implantation, surgery or other invasive procedures, infliction of pain or discomfort, exposure to stress or fear, social isolation, withholding of food, water and/or normal husbandry, behavioural testing, euthanasia, etc. </w:t>
      </w:r>
    </w:p>
    <w:p w14:paraId="479E0EB6" w14:textId="536F4D85" w:rsidR="000B1762" w:rsidRPr="00457429" w:rsidRDefault="000B1762" w:rsidP="00457429">
      <w:pPr>
        <w:pStyle w:val="Default"/>
        <w:numPr>
          <w:ilvl w:val="0"/>
          <w:numId w:val="23"/>
        </w:numPr>
        <w:ind w:left="567" w:hanging="207"/>
        <w:jc w:val="both"/>
      </w:pPr>
      <w:r w:rsidRPr="00457429">
        <w:t xml:space="preserve">Identify which animal species, number of animals and experimental test group(s) (as reflected in the study layout) are involved in this specific intervention. </w:t>
      </w:r>
    </w:p>
    <w:p w14:paraId="15A725C6" w14:textId="22042409" w:rsidR="000B1762" w:rsidRPr="00457429" w:rsidRDefault="000B1762" w:rsidP="00457429">
      <w:pPr>
        <w:pStyle w:val="Default"/>
        <w:numPr>
          <w:ilvl w:val="0"/>
          <w:numId w:val="23"/>
        </w:numPr>
        <w:ind w:left="567" w:hanging="207"/>
        <w:jc w:val="both"/>
      </w:pPr>
      <w:r w:rsidRPr="00457429">
        <w:t xml:space="preserve">Identify and describe briefly the specific harm associated with this particular intervention. </w:t>
      </w:r>
    </w:p>
    <w:p w14:paraId="4860E59C" w14:textId="74F92C6D" w:rsidR="000B1762" w:rsidRPr="00457429" w:rsidRDefault="000B1762" w:rsidP="00457429">
      <w:pPr>
        <w:pStyle w:val="Default"/>
        <w:numPr>
          <w:ilvl w:val="0"/>
          <w:numId w:val="23"/>
        </w:numPr>
        <w:ind w:left="567" w:hanging="207"/>
        <w:jc w:val="both"/>
      </w:pPr>
      <w:r w:rsidRPr="00457429">
        <w:t xml:space="preserve">Indicate the context of the harm, i.e., whether it is physical (including sensory, physiological) or psychosocial (including anxiety), and whether it is repetitive or of long duration (typically &gt;30 minutes). </w:t>
      </w:r>
    </w:p>
    <w:p w14:paraId="485572DB" w14:textId="3F62574B" w:rsidR="000B1762" w:rsidRPr="00457429" w:rsidRDefault="000B1762" w:rsidP="00457429">
      <w:pPr>
        <w:pStyle w:val="Default"/>
        <w:numPr>
          <w:ilvl w:val="0"/>
          <w:numId w:val="23"/>
        </w:numPr>
        <w:ind w:left="567" w:hanging="207"/>
        <w:jc w:val="both"/>
      </w:pPr>
      <w:r w:rsidRPr="00457429">
        <w:t xml:space="preserve">Describe the probable experience of the animal. Indicate the severity category of the harm (i.e., impact on animal wellbeing, considering the degree of discomfort or suffering, as specified by the severity categories </w:t>
      </w:r>
      <w:r w:rsidR="002858EA" w:rsidRPr="00457429">
        <w:t>A-D</w:t>
      </w:r>
      <w:r w:rsidRPr="00457429">
        <w:t xml:space="preserve"> </w:t>
      </w:r>
      <w:r w:rsidR="002858EA" w:rsidRPr="00457429">
        <w:t>(</w:t>
      </w:r>
      <w:r w:rsidR="002858EA" w:rsidRPr="00FD3A90">
        <w:rPr>
          <w:i/>
        </w:rPr>
        <w:t>Annexure B</w:t>
      </w:r>
      <w:r w:rsidR="002858EA" w:rsidRPr="00457429">
        <w:t>)</w:t>
      </w:r>
      <w:r w:rsidRPr="00457429">
        <w:t xml:space="preserve">. </w:t>
      </w:r>
    </w:p>
    <w:p w14:paraId="627671D5" w14:textId="77777777" w:rsidR="002858EA" w:rsidRPr="00457429" w:rsidRDefault="000B1762" w:rsidP="006E005D">
      <w:pPr>
        <w:pStyle w:val="Default"/>
        <w:numPr>
          <w:ilvl w:val="0"/>
          <w:numId w:val="23"/>
        </w:numPr>
        <w:ind w:left="567" w:hanging="207"/>
        <w:jc w:val="both"/>
      </w:pPr>
      <w:r w:rsidRPr="00457429">
        <w:t xml:space="preserve">Explain the justification for the intervention. </w:t>
      </w:r>
    </w:p>
    <w:p w14:paraId="008594D6" w14:textId="386053AA" w:rsidR="000B1762" w:rsidRPr="00457429" w:rsidRDefault="000B1762" w:rsidP="002858EA">
      <w:pPr>
        <w:pStyle w:val="Default"/>
        <w:numPr>
          <w:ilvl w:val="0"/>
          <w:numId w:val="23"/>
        </w:numPr>
        <w:ind w:left="567" w:hanging="207"/>
        <w:jc w:val="both"/>
      </w:pPr>
      <w:r w:rsidRPr="00457429">
        <w:t xml:space="preserve">Describe the aggravating factors (i.e. cause and nature of the harm, or factors that make the harm worse). </w:t>
      </w:r>
    </w:p>
    <w:p w14:paraId="1FAB7F08" w14:textId="072DFF30" w:rsidR="000B1762" w:rsidRPr="00457429" w:rsidRDefault="000B1762" w:rsidP="000B1762">
      <w:pPr>
        <w:pStyle w:val="Default"/>
        <w:numPr>
          <w:ilvl w:val="0"/>
          <w:numId w:val="23"/>
        </w:numPr>
        <w:ind w:left="567" w:hanging="207"/>
        <w:jc w:val="both"/>
      </w:pPr>
      <w:r w:rsidRPr="00457429">
        <w:t>Describe any mitigating factors (i.e. precautionary measures in place to minimise the harm, and to optimise animal wellbeing. These could include use of painkillers, anaesthetic, intra-operative and post-operative care and/or euthanasia at the end of the experiment</w:t>
      </w:r>
      <w:r w:rsidR="00D33EBF">
        <w:t>, specifying appropriate humane endpoints</w:t>
      </w:r>
      <w:r w:rsidRPr="00457429">
        <w:t>, proper training, and even how the 4Rs are implemented</w:t>
      </w:r>
      <w:r w:rsidR="002858EA" w:rsidRPr="00457429">
        <w:t>.).</w:t>
      </w:r>
    </w:p>
    <w:p w14:paraId="727B0B37" w14:textId="756A30BE" w:rsidR="00DA5BF6" w:rsidRDefault="00DA5BF6" w:rsidP="002858EA">
      <w:pPr>
        <w:pStyle w:val="Default"/>
        <w:jc w:val="both"/>
        <w:rPr>
          <w:sz w:val="22"/>
          <w:szCs w:val="22"/>
        </w:rPr>
      </w:pPr>
    </w:p>
    <w:p w14:paraId="05DCDB4B" w14:textId="2C74C61B" w:rsidR="00DA5BF6" w:rsidRDefault="00DA5BF6" w:rsidP="002858EA">
      <w:pPr>
        <w:pStyle w:val="Default"/>
        <w:jc w:val="both"/>
        <w:rPr>
          <w:sz w:val="22"/>
          <w:szCs w:val="22"/>
        </w:rPr>
      </w:pPr>
    </w:p>
    <w:p w14:paraId="16E0C424" w14:textId="77777777" w:rsidR="008E12C4" w:rsidRPr="008E12C4" w:rsidRDefault="008E12C4" w:rsidP="002858EA">
      <w:pPr>
        <w:pStyle w:val="Default"/>
        <w:jc w:val="both"/>
        <w:rPr>
          <w:rFonts w:asciiTheme="minorHAnsi" w:hAnsiTheme="minorHAnsi" w:cstheme="minorHAnsi"/>
          <w:sz w:val="20"/>
          <w:szCs w:val="20"/>
        </w:rPr>
      </w:pPr>
    </w:p>
    <w:p w14:paraId="3234E29F" w14:textId="1D219599" w:rsidR="00DA5BF6" w:rsidRPr="008E12C4" w:rsidRDefault="008E12C4" w:rsidP="002858EA">
      <w:pPr>
        <w:pStyle w:val="Default"/>
        <w:jc w:val="both"/>
        <w:rPr>
          <w:rFonts w:asciiTheme="minorHAnsi" w:hAnsiTheme="minorHAnsi" w:cstheme="minorHAnsi"/>
          <w:sz w:val="20"/>
          <w:szCs w:val="20"/>
        </w:rPr>
      </w:pPr>
      <w:r w:rsidRPr="008E12C4">
        <w:rPr>
          <w:rFonts w:asciiTheme="minorHAnsi" w:hAnsiTheme="minorHAnsi" w:cstheme="minorHAnsi"/>
          <w:sz w:val="20"/>
          <w:szCs w:val="20"/>
          <w:vertAlign w:val="superscript"/>
        </w:rPr>
        <w:t>1</w:t>
      </w:r>
      <w:r w:rsidRPr="008E12C4">
        <w:rPr>
          <w:rFonts w:asciiTheme="minorHAnsi" w:hAnsiTheme="minorHAnsi" w:cstheme="minorHAnsi"/>
          <w:sz w:val="20"/>
          <w:szCs w:val="20"/>
        </w:rPr>
        <w:t xml:space="preserve"> Based on: a) South African Ethics in Health Research Guidelines: Principles, Processes and Structures, 3</w:t>
      </w:r>
      <w:r w:rsidRPr="008E12C4">
        <w:rPr>
          <w:rFonts w:asciiTheme="minorHAnsi" w:hAnsiTheme="minorHAnsi" w:cstheme="minorHAnsi"/>
          <w:sz w:val="20"/>
          <w:szCs w:val="20"/>
          <w:vertAlign w:val="superscript"/>
        </w:rPr>
        <w:t>rd</w:t>
      </w:r>
      <w:r w:rsidRPr="008E12C4">
        <w:rPr>
          <w:rFonts w:asciiTheme="minorHAnsi" w:hAnsiTheme="minorHAnsi" w:cstheme="minorHAnsi"/>
          <w:sz w:val="20"/>
          <w:szCs w:val="20"/>
        </w:rPr>
        <w:t xml:space="preserve"> edition – (NDoH 2024); and b) North West University Animal Care, Health and Research Ethics Committee Application Form</w:t>
      </w:r>
    </w:p>
    <w:p w14:paraId="4E001EF0" w14:textId="39F9416C" w:rsidR="00FD3A90" w:rsidRPr="008E12C4" w:rsidRDefault="008E12C4" w:rsidP="008E12C4">
      <w:pPr>
        <w:autoSpaceDE w:val="0"/>
        <w:autoSpaceDN w:val="0"/>
        <w:adjustRightInd w:val="0"/>
        <w:rPr>
          <w:rFonts w:asciiTheme="minorHAnsi" w:hAnsiTheme="minorHAnsi" w:cstheme="minorHAnsi"/>
          <w:sz w:val="20"/>
          <w:szCs w:val="20"/>
        </w:rPr>
      </w:pPr>
      <w:r w:rsidRPr="008E12C4">
        <w:rPr>
          <w:rFonts w:asciiTheme="minorHAnsi" w:hAnsiTheme="minorHAnsi" w:cstheme="minorHAnsi"/>
          <w:sz w:val="20"/>
          <w:szCs w:val="20"/>
          <w:vertAlign w:val="superscript"/>
        </w:rPr>
        <w:t>2</w:t>
      </w:r>
      <w:r w:rsidR="00DA5BF6" w:rsidRPr="008E12C4">
        <w:rPr>
          <w:rFonts w:asciiTheme="minorHAnsi" w:hAnsiTheme="minorHAnsi" w:cstheme="minorHAnsi"/>
          <w:sz w:val="20"/>
          <w:szCs w:val="20"/>
        </w:rPr>
        <w:t xml:space="preserve"> </w:t>
      </w:r>
      <w:r w:rsidR="00DA5BF6" w:rsidRPr="008E12C4">
        <w:rPr>
          <w:rFonts w:asciiTheme="minorHAnsi" w:hAnsiTheme="minorHAnsi" w:cstheme="minorHAnsi"/>
          <w:sz w:val="20"/>
          <w:szCs w:val="20"/>
          <w:lang w:val="en-ZA" w:eastAsia="en-ZA"/>
        </w:rPr>
        <w:t xml:space="preserve">Brink, C.B.; Lewis, D.I. The 12 Rs Framework as a Comprehensive, Unifying Construct for Principles Guiding Animal Research Ethics. Animals </w:t>
      </w:r>
      <w:r w:rsidR="00DA5BF6" w:rsidRPr="008E12C4">
        <w:rPr>
          <w:rFonts w:asciiTheme="minorHAnsi" w:hAnsiTheme="minorHAnsi" w:cstheme="minorHAnsi"/>
          <w:b/>
          <w:bCs/>
          <w:sz w:val="20"/>
          <w:szCs w:val="20"/>
          <w:lang w:val="en-ZA" w:eastAsia="en-ZA"/>
        </w:rPr>
        <w:t>2023</w:t>
      </w:r>
      <w:r w:rsidR="00DA5BF6" w:rsidRPr="008E12C4">
        <w:rPr>
          <w:rFonts w:asciiTheme="minorHAnsi" w:hAnsiTheme="minorHAnsi" w:cstheme="minorHAnsi"/>
          <w:sz w:val="20"/>
          <w:szCs w:val="20"/>
          <w:lang w:val="en-ZA" w:eastAsia="en-ZA"/>
        </w:rPr>
        <w:t>, 13, 1128.  ttps://doi.org/10.3390/ani13071128</w:t>
      </w:r>
    </w:p>
    <w:p w14:paraId="724F4ABA" w14:textId="66F2C046" w:rsidR="00FD3A90" w:rsidRDefault="00FD3A90" w:rsidP="002858EA">
      <w:pPr>
        <w:pStyle w:val="Default"/>
        <w:jc w:val="both"/>
        <w:rPr>
          <w:sz w:val="22"/>
          <w:szCs w:val="22"/>
        </w:rPr>
      </w:pPr>
    </w:p>
    <w:tbl>
      <w:tblPr>
        <w:tblStyle w:val="TableGrid"/>
        <w:tblW w:w="9209" w:type="dxa"/>
        <w:tblLook w:val="04A0" w:firstRow="1" w:lastRow="0" w:firstColumn="1" w:lastColumn="0" w:noHBand="0" w:noVBand="1"/>
      </w:tblPr>
      <w:tblGrid>
        <w:gridCol w:w="1124"/>
        <w:gridCol w:w="1486"/>
        <w:gridCol w:w="639"/>
        <w:gridCol w:w="419"/>
        <w:gridCol w:w="211"/>
        <w:gridCol w:w="343"/>
        <w:gridCol w:w="314"/>
        <w:gridCol w:w="686"/>
        <w:gridCol w:w="628"/>
        <w:gridCol w:w="640"/>
        <w:gridCol w:w="375"/>
        <w:gridCol w:w="255"/>
        <w:gridCol w:w="328"/>
        <w:gridCol w:w="307"/>
        <w:gridCol w:w="748"/>
        <w:gridCol w:w="706"/>
      </w:tblGrid>
      <w:tr w:rsidR="00FD3A90" w14:paraId="265483FB" w14:textId="77777777" w:rsidTr="006E005D">
        <w:tc>
          <w:tcPr>
            <w:tcW w:w="1124" w:type="dxa"/>
            <w:vMerge w:val="restart"/>
          </w:tcPr>
          <w:p w14:paraId="2480540E" w14:textId="77777777" w:rsidR="00FD3A90" w:rsidRPr="00FD3A90" w:rsidRDefault="00FD3A90" w:rsidP="006E005D">
            <w:pPr>
              <w:jc w:val="center"/>
              <w:rPr>
                <w:rFonts w:asciiTheme="minorHAnsi" w:hAnsiTheme="minorHAnsi" w:cstheme="minorHAnsi"/>
                <w:b/>
                <w:sz w:val="28"/>
                <w:szCs w:val="28"/>
              </w:rPr>
            </w:pPr>
            <w:r w:rsidRPr="00FD3A90">
              <w:rPr>
                <w:rFonts w:asciiTheme="minorHAnsi" w:hAnsiTheme="minorHAnsi" w:cstheme="minorHAnsi"/>
                <w:b/>
                <w:sz w:val="28"/>
                <w:szCs w:val="28"/>
              </w:rPr>
              <w:t>Inter-</w:t>
            </w:r>
            <w:proofErr w:type="spellStart"/>
            <w:r w:rsidRPr="00FD3A90">
              <w:rPr>
                <w:rFonts w:asciiTheme="minorHAnsi" w:hAnsiTheme="minorHAnsi" w:cstheme="minorHAnsi"/>
                <w:b/>
                <w:sz w:val="28"/>
                <w:szCs w:val="28"/>
              </w:rPr>
              <w:t>vention</w:t>
            </w:r>
            <w:proofErr w:type="spellEnd"/>
          </w:p>
          <w:p w14:paraId="6A25702E" w14:textId="77777777" w:rsidR="00FD3A90" w:rsidRPr="00FD3A90" w:rsidRDefault="00FD3A90" w:rsidP="006E005D">
            <w:pPr>
              <w:jc w:val="center"/>
              <w:rPr>
                <w:rFonts w:asciiTheme="minorHAnsi" w:hAnsiTheme="minorHAnsi" w:cstheme="minorHAnsi"/>
              </w:rPr>
            </w:pPr>
            <w:r w:rsidRPr="00FD3A90">
              <w:rPr>
                <w:rFonts w:asciiTheme="minorHAnsi" w:hAnsiTheme="minorHAnsi" w:cstheme="minorHAnsi"/>
                <w:b/>
                <w:sz w:val="28"/>
                <w:szCs w:val="28"/>
              </w:rPr>
              <w:t>#1</w:t>
            </w:r>
          </w:p>
        </w:tc>
        <w:tc>
          <w:tcPr>
            <w:tcW w:w="1487" w:type="dxa"/>
          </w:tcPr>
          <w:p w14:paraId="394D7F69"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Description of intervention</w:t>
            </w:r>
          </w:p>
        </w:tc>
        <w:tc>
          <w:tcPr>
            <w:tcW w:w="6598" w:type="dxa"/>
            <w:gridSpan w:val="14"/>
          </w:tcPr>
          <w:p w14:paraId="6D1DABCB" w14:textId="77777777" w:rsidR="00FD3A90" w:rsidRPr="00FD3A90" w:rsidRDefault="00FD3A90" w:rsidP="006E005D">
            <w:pPr>
              <w:rPr>
                <w:rFonts w:asciiTheme="minorHAnsi" w:hAnsiTheme="minorHAnsi" w:cstheme="minorHAnsi"/>
              </w:rPr>
            </w:pPr>
          </w:p>
        </w:tc>
      </w:tr>
      <w:tr w:rsidR="00FD3A90" w14:paraId="2D4BE72D" w14:textId="77777777" w:rsidTr="006E005D">
        <w:tc>
          <w:tcPr>
            <w:tcW w:w="1124" w:type="dxa"/>
            <w:vMerge/>
            <w:tcBorders>
              <w:bottom w:val="single" w:sz="48" w:space="0" w:color="auto"/>
            </w:tcBorders>
          </w:tcPr>
          <w:p w14:paraId="13580A21" w14:textId="77777777" w:rsidR="00FD3A90" w:rsidRPr="00FD3A90" w:rsidRDefault="00FD3A90" w:rsidP="006E005D">
            <w:pPr>
              <w:rPr>
                <w:rFonts w:asciiTheme="minorHAnsi" w:hAnsiTheme="minorHAnsi" w:cstheme="minorHAnsi"/>
              </w:rPr>
            </w:pPr>
          </w:p>
        </w:tc>
        <w:tc>
          <w:tcPr>
            <w:tcW w:w="1487" w:type="dxa"/>
            <w:tcBorders>
              <w:bottom w:val="single" w:sz="48" w:space="0" w:color="auto"/>
            </w:tcBorders>
          </w:tcPr>
          <w:p w14:paraId="33895494"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Which species or test group?</w:t>
            </w:r>
          </w:p>
        </w:tc>
        <w:tc>
          <w:tcPr>
            <w:tcW w:w="6598" w:type="dxa"/>
            <w:gridSpan w:val="14"/>
            <w:tcBorders>
              <w:bottom w:val="single" w:sz="48" w:space="0" w:color="auto"/>
            </w:tcBorders>
          </w:tcPr>
          <w:p w14:paraId="367E7B45" w14:textId="77777777" w:rsidR="00FD3A90" w:rsidRPr="00FD3A90" w:rsidRDefault="00FD3A90" w:rsidP="006E005D">
            <w:pPr>
              <w:rPr>
                <w:rFonts w:asciiTheme="minorHAnsi" w:hAnsiTheme="minorHAnsi" w:cstheme="minorHAnsi"/>
              </w:rPr>
            </w:pPr>
          </w:p>
        </w:tc>
      </w:tr>
      <w:tr w:rsidR="00FD3A90" w14:paraId="0B77F8B7" w14:textId="77777777" w:rsidTr="006E005D">
        <w:tc>
          <w:tcPr>
            <w:tcW w:w="1124" w:type="dxa"/>
            <w:vMerge w:val="restart"/>
            <w:tcBorders>
              <w:top w:val="single" w:sz="48" w:space="0" w:color="auto"/>
            </w:tcBorders>
            <w:vAlign w:val="center"/>
          </w:tcPr>
          <w:p w14:paraId="53F06C68" w14:textId="77777777" w:rsidR="00FD3A90" w:rsidRPr="00FD3A90" w:rsidRDefault="00FD3A90" w:rsidP="006E005D">
            <w:pPr>
              <w:jc w:val="center"/>
              <w:rPr>
                <w:rFonts w:asciiTheme="minorHAnsi" w:hAnsiTheme="minorHAnsi" w:cstheme="minorHAnsi"/>
                <w:b/>
                <w:sz w:val="28"/>
                <w:szCs w:val="28"/>
              </w:rPr>
            </w:pPr>
            <w:r w:rsidRPr="00FD3A90">
              <w:rPr>
                <w:rFonts w:asciiTheme="minorHAnsi" w:hAnsiTheme="minorHAnsi" w:cstheme="minorHAnsi"/>
                <w:b/>
                <w:sz w:val="28"/>
                <w:szCs w:val="28"/>
              </w:rPr>
              <w:t xml:space="preserve">Harm </w:t>
            </w:r>
          </w:p>
          <w:p w14:paraId="497BC16D" w14:textId="77777777" w:rsidR="00FD3A90" w:rsidRPr="00FD3A90" w:rsidRDefault="00FD3A90" w:rsidP="006E005D">
            <w:pPr>
              <w:jc w:val="center"/>
              <w:rPr>
                <w:rFonts w:asciiTheme="minorHAnsi" w:hAnsiTheme="minorHAnsi" w:cstheme="minorHAnsi"/>
                <w:b/>
                <w:sz w:val="28"/>
                <w:szCs w:val="28"/>
              </w:rPr>
            </w:pPr>
            <w:r w:rsidRPr="00FD3A90">
              <w:rPr>
                <w:rFonts w:asciiTheme="minorHAnsi" w:hAnsiTheme="minorHAnsi" w:cstheme="minorHAnsi"/>
                <w:b/>
                <w:sz w:val="28"/>
                <w:szCs w:val="28"/>
              </w:rPr>
              <w:t>#1</w:t>
            </w:r>
          </w:p>
        </w:tc>
        <w:tc>
          <w:tcPr>
            <w:tcW w:w="1487" w:type="dxa"/>
            <w:tcBorders>
              <w:top w:val="single" w:sz="48" w:space="0" w:color="auto"/>
            </w:tcBorders>
          </w:tcPr>
          <w:p w14:paraId="2BB83ECD"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Description of harm (what?)</w:t>
            </w:r>
          </w:p>
        </w:tc>
        <w:tc>
          <w:tcPr>
            <w:tcW w:w="6598" w:type="dxa"/>
            <w:gridSpan w:val="14"/>
            <w:tcBorders>
              <w:top w:val="single" w:sz="48" w:space="0" w:color="auto"/>
            </w:tcBorders>
          </w:tcPr>
          <w:p w14:paraId="564E0DE5" w14:textId="77777777" w:rsidR="00FD3A90" w:rsidRPr="00FD3A90" w:rsidRDefault="00FD3A90" w:rsidP="006E005D">
            <w:pPr>
              <w:rPr>
                <w:rFonts w:asciiTheme="minorHAnsi" w:hAnsiTheme="minorHAnsi" w:cstheme="minorHAnsi"/>
              </w:rPr>
            </w:pPr>
          </w:p>
        </w:tc>
      </w:tr>
      <w:tr w:rsidR="00FD3A90" w14:paraId="04DA7F31" w14:textId="77777777" w:rsidTr="006E005D">
        <w:trPr>
          <w:trHeight w:val="672"/>
        </w:trPr>
        <w:tc>
          <w:tcPr>
            <w:tcW w:w="1124" w:type="dxa"/>
            <w:vMerge/>
          </w:tcPr>
          <w:p w14:paraId="148D34E3" w14:textId="77777777" w:rsidR="00FD3A90" w:rsidRPr="00FD3A90" w:rsidRDefault="00FD3A90" w:rsidP="006E005D">
            <w:pPr>
              <w:rPr>
                <w:rFonts w:asciiTheme="minorHAnsi" w:hAnsiTheme="minorHAnsi" w:cstheme="minorHAnsi"/>
              </w:rPr>
            </w:pPr>
          </w:p>
        </w:tc>
        <w:tc>
          <w:tcPr>
            <w:tcW w:w="1487" w:type="dxa"/>
            <w:vMerge w:val="restart"/>
          </w:tcPr>
          <w:p w14:paraId="0832A8FB"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Context (i.e. nature of the harm)</w:t>
            </w:r>
          </w:p>
          <w:p w14:paraId="1A8967B9" w14:textId="77777777" w:rsidR="00FD3A90" w:rsidRPr="00FD3A90" w:rsidRDefault="00FD3A90" w:rsidP="006E005D">
            <w:pPr>
              <w:rPr>
                <w:rFonts w:asciiTheme="minorHAnsi" w:hAnsiTheme="minorHAnsi" w:cstheme="minorHAnsi"/>
                <w:i/>
                <w:sz w:val="20"/>
                <w:szCs w:val="20"/>
              </w:rPr>
            </w:pPr>
            <w:r w:rsidRPr="00FD3A90">
              <w:rPr>
                <w:rFonts w:asciiTheme="minorHAnsi" w:hAnsiTheme="minorHAnsi" w:cstheme="minorHAnsi"/>
                <w:i/>
                <w:sz w:val="20"/>
                <w:szCs w:val="20"/>
              </w:rPr>
              <w:t>Choose one or more options</w:t>
            </w:r>
          </w:p>
        </w:tc>
        <w:tc>
          <w:tcPr>
            <w:tcW w:w="1059" w:type="dxa"/>
            <w:gridSpan w:val="2"/>
            <w:shd w:val="clear" w:color="auto" w:fill="F2F2F2" w:themeFill="background1" w:themeFillShade="F2"/>
            <w:vAlign w:val="center"/>
          </w:tcPr>
          <w:p w14:paraId="245CE313"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No. of animals</w:t>
            </w:r>
          </w:p>
        </w:tc>
        <w:tc>
          <w:tcPr>
            <w:tcW w:w="556" w:type="dxa"/>
            <w:gridSpan w:val="2"/>
            <w:vAlign w:val="center"/>
          </w:tcPr>
          <w:p w14:paraId="1A801297" w14:textId="77777777" w:rsidR="00FD3A90" w:rsidRPr="00FD3A90" w:rsidRDefault="00FD3A90" w:rsidP="006E005D">
            <w:pPr>
              <w:jc w:val="right"/>
              <w:rPr>
                <w:rFonts w:asciiTheme="minorHAnsi" w:hAnsiTheme="minorHAnsi" w:cstheme="minorHAnsi"/>
              </w:rPr>
            </w:pPr>
          </w:p>
        </w:tc>
        <w:tc>
          <w:tcPr>
            <w:tcW w:w="995" w:type="dxa"/>
            <w:gridSpan w:val="2"/>
            <w:shd w:val="clear" w:color="auto" w:fill="F2F2F2" w:themeFill="background1" w:themeFillShade="F2"/>
            <w:vAlign w:val="center"/>
          </w:tcPr>
          <w:p w14:paraId="3E55F7A8"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Physical</w:t>
            </w:r>
          </w:p>
        </w:tc>
        <w:tc>
          <w:tcPr>
            <w:tcW w:w="630" w:type="dxa"/>
            <w:vAlign w:val="center"/>
          </w:tcPr>
          <w:p w14:paraId="030AC8D8" w14:textId="77777777" w:rsidR="00FD3A90" w:rsidRPr="00FD3A90" w:rsidRDefault="00FD3A90" w:rsidP="006E005D">
            <w:pPr>
              <w:jc w:val="right"/>
              <w:rPr>
                <w:rFonts w:asciiTheme="minorHAnsi" w:hAnsiTheme="minorHAnsi" w:cstheme="minorHAnsi"/>
              </w:rPr>
            </w:pPr>
          </w:p>
        </w:tc>
        <w:tc>
          <w:tcPr>
            <w:tcW w:w="1015" w:type="dxa"/>
            <w:gridSpan w:val="2"/>
            <w:shd w:val="clear" w:color="auto" w:fill="F2F2F2" w:themeFill="background1" w:themeFillShade="F2"/>
            <w:vAlign w:val="center"/>
          </w:tcPr>
          <w:p w14:paraId="4FC7ADA8"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Psycho-social</w:t>
            </w:r>
          </w:p>
        </w:tc>
        <w:tc>
          <w:tcPr>
            <w:tcW w:w="585" w:type="dxa"/>
            <w:gridSpan w:val="2"/>
            <w:vAlign w:val="center"/>
          </w:tcPr>
          <w:p w14:paraId="3A5DDFCC" w14:textId="77777777" w:rsidR="00FD3A90" w:rsidRPr="00FD3A90" w:rsidRDefault="00FD3A90" w:rsidP="006E005D">
            <w:pPr>
              <w:jc w:val="right"/>
              <w:rPr>
                <w:rFonts w:asciiTheme="minorHAnsi" w:hAnsiTheme="minorHAnsi" w:cstheme="minorHAnsi"/>
              </w:rPr>
            </w:pPr>
          </w:p>
        </w:tc>
        <w:tc>
          <w:tcPr>
            <w:tcW w:w="1049" w:type="dxa"/>
            <w:gridSpan w:val="2"/>
            <w:shd w:val="clear" w:color="auto" w:fill="F2F2F2" w:themeFill="background1" w:themeFillShade="F2"/>
            <w:vAlign w:val="center"/>
          </w:tcPr>
          <w:p w14:paraId="3E5F76D1"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Environ-mental</w:t>
            </w:r>
          </w:p>
        </w:tc>
        <w:tc>
          <w:tcPr>
            <w:tcW w:w="709" w:type="dxa"/>
          </w:tcPr>
          <w:p w14:paraId="6F5E045E" w14:textId="77777777" w:rsidR="00FD3A90" w:rsidRPr="00FD3A90" w:rsidRDefault="00FD3A90" w:rsidP="006E005D">
            <w:pPr>
              <w:rPr>
                <w:rFonts w:asciiTheme="minorHAnsi" w:hAnsiTheme="minorHAnsi" w:cstheme="minorHAnsi"/>
              </w:rPr>
            </w:pPr>
          </w:p>
        </w:tc>
      </w:tr>
      <w:tr w:rsidR="00FD3A90" w14:paraId="12B4FE1A" w14:textId="77777777" w:rsidTr="006E005D">
        <w:trPr>
          <w:trHeight w:val="672"/>
        </w:trPr>
        <w:tc>
          <w:tcPr>
            <w:tcW w:w="1124" w:type="dxa"/>
            <w:vMerge/>
          </w:tcPr>
          <w:p w14:paraId="4D4E23C9" w14:textId="77777777" w:rsidR="00FD3A90" w:rsidRPr="00FD3A90" w:rsidRDefault="00FD3A90" w:rsidP="006E005D">
            <w:pPr>
              <w:rPr>
                <w:rFonts w:asciiTheme="minorHAnsi" w:hAnsiTheme="minorHAnsi" w:cstheme="minorHAnsi"/>
              </w:rPr>
            </w:pPr>
          </w:p>
        </w:tc>
        <w:tc>
          <w:tcPr>
            <w:tcW w:w="1487" w:type="dxa"/>
            <w:vMerge/>
          </w:tcPr>
          <w:p w14:paraId="49BFBD92" w14:textId="77777777" w:rsidR="00FD3A90" w:rsidRPr="00FD3A90" w:rsidRDefault="00FD3A90" w:rsidP="006E005D">
            <w:pPr>
              <w:rPr>
                <w:rFonts w:asciiTheme="minorHAnsi" w:hAnsiTheme="minorHAnsi" w:cstheme="minorHAnsi"/>
                <w:sz w:val="20"/>
                <w:szCs w:val="20"/>
              </w:rPr>
            </w:pPr>
          </w:p>
        </w:tc>
        <w:tc>
          <w:tcPr>
            <w:tcW w:w="1059" w:type="dxa"/>
            <w:gridSpan w:val="2"/>
            <w:shd w:val="clear" w:color="auto" w:fill="F2F2F2" w:themeFill="background1" w:themeFillShade="F2"/>
            <w:vAlign w:val="center"/>
          </w:tcPr>
          <w:p w14:paraId="5BD864ED"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Acute</w:t>
            </w:r>
          </w:p>
        </w:tc>
        <w:tc>
          <w:tcPr>
            <w:tcW w:w="556" w:type="dxa"/>
            <w:gridSpan w:val="2"/>
            <w:vAlign w:val="center"/>
          </w:tcPr>
          <w:p w14:paraId="17A4BE9A" w14:textId="77777777" w:rsidR="00FD3A90" w:rsidRPr="00FD3A90" w:rsidRDefault="00FD3A90" w:rsidP="006E005D">
            <w:pPr>
              <w:jc w:val="right"/>
              <w:rPr>
                <w:rFonts w:asciiTheme="minorHAnsi" w:hAnsiTheme="minorHAnsi" w:cstheme="minorHAnsi"/>
              </w:rPr>
            </w:pPr>
          </w:p>
        </w:tc>
        <w:tc>
          <w:tcPr>
            <w:tcW w:w="995" w:type="dxa"/>
            <w:gridSpan w:val="2"/>
            <w:shd w:val="clear" w:color="auto" w:fill="F2F2F2" w:themeFill="background1" w:themeFillShade="F2"/>
            <w:vAlign w:val="center"/>
          </w:tcPr>
          <w:p w14:paraId="2630E001"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Chronic (lasting)</w:t>
            </w:r>
          </w:p>
        </w:tc>
        <w:tc>
          <w:tcPr>
            <w:tcW w:w="630" w:type="dxa"/>
            <w:vAlign w:val="center"/>
          </w:tcPr>
          <w:p w14:paraId="3C0E59D5" w14:textId="77777777" w:rsidR="00FD3A90" w:rsidRPr="00FD3A90" w:rsidRDefault="00FD3A90" w:rsidP="006E005D">
            <w:pPr>
              <w:jc w:val="right"/>
              <w:rPr>
                <w:rFonts w:asciiTheme="minorHAnsi" w:hAnsiTheme="minorHAnsi" w:cstheme="minorHAnsi"/>
              </w:rPr>
            </w:pPr>
          </w:p>
        </w:tc>
        <w:tc>
          <w:tcPr>
            <w:tcW w:w="1015" w:type="dxa"/>
            <w:gridSpan w:val="2"/>
            <w:shd w:val="clear" w:color="auto" w:fill="F2F2F2" w:themeFill="background1" w:themeFillShade="F2"/>
            <w:vAlign w:val="center"/>
          </w:tcPr>
          <w:p w14:paraId="0D99278F" w14:textId="77777777" w:rsidR="00FD3A90" w:rsidRPr="00FD3A90" w:rsidRDefault="00FD3A90" w:rsidP="006E005D">
            <w:pPr>
              <w:jc w:val="right"/>
              <w:rPr>
                <w:rFonts w:asciiTheme="minorHAnsi" w:hAnsiTheme="minorHAnsi" w:cstheme="minorHAnsi"/>
              </w:rPr>
            </w:pPr>
            <w:proofErr w:type="spellStart"/>
            <w:r w:rsidRPr="00FD3A90">
              <w:rPr>
                <w:rFonts w:asciiTheme="minorHAnsi" w:hAnsiTheme="minorHAnsi" w:cstheme="minorHAnsi"/>
              </w:rPr>
              <w:t>Repe-titive</w:t>
            </w:r>
            <w:proofErr w:type="spellEnd"/>
          </w:p>
        </w:tc>
        <w:tc>
          <w:tcPr>
            <w:tcW w:w="585" w:type="dxa"/>
            <w:gridSpan w:val="2"/>
            <w:vAlign w:val="center"/>
          </w:tcPr>
          <w:p w14:paraId="478F50FF" w14:textId="77777777" w:rsidR="00FD3A90" w:rsidRPr="00FD3A90" w:rsidRDefault="00FD3A90" w:rsidP="006E005D">
            <w:pPr>
              <w:jc w:val="right"/>
              <w:rPr>
                <w:rFonts w:asciiTheme="minorHAnsi" w:hAnsiTheme="minorHAnsi" w:cstheme="minorHAnsi"/>
              </w:rPr>
            </w:pPr>
          </w:p>
        </w:tc>
        <w:tc>
          <w:tcPr>
            <w:tcW w:w="1049" w:type="dxa"/>
            <w:gridSpan w:val="2"/>
            <w:shd w:val="clear" w:color="auto" w:fill="F2F2F2" w:themeFill="background1" w:themeFillShade="F2"/>
            <w:vAlign w:val="center"/>
          </w:tcPr>
          <w:p w14:paraId="60231B61"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Long duration</w:t>
            </w:r>
          </w:p>
        </w:tc>
        <w:tc>
          <w:tcPr>
            <w:tcW w:w="709" w:type="dxa"/>
          </w:tcPr>
          <w:p w14:paraId="3DDE42C9" w14:textId="77777777" w:rsidR="00FD3A90" w:rsidRPr="00FD3A90" w:rsidRDefault="00FD3A90" w:rsidP="006E005D">
            <w:pPr>
              <w:rPr>
                <w:rFonts w:asciiTheme="minorHAnsi" w:hAnsiTheme="minorHAnsi" w:cstheme="minorHAnsi"/>
              </w:rPr>
            </w:pPr>
          </w:p>
        </w:tc>
      </w:tr>
      <w:tr w:rsidR="00FD3A90" w14:paraId="7F8349A7" w14:textId="77777777" w:rsidTr="006E005D">
        <w:tc>
          <w:tcPr>
            <w:tcW w:w="1124" w:type="dxa"/>
            <w:vMerge/>
          </w:tcPr>
          <w:p w14:paraId="4484E032" w14:textId="77777777" w:rsidR="00FD3A90" w:rsidRPr="00FD3A90" w:rsidRDefault="00FD3A90" w:rsidP="006E005D">
            <w:pPr>
              <w:rPr>
                <w:rFonts w:asciiTheme="minorHAnsi" w:hAnsiTheme="minorHAnsi" w:cstheme="minorHAnsi"/>
              </w:rPr>
            </w:pPr>
          </w:p>
        </w:tc>
        <w:tc>
          <w:tcPr>
            <w:tcW w:w="1487" w:type="dxa"/>
          </w:tcPr>
          <w:p w14:paraId="3899B335"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Animal experience</w:t>
            </w:r>
          </w:p>
        </w:tc>
        <w:tc>
          <w:tcPr>
            <w:tcW w:w="6598" w:type="dxa"/>
            <w:gridSpan w:val="14"/>
          </w:tcPr>
          <w:p w14:paraId="7B7CD84F" w14:textId="77777777" w:rsidR="00FD3A90" w:rsidRPr="00FD3A90" w:rsidRDefault="00FD3A90" w:rsidP="006E005D">
            <w:pPr>
              <w:rPr>
                <w:rFonts w:asciiTheme="minorHAnsi" w:hAnsiTheme="minorHAnsi" w:cstheme="minorHAnsi"/>
              </w:rPr>
            </w:pPr>
          </w:p>
        </w:tc>
      </w:tr>
      <w:tr w:rsidR="00FD3A90" w14:paraId="1BDD9DD0" w14:textId="77777777" w:rsidTr="006E005D">
        <w:tc>
          <w:tcPr>
            <w:tcW w:w="1124" w:type="dxa"/>
            <w:vMerge/>
          </w:tcPr>
          <w:p w14:paraId="6AAD8EB7" w14:textId="77777777" w:rsidR="00FD3A90" w:rsidRPr="00FD3A90" w:rsidRDefault="00FD3A90" w:rsidP="006E005D">
            <w:pPr>
              <w:rPr>
                <w:rFonts w:asciiTheme="minorHAnsi" w:hAnsiTheme="minorHAnsi" w:cstheme="minorHAnsi"/>
              </w:rPr>
            </w:pPr>
          </w:p>
        </w:tc>
        <w:tc>
          <w:tcPr>
            <w:tcW w:w="1487" w:type="dxa"/>
          </w:tcPr>
          <w:p w14:paraId="1F48F6D9"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Severity category</w:t>
            </w:r>
          </w:p>
        </w:tc>
        <w:tc>
          <w:tcPr>
            <w:tcW w:w="639" w:type="dxa"/>
            <w:shd w:val="clear" w:color="auto" w:fill="F2F2F2" w:themeFill="background1" w:themeFillShade="F2"/>
            <w:vAlign w:val="center"/>
          </w:tcPr>
          <w:p w14:paraId="4D3299AE"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A</w:t>
            </w:r>
          </w:p>
        </w:tc>
        <w:tc>
          <w:tcPr>
            <w:tcW w:w="632" w:type="dxa"/>
            <w:gridSpan w:val="2"/>
            <w:vAlign w:val="center"/>
          </w:tcPr>
          <w:p w14:paraId="293E808E" w14:textId="77777777" w:rsidR="00FD3A90" w:rsidRPr="00FD3A90" w:rsidRDefault="00FD3A90" w:rsidP="006E005D">
            <w:pPr>
              <w:jc w:val="center"/>
              <w:rPr>
                <w:rFonts w:asciiTheme="minorHAnsi" w:hAnsiTheme="minorHAnsi" w:cstheme="minorHAnsi"/>
                <w:b/>
              </w:rPr>
            </w:pPr>
          </w:p>
        </w:tc>
        <w:tc>
          <w:tcPr>
            <w:tcW w:w="656" w:type="dxa"/>
            <w:gridSpan w:val="2"/>
            <w:shd w:val="clear" w:color="auto" w:fill="F2F2F2" w:themeFill="background1" w:themeFillShade="F2"/>
            <w:vAlign w:val="center"/>
          </w:tcPr>
          <w:p w14:paraId="5DD680FB"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B</w:t>
            </w:r>
          </w:p>
        </w:tc>
        <w:tc>
          <w:tcPr>
            <w:tcW w:w="683" w:type="dxa"/>
            <w:vAlign w:val="center"/>
          </w:tcPr>
          <w:p w14:paraId="091EFC45" w14:textId="77777777" w:rsidR="00FD3A90" w:rsidRPr="00FD3A90" w:rsidRDefault="00FD3A90" w:rsidP="006E005D">
            <w:pPr>
              <w:jc w:val="center"/>
              <w:rPr>
                <w:rFonts w:asciiTheme="minorHAnsi" w:hAnsiTheme="minorHAnsi" w:cstheme="minorHAnsi"/>
                <w:b/>
              </w:rPr>
            </w:pPr>
          </w:p>
        </w:tc>
        <w:tc>
          <w:tcPr>
            <w:tcW w:w="630" w:type="dxa"/>
            <w:shd w:val="clear" w:color="auto" w:fill="F2F2F2" w:themeFill="background1" w:themeFillShade="F2"/>
            <w:vAlign w:val="center"/>
          </w:tcPr>
          <w:p w14:paraId="04C0A9CD"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C</w:t>
            </w:r>
          </w:p>
        </w:tc>
        <w:tc>
          <w:tcPr>
            <w:tcW w:w="640" w:type="dxa"/>
            <w:vAlign w:val="center"/>
          </w:tcPr>
          <w:p w14:paraId="6E3EE2EE" w14:textId="77777777" w:rsidR="00FD3A90" w:rsidRPr="00FD3A90" w:rsidRDefault="00FD3A90" w:rsidP="006E005D">
            <w:pPr>
              <w:jc w:val="center"/>
              <w:rPr>
                <w:rFonts w:asciiTheme="minorHAnsi" w:hAnsiTheme="minorHAnsi" w:cstheme="minorHAnsi"/>
                <w:b/>
              </w:rPr>
            </w:pPr>
          </w:p>
        </w:tc>
        <w:tc>
          <w:tcPr>
            <w:tcW w:w="631" w:type="dxa"/>
            <w:gridSpan w:val="2"/>
            <w:shd w:val="clear" w:color="auto" w:fill="F2F2F2" w:themeFill="background1" w:themeFillShade="F2"/>
            <w:vAlign w:val="center"/>
          </w:tcPr>
          <w:p w14:paraId="7D94ACE8"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D</w:t>
            </w:r>
          </w:p>
        </w:tc>
        <w:tc>
          <w:tcPr>
            <w:tcW w:w="632" w:type="dxa"/>
            <w:gridSpan w:val="2"/>
            <w:vAlign w:val="center"/>
          </w:tcPr>
          <w:p w14:paraId="4BBA4893" w14:textId="77777777" w:rsidR="00FD3A90" w:rsidRPr="00FD3A90" w:rsidRDefault="00FD3A90" w:rsidP="006E005D">
            <w:pPr>
              <w:jc w:val="center"/>
              <w:rPr>
                <w:rFonts w:asciiTheme="minorHAnsi" w:hAnsiTheme="minorHAnsi" w:cstheme="minorHAnsi"/>
                <w:b/>
              </w:rPr>
            </w:pPr>
          </w:p>
        </w:tc>
        <w:tc>
          <w:tcPr>
            <w:tcW w:w="746" w:type="dxa"/>
            <w:shd w:val="clear" w:color="auto" w:fill="F2F2F2" w:themeFill="background1" w:themeFillShade="F2"/>
            <w:vAlign w:val="center"/>
          </w:tcPr>
          <w:p w14:paraId="447F18D4"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E</w:t>
            </w:r>
          </w:p>
        </w:tc>
        <w:tc>
          <w:tcPr>
            <w:tcW w:w="709" w:type="dxa"/>
          </w:tcPr>
          <w:p w14:paraId="5AE8464B" w14:textId="77777777" w:rsidR="00FD3A90" w:rsidRPr="00FD3A90" w:rsidRDefault="00FD3A90" w:rsidP="006E005D">
            <w:pPr>
              <w:rPr>
                <w:rFonts w:asciiTheme="minorHAnsi" w:hAnsiTheme="minorHAnsi" w:cstheme="minorHAnsi"/>
              </w:rPr>
            </w:pPr>
          </w:p>
        </w:tc>
      </w:tr>
      <w:tr w:rsidR="00FD3A90" w14:paraId="49CF6F6D" w14:textId="77777777" w:rsidTr="006E005D">
        <w:tc>
          <w:tcPr>
            <w:tcW w:w="1124" w:type="dxa"/>
            <w:vMerge/>
          </w:tcPr>
          <w:p w14:paraId="1FFC03FD" w14:textId="77777777" w:rsidR="00FD3A90" w:rsidRPr="00FD3A90" w:rsidRDefault="00FD3A90" w:rsidP="006E005D">
            <w:pPr>
              <w:rPr>
                <w:rFonts w:asciiTheme="minorHAnsi" w:hAnsiTheme="minorHAnsi" w:cstheme="minorHAnsi"/>
              </w:rPr>
            </w:pPr>
          </w:p>
        </w:tc>
        <w:tc>
          <w:tcPr>
            <w:tcW w:w="1487" w:type="dxa"/>
          </w:tcPr>
          <w:p w14:paraId="2231C911"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Justification (necessity?)</w:t>
            </w:r>
          </w:p>
        </w:tc>
        <w:tc>
          <w:tcPr>
            <w:tcW w:w="6598" w:type="dxa"/>
            <w:gridSpan w:val="14"/>
          </w:tcPr>
          <w:p w14:paraId="6AFB67F1" w14:textId="77777777" w:rsidR="00FD3A90" w:rsidRPr="00FD3A90" w:rsidRDefault="00FD3A90" w:rsidP="006E005D">
            <w:pPr>
              <w:rPr>
                <w:rFonts w:asciiTheme="minorHAnsi" w:hAnsiTheme="minorHAnsi" w:cstheme="minorHAnsi"/>
              </w:rPr>
            </w:pPr>
          </w:p>
        </w:tc>
      </w:tr>
      <w:tr w:rsidR="00FD3A90" w14:paraId="365890BF" w14:textId="77777777" w:rsidTr="006E005D">
        <w:tc>
          <w:tcPr>
            <w:tcW w:w="1124" w:type="dxa"/>
            <w:vMerge/>
          </w:tcPr>
          <w:p w14:paraId="35F29193" w14:textId="77777777" w:rsidR="00FD3A90" w:rsidRPr="00FD3A90" w:rsidRDefault="00FD3A90" w:rsidP="006E005D">
            <w:pPr>
              <w:rPr>
                <w:rFonts w:asciiTheme="minorHAnsi" w:hAnsiTheme="minorHAnsi" w:cstheme="minorHAnsi"/>
              </w:rPr>
            </w:pPr>
          </w:p>
        </w:tc>
        <w:tc>
          <w:tcPr>
            <w:tcW w:w="1487" w:type="dxa"/>
          </w:tcPr>
          <w:p w14:paraId="35C77A3D"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Aggravating factors</w:t>
            </w:r>
          </w:p>
        </w:tc>
        <w:tc>
          <w:tcPr>
            <w:tcW w:w="6598" w:type="dxa"/>
            <w:gridSpan w:val="14"/>
          </w:tcPr>
          <w:p w14:paraId="40A934BA" w14:textId="77777777" w:rsidR="00FD3A90" w:rsidRPr="00FD3A90" w:rsidRDefault="00FD3A90" w:rsidP="006E005D">
            <w:pPr>
              <w:rPr>
                <w:rFonts w:asciiTheme="minorHAnsi" w:hAnsiTheme="minorHAnsi" w:cstheme="minorHAnsi"/>
              </w:rPr>
            </w:pPr>
          </w:p>
        </w:tc>
      </w:tr>
      <w:tr w:rsidR="00FD3A90" w14:paraId="7F73E30F" w14:textId="77777777" w:rsidTr="006E005D">
        <w:tc>
          <w:tcPr>
            <w:tcW w:w="1124" w:type="dxa"/>
            <w:vMerge/>
          </w:tcPr>
          <w:p w14:paraId="7EB5CCAB" w14:textId="77777777" w:rsidR="00FD3A90" w:rsidRPr="00FD3A90" w:rsidRDefault="00FD3A90" w:rsidP="006E005D">
            <w:pPr>
              <w:rPr>
                <w:rFonts w:asciiTheme="minorHAnsi" w:hAnsiTheme="minorHAnsi" w:cstheme="minorHAnsi"/>
              </w:rPr>
            </w:pPr>
          </w:p>
        </w:tc>
        <w:tc>
          <w:tcPr>
            <w:tcW w:w="1487" w:type="dxa"/>
          </w:tcPr>
          <w:p w14:paraId="1F79C1CC"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Mitigating factors</w:t>
            </w:r>
          </w:p>
        </w:tc>
        <w:tc>
          <w:tcPr>
            <w:tcW w:w="6598" w:type="dxa"/>
            <w:gridSpan w:val="14"/>
          </w:tcPr>
          <w:p w14:paraId="1D0C6463" w14:textId="77777777" w:rsidR="00FD3A90" w:rsidRPr="00FD3A90" w:rsidRDefault="00FD3A90" w:rsidP="006E005D">
            <w:pPr>
              <w:rPr>
                <w:rFonts w:asciiTheme="minorHAnsi" w:hAnsiTheme="minorHAnsi" w:cstheme="minorHAnsi"/>
              </w:rPr>
            </w:pPr>
          </w:p>
        </w:tc>
      </w:tr>
    </w:tbl>
    <w:p w14:paraId="09C71D44" w14:textId="36BA7965" w:rsidR="00FD3A90" w:rsidRDefault="00FD3A90" w:rsidP="002858EA">
      <w:pPr>
        <w:pStyle w:val="Default"/>
        <w:jc w:val="both"/>
        <w:rPr>
          <w:sz w:val="22"/>
          <w:szCs w:val="22"/>
        </w:rPr>
      </w:pPr>
    </w:p>
    <w:tbl>
      <w:tblPr>
        <w:tblStyle w:val="TableGrid"/>
        <w:tblW w:w="9209" w:type="dxa"/>
        <w:tblLook w:val="04A0" w:firstRow="1" w:lastRow="0" w:firstColumn="1" w:lastColumn="0" w:noHBand="0" w:noVBand="1"/>
      </w:tblPr>
      <w:tblGrid>
        <w:gridCol w:w="1124"/>
        <w:gridCol w:w="1486"/>
        <w:gridCol w:w="639"/>
        <w:gridCol w:w="419"/>
        <w:gridCol w:w="211"/>
        <w:gridCol w:w="343"/>
        <w:gridCol w:w="314"/>
        <w:gridCol w:w="686"/>
        <w:gridCol w:w="628"/>
        <w:gridCol w:w="640"/>
        <w:gridCol w:w="375"/>
        <w:gridCol w:w="255"/>
        <w:gridCol w:w="328"/>
        <w:gridCol w:w="307"/>
        <w:gridCol w:w="748"/>
        <w:gridCol w:w="706"/>
      </w:tblGrid>
      <w:tr w:rsidR="00FD3A90" w14:paraId="2ADC7D54" w14:textId="77777777" w:rsidTr="006E005D">
        <w:tc>
          <w:tcPr>
            <w:tcW w:w="1124" w:type="dxa"/>
            <w:vMerge w:val="restart"/>
          </w:tcPr>
          <w:p w14:paraId="17838569" w14:textId="77777777" w:rsidR="00FD3A90" w:rsidRPr="00FD3A90" w:rsidRDefault="00FD3A90" w:rsidP="006E005D">
            <w:pPr>
              <w:jc w:val="center"/>
              <w:rPr>
                <w:rFonts w:asciiTheme="minorHAnsi" w:hAnsiTheme="minorHAnsi" w:cstheme="minorHAnsi"/>
                <w:b/>
                <w:sz w:val="28"/>
                <w:szCs w:val="28"/>
              </w:rPr>
            </w:pPr>
            <w:r w:rsidRPr="00FD3A90">
              <w:rPr>
                <w:rFonts w:asciiTheme="minorHAnsi" w:hAnsiTheme="minorHAnsi" w:cstheme="minorHAnsi"/>
                <w:b/>
                <w:sz w:val="28"/>
                <w:szCs w:val="28"/>
              </w:rPr>
              <w:t>Inter-</w:t>
            </w:r>
            <w:proofErr w:type="spellStart"/>
            <w:r w:rsidRPr="00FD3A90">
              <w:rPr>
                <w:rFonts w:asciiTheme="minorHAnsi" w:hAnsiTheme="minorHAnsi" w:cstheme="minorHAnsi"/>
                <w:b/>
                <w:sz w:val="28"/>
                <w:szCs w:val="28"/>
              </w:rPr>
              <w:t>vention</w:t>
            </w:r>
            <w:proofErr w:type="spellEnd"/>
          </w:p>
          <w:p w14:paraId="2BA1BD1A" w14:textId="26887FD5" w:rsidR="00FD3A90" w:rsidRPr="00FD3A90" w:rsidRDefault="00FD3A90" w:rsidP="006E005D">
            <w:pPr>
              <w:jc w:val="center"/>
              <w:rPr>
                <w:rFonts w:asciiTheme="minorHAnsi" w:hAnsiTheme="minorHAnsi" w:cstheme="minorHAnsi"/>
              </w:rPr>
            </w:pPr>
            <w:r w:rsidRPr="00FD3A90">
              <w:rPr>
                <w:rFonts w:asciiTheme="minorHAnsi" w:hAnsiTheme="minorHAnsi" w:cstheme="minorHAnsi"/>
                <w:b/>
                <w:sz w:val="28"/>
                <w:szCs w:val="28"/>
              </w:rPr>
              <w:t>#</w:t>
            </w:r>
            <w:r>
              <w:rPr>
                <w:rFonts w:asciiTheme="minorHAnsi" w:hAnsiTheme="minorHAnsi" w:cstheme="minorHAnsi"/>
                <w:b/>
                <w:sz w:val="28"/>
                <w:szCs w:val="28"/>
              </w:rPr>
              <w:t>2</w:t>
            </w:r>
          </w:p>
        </w:tc>
        <w:tc>
          <w:tcPr>
            <w:tcW w:w="1487" w:type="dxa"/>
          </w:tcPr>
          <w:p w14:paraId="76E04B82"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Description of intervention</w:t>
            </w:r>
          </w:p>
        </w:tc>
        <w:tc>
          <w:tcPr>
            <w:tcW w:w="6598" w:type="dxa"/>
            <w:gridSpan w:val="14"/>
          </w:tcPr>
          <w:p w14:paraId="15BDBBDB" w14:textId="77777777" w:rsidR="00FD3A90" w:rsidRPr="00FD3A90" w:rsidRDefault="00FD3A90" w:rsidP="006E005D">
            <w:pPr>
              <w:rPr>
                <w:rFonts w:asciiTheme="minorHAnsi" w:hAnsiTheme="minorHAnsi" w:cstheme="minorHAnsi"/>
              </w:rPr>
            </w:pPr>
          </w:p>
        </w:tc>
      </w:tr>
      <w:tr w:rsidR="00FD3A90" w14:paraId="6486FACD" w14:textId="77777777" w:rsidTr="006E005D">
        <w:tc>
          <w:tcPr>
            <w:tcW w:w="1124" w:type="dxa"/>
            <w:vMerge/>
            <w:tcBorders>
              <w:bottom w:val="single" w:sz="48" w:space="0" w:color="auto"/>
            </w:tcBorders>
          </w:tcPr>
          <w:p w14:paraId="67C0BEE7" w14:textId="77777777" w:rsidR="00FD3A90" w:rsidRPr="00FD3A90" w:rsidRDefault="00FD3A90" w:rsidP="006E005D">
            <w:pPr>
              <w:rPr>
                <w:rFonts w:asciiTheme="minorHAnsi" w:hAnsiTheme="minorHAnsi" w:cstheme="minorHAnsi"/>
              </w:rPr>
            </w:pPr>
          </w:p>
        </w:tc>
        <w:tc>
          <w:tcPr>
            <w:tcW w:w="1487" w:type="dxa"/>
            <w:tcBorders>
              <w:bottom w:val="single" w:sz="48" w:space="0" w:color="auto"/>
            </w:tcBorders>
          </w:tcPr>
          <w:p w14:paraId="68689761"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Which species or test group?</w:t>
            </w:r>
          </w:p>
        </w:tc>
        <w:tc>
          <w:tcPr>
            <w:tcW w:w="6598" w:type="dxa"/>
            <w:gridSpan w:val="14"/>
            <w:tcBorders>
              <w:bottom w:val="single" w:sz="48" w:space="0" w:color="auto"/>
            </w:tcBorders>
          </w:tcPr>
          <w:p w14:paraId="0F8460EC" w14:textId="77777777" w:rsidR="00FD3A90" w:rsidRPr="00FD3A90" w:rsidRDefault="00FD3A90" w:rsidP="006E005D">
            <w:pPr>
              <w:rPr>
                <w:rFonts w:asciiTheme="minorHAnsi" w:hAnsiTheme="minorHAnsi" w:cstheme="minorHAnsi"/>
              </w:rPr>
            </w:pPr>
          </w:p>
        </w:tc>
      </w:tr>
      <w:tr w:rsidR="00FD3A90" w14:paraId="63426005" w14:textId="77777777" w:rsidTr="006E005D">
        <w:tc>
          <w:tcPr>
            <w:tcW w:w="1124" w:type="dxa"/>
            <w:vMerge w:val="restart"/>
            <w:tcBorders>
              <w:top w:val="single" w:sz="48" w:space="0" w:color="auto"/>
            </w:tcBorders>
            <w:vAlign w:val="center"/>
          </w:tcPr>
          <w:p w14:paraId="295065BD" w14:textId="77777777" w:rsidR="00FD3A90" w:rsidRPr="00FD3A90" w:rsidRDefault="00FD3A90" w:rsidP="006E005D">
            <w:pPr>
              <w:jc w:val="center"/>
              <w:rPr>
                <w:rFonts w:asciiTheme="minorHAnsi" w:hAnsiTheme="minorHAnsi" w:cstheme="minorHAnsi"/>
                <w:b/>
                <w:sz w:val="28"/>
                <w:szCs w:val="28"/>
              </w:rPr>
            </w:pPr>
            <w:r w:rsidRPr="00FD3A90">
              <w:rPr>
                <w:rFonts w:asciiTheme="minorHAnsi" w:hAnsiTheme="minorHAnsi" w:cstheme="minorHAnsi"/>
                <w:b/>
                <w:sz w:val="28"/>
                <w:szCs w:val="28"/>
              </w:rPr>
              <w:t xml:space="preserve">Harm </w:t>
            </w:r>
          </w:p>
          <w:p w14:paraId="0C5BC048" w14:textId="60340650" w:rsidR="00FD3A90" w:rsidRPr="00FD3A90" w:rsidRDefault="00FD3A90" w:rsidP="006E005D">
            <w:pPr>
              <w:jc w:val="center"/>
              <w:rPr>
                <w:rFonts w:asciiTheme="minorHAnsi" w:hAnsiTheme="minorHAnsi" w:cstheme="minorHAnsi"/>
                <w:b/>
                <w:sz w:val="28"/>
                <w:szCs w:val="28"/>
              </w:rPr>
            </w:pPr>
            <w:r w:rsidRPr="00FD3A90">
              <w:rPr>
                <w:rFonts w:asciiTheme="minorHAnsi" w:hAnsiTheme="minorHAnsi" w:cstheme="minorHAnsi"/>
                <w:b/>
                <w:sz w:val="28"/>
                <w:szCs w:val="28"/>
              </w:rPr>
              <w:t>#</w:t>
            </w:r>
            <w:r>
              <w:rPr>
                <w:rFonts w:asciiTheme="minorHAnsi" w:hAnsiTheme="minorHAnsi" w:cstheme="minorHAnsi"/>
                <w:b/>
                <w:sz w:val="28"/>
                <w:szCs w:val="28"/>
              </w:rPr>
              <w:t>2</w:t>
            </w:r>
          </w:p>
        </w:tc>
        <w:tc>
          <w:tcPr>
            <w:tcW w:w="1487" w:type="dxa"/>
            <w:tcBorders>
              <w:top w:val="single" w:sz="48" w:space="0" w:color="auto"/>
            </w:tcBorders>
          </w:tcPr>
          <w:p w14:paraId="36EC3B9C"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Description of harm (what?)</w:t>
            </w:r>
          </w:p>
        </w:tc>
        <w:tc>
          <w:tcPr>
            <w:tcW w:w="6598" w:type="dxa"/>
            <w:gridSpan w:val="14"/>
            <w:tcBorders>
              <w:top w:val="single" w:sz="48" w:space="0" w:color="auto"/>
            </w:tcBorders>
          </w:tcPr>
          <w:p w14:paraId="1FB7A504" w14:textId="77777777" w:rsidR="00FD3A90" w:rsidRPr="00FD3A90" w:rsidRDefault="00FD3A90" w:rsidP="006E005D">
            <w:pPr>
              <w:rPr>
                <w:rFonts w:asciiTheme="minorHAnsi" w:hAnsiTheme="minorHAnsi" w:cstheme="minorHAnsi"/>
              </w:rPr>
            </w:pPr>
          </w:p>
        </w:tc>
      </w:tr>
      <w:tr w:rsidR="00FD3A90" w14:paraId="77D80578" w14:textId="77777777" w:rsidTr="006E005D">
        <w:trPr>
          <w:trHeight w:val="672"/>
        </w:trPr>
        <w:tc>
          <w:tcPr>
            <w:tcW w:w="1124" w:type="dxa"/>
            <w:vMerge/>
          </w:tcPr>
          <w:p w14:paraId="046A8A4B" w14:textId="77777777" w:rsidR="00FD3A90" w:rsidRPr="00FD3A90" w:rsidRDefault="00FD3A90" w:rsidP="006E005D">
            <w:pPr>
              <w:rPr>
                <w:rFonts w:asciiTheme="minorHAnsi" w:hAnsiTheme="minorHAnsi" w:cstheme="minorHAnsi"/>
              </w:rPr>
            </w:pPr>
          </w:p>
        </w:tc>
        <w:tc>
          <w:tcPr>
            <w:tcW w:w="1487" w:type="dxa"/>
            <w:vMerge w:val="restart"/>
          </w:tcPr>
          <w:p w14:paraId="064816FF"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Context (i.e. nature of the harm)</w:t>
            </w:r>
          </w:p>
          <w:p w14:paraId="16A6ED83" w14:textId="77777777" w:rsidR="00FD3A90" w:rsidRPr="00FD3A90" w:rsidRDefault="00FD3A90" w:rsidP="006E005D">
            <w:pPr>
              <w:rPr>
                <w:rFonts w:asciiTheme="minorHAnsi" w:hAnsiTheme="minorHAnsi" w:cstheme="minorHAnsi"/>
                <w:i/>
                <w:sz w:val="20"/>
                <w:szCs w:val="20"/>
              </w:rPr>
            </w:pPr>
            <w:r w:rsidRPr="00FD3A90">
              <w:rPr>
                <w:rFonts w:asciiTheme="minorHAnsi" w:hAnsiTheme="minorHAnsi" w:cstheme="minorHAnsi"/>
                <w:i/>
                <w:sz w:val="20"/>
                <w:szCs w:val="20"/>
              </w:rPr>
              <w:t>Choose one or more options</w:t>
            </w:r>
          </w:p>
        </w:tc>
        <w:tc>
          <w:tcPr>
            <w:tcW w:w="1059" w:type="dxa"/>
            <w:gridSpan w:val="2"/>
            <w:shd w:val="clear" w:color="auto" w:fill="F2F2F2" w:themeFill="background1" w:themeFillShade="F2"/>
            <w:vAlign w:val="center"/>
          </w:tcPr>
          <w:p w14:paraId="1CF268E6"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No. of animals</w:t>
            </w:r>
          </w:p>
        </w:tc>
        <w:tc>
          <w:tcPr>
            <w:tcW w:w="556" w:type="dxa"/>
            <w:gridSpan w:val="2"/>
            <w:vAlign w:val="center"/>
          </w:tcPr>
          <w:p w14:paraId="1AAEFCC6" w14:textId="77777777" w:rsidR="00FD3A90" w:rsidRPr="00FD3A90" w:rsidRDefault="00FD3A90" w:rsidP="006E005D">
            <w:pPr>
              <w:jc w:val="right"/>
              <w:rPr>
                <w:rFonts w:asciiTheme="minorHAnsi" w:hAnsiTheme="minorHAnsi" w:cstheme="minorHAnsi"/>
              </w:rPr>
            </w:pPr>
          </w:p>
        </w:tc>
        <w:tc>
          <w:tcPr>
            <w:tcW w:w="995" w:type="dxa"/>
            <w:gridSpan w:val="2"/>
            <w:shd w:val="clear" w:color="auto" w:fill="F2F2F2" w:themeFill="background1" w:themeFillShade="F2"/>
            <w:vAlign w:val="center"/>
          </w:tcPr>
          <w:p w14:paraId="4623FAC4"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Physical</w:t>
            </w:r>
          </w:p>
        </w:tc>
        <w:tc>
          <w:tcPr>
            <w:tcW w:w="630" w:type="dxa"/>
            <w:vAlign w:val="center"/>
          </w:tcPr>
          <w:p w14:paraId="6D580BF0" w14:textId="77777777" w:rsidR="00FD3A90" w:rsidRPr="00FD3A90" w:rsidRDefault="00FD3A90" w:rsidP="006E005D">
            <w:pPr>
              <w:jc w:val="right"/>
              <w:rPr>
                <w:rFonts w:asciiTheme="minorHAnsi" w:hAnsiTheme="minorHAnsi" w:cstheme="minorHAnsi"/>
              </w:rPr>
            </w:pPr>
          </w:p>
        </w:tc>
        <w:tc>
          <w:tcPr>
            <w:tcW w:w="1015" w:type="dxa"/>
            <w:gridSpan w:val="2"/>
            <w:shd w:val="clear" w:color="auto" w:fill="F2F2F2" w:themeFill="background1" w:themeFillShade="F2"/>
            <w:vAlign w:val="center"/>
          </w:tcPr>
          <w:p w14:paraId="65CEF51D"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Psycho-social</w:t>
            </w:r>
          </w:p>
        </w:tc>
        <w:tc>
          <w:tcPr>
            <w:tcW w:w="585" w:type="dxa"/>
            <w:gridSpan w:val="2"/>
            <w:vAlign w:val="center"/>
          </w:tcPr>
          <w:p w14:paraId="4F9E4E59" w14:textId="77777777" w:rsidR="00FD3A90" w:rsidRPr="00FD3A90" w:rsidRDefault="00FD3A90" w:rsidP="006E005D">
            <w:pPr>
              <w:jc w:val="right"/>
              <w:rPr>
                <w:rFonts w:asciiTheme="minorHAnsi" w:hAnsiTheme="minorHAnsi" w:cstheme="minorHAnsi"/>
              </w:rPr>
            </w:pPr>
          </w:p>
        </w:tc>
        <w:tc>
          <w:tcPr>
            <w:tcW w:w="1049" w:type="dxa"/>
            <w:gridSpan w:val="2"/>
            <w:shd w:val="clear" w:color="auto" w:fill="F2F2F2" w:themeFill="background1" w:themeFillShade="F2"/>
            <w:vAlign w:val="center"/>
          </w:tcPr>
          <w:p w14:paraId="07308CFE"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Environ-mental</w:t>
            </w:r>
          </w:p>
        </w:tc>
        <w:tc>
          <w:tcPr>
            <w:tcW w:w="709" w:type="dxa"/>
          </w:tcPr>
          <w:p w14:paraId="6C9DABE3" w14:textId="77777777" w:rsidR="00FD3A90" w:rsidRPr="00FD3A90" w:rsidRDefault="00FD3A90" w:rsidP="006E005D">
            <w:pPr>
              <w:rPr>
                <w:rFonts w:asciiTheme="minorHAnsi" w:hAnsiTheme="minorHAnsi" w:cstheme="minorHAnsi"/>
              </w:rPr>
            </w:pPr>
          </w:p>
        </w:tc>
      </w:tr>
      <w:tr w:rsidR="00FD3A90" w14:paraId="3C1905AF" w14:textId="77777777" w:rsidTr="006E005D">
        <w:trPr>
          <w:trHeight w:val="672"/>
        </w:trPr>
        <w:tc>
          <w:tcPr>
            <w:tcW w:w="1124" w:type="dxa"/>
            <w:vMerge/>
          </w:tcPr>
          <w:p w14:paraId="3556BCEA" w14:textId="77777777" w:rsidR="00FD3A90" w:rsidRPr="00FD3A90" w:rsidRDefault="00FD3A90" w:rsidP="006E005D">
            <w:pPr>
              <w:rPr>
                <w:rFonts w:asciiTheme="minorHAnsi" w:hAnsiTheme="minorHAnsi" w:cstheme="minorHAnsi"/>
              </w:rPr>
            </w:pPr>
          </w:p>
        </w:tc>
        <w:tc>
          <w:tcPr>
            <w:tcW w:w="1487" w:type="dxa"/>
            <w:vMerge/>
          </w:tcPr>
          <w:p w14:paraId="5B9A1B46" w14:textId="77777777" w:rsidR="00FD3A90" w:rsidRPr="00FD3A90" w:rsidRDefault="00FD3A90" w:rsidP="006E005D">
            <w:pPr>
              <w:rPr>
                <w:rFonts w:asciiTheme="minorHAnsi" w:hAnsiTheme="minorHAnsi" w:cstheme="minorHAnsi"/>
                <w:sz w:val="20"/>
                <w:szCs w:val="20"/>
              </w:rPr>
            </w:pPr>
          </w:p>
        </w:tc>
        <w:tc>
          <w:tcPr>
            <w:tcW w:w="1059" w:type="dxa"/>
            <w:gridSpan w:val="2"/>
            <w:shd w:val="clear" w:color="auto" w:fill="F2F2F2" w:themeFill="background1" w:themeFillShade="F2"/>
            <w:vAlign w:val="center"/>
          </w:tcPr>
          <w:p w14:paraId="42152419"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Acute</w:t>
            </w:r>
          </w:p>
        </w:tc>
        <w:tc>
          <w:tcPr>
            <w:tcW w:w="556" w:type="dxa"/>
            <w:gridSpan w:val="2"/>
            <w:vAlign w:val="center"/>
          </w:tcPr>
          <w:p w14:paraId="40169A7D" w14:textId="77777777" w:rsidR="00FD3A90" w:rsidRPr="00FD3A90" w:rsidRDefault="00FD3A90" w:rsidP="006E005D">
            <w:pPr>
              <w:jc w:val="right"/>
              <w:rPr>
                <w:rFonts w:asciiTheme="minorHAnsi" w:hAnsiTheme="minorHAnsi" w:cstheme="minorHAnsi"/>
              </w:rPr>
            </w:pPr>
          </w:p>
        </w:tc>
        <w:tc>
          <w:tcPr>
            <w:tcW w:w="995" w:type="dxa"/>
            <w:gridSpan w:val="2"/>
            <w:shd w:val="clear" w:color="auto" w:fill="F2F2F2" w:themeFill="background1" w:themeFillShade="F2"/>
            <w:vAlign w:val="center"/>
          </w:tcPr>
          <w:p w14:paraId="3E318B39"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Chronic (lasting)</w:t>
            </w:r>
          </w:p>
        </w:tc>
        <w:tc>
          <w:tcPr>
            <w:tcW w:w="630" w:type="dxa"/>
            <w:vAlign w:val="center"/>
          </w:tcPr>
          <w:p w14:paraId="0DB6CD12" w14:textId="77777777" w:rsidR="00FD3A90" w:rsidRPr="00FD3A90" w:rsidRDefault="00FD3A90" w:rsidP="006E005D">
            <w:pPr>
              <w:jc w:val="right"/>
              <w:rPr>
                <w:rFonts w:asciiTheme="minorHAnsi" w:hAnsiTheme="minorHAnsi" w:cstheme="minorHAnsi"/>
              </w:rPr>
            </w:pPr>
          </w:p>
        </w:tc>
        <w:tc>
          <w:tcPr>
            <w:tcW w:w="1015" w:type="dxa"/>
            <w:gridSpan w:val="2"/>
            <w:shd w:val="clear" w:color="auto" w:fill="F2F2F2" w:themeFill="background1" w:themeFillShade="F2"/>
            <w:vAlign w:val="center"/>
          </w:tcPr>
          <w:p w14:paraId="38E5EA54" w14:textId="77777777" w:rsidR="00FD3A90" w:rsidRPr="00FD3A90" w:rsidRDefault="00FD3A90" w:rsidP="006E005D">
            <w:pPr>
              <w:jc w:val="right"/>
              <w:rPr>
                <w:rFonts w:asciiTheme="minorHAnsi" w:hAnsiTheme="minorHAnsi" w:cstheme="minorHAnsi"/>
              </w:rPr>
            </w:pPr>
            <w:proofErr w:type="spellStart"/>
            <w:r w:rsidRPr="00FD3A90">
              <w:rPr>
                <w:rFonts w:asciiTheme="minorHAnsi" w:hAnsiTheme="minorHAnsi" w:cstheme="minorHAnsi"/>
              </w:rPr>
              <w:t>Repe-titive</w:t>
            </w:r>
            <w:proofErr w:type="spellEnd"/>
          </w:p>
        </w:tc>
        <w:tc>
          <w:tcPr>
            <w:tcW w:w="585" w:type="dxa"/>
            <w:gridSpan w:val="2"/>
            <w:vAlign w:val="center"/>
          </w:tcPr>
          <w:p w14:paraId="675B7A98" w14:textId="77777777" w:rsidR="00FD3A90" w:rsidRPr="00FD3A90" w:rsidRDefault="00FD3A90" w:rsidP="006E005D">
            <w:pPr>
              <w:jc w:val="right"/>
              <w:rPr>
                <w:rFonts w:asciiTheme="minorHAnsi" w:hAnsiTheme="minorHAnsi" w:cstheme="minorHAnsi"/>
              </w:rPr>
            </w:pPr>
          </w:p>
        </w:tc>
        <w:tc>
          <w:tcPr>
            <w:tcW w:w="1049" w:type="dxa"/>
            <w:gridSpan w:val="2"/>
            <w:shd w:val="clear" w:color="auto" w:fill="F2F2F2" w:themeFill="background1" w:themeFillShade="F2"/>
            <w:vAlign w:val="center"/>
          </w:tcPr>
          <w:p w14:paraId="3B7B1081"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Long duration</w:t>
            </w:r>
          </w:p>
        </w:tc>
        <w:tc>
          <w:tcPr>
            <w:tcW w:w="709" w:type="dxa"/>
          </w:tcPr>
          <w:p w14:paraId="7B35054B" w14:textId="77777777" w:rsidR="00FD3A90" w:rsidRPr="00FD3A90" w:rsidRDefault="00FD3A90" w:rsidP="006E005D">
            <w:pPr>
              <w:rPr>
                <w:rFonts w:asciiTheme="minorHAnsi" w:hAnsiTheme="minorHAnsi" w:cstheme="minorHAnsi"/>
              </w:rPr>
            </w:pPr>
          </w:p>
        </w:tc>
      </w:tr>
      <w:tr w:rsidR="00FD3A90" w14:paraId="148F91D2" w14:textId="77777777" w:rsidTr="006E005D">
        <w:tc>
          <w:tcPr>
            <w:tcW w:w="1124" w:type="dxa"/>
            <w:vMerge/>
          </w:tcPr>
          <w:p w14:paraId="26FBD2BB" w14:textId="77777777" w:rsidR="00FD3A90" w:rsidRPr="00FD3A90" w:rsidRDefault="00FD3A90" w:rsidP="006E005D">
            <w:pPr>
              <w:rPr>
                <w:rFonts w:asciiTheme="minorHAnsi" w:hAnsiTheme="minorHAnsi" w:cstheme="minorHAnsi"/>
              </w:rPr>
            </w:pPr>
          </w:p>
        </w:tc>
        <w:tc>
          <w:tcPr>
            <w:tcW w:w="1487" w:type="dxa"/>
          </w:tcPr>
          <w:p w14:paraId="25D026B4"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Animal experience</w:t>
            </w:r>
          </w:p>
        </w:tc>
        <w:tc>
          <w:tcPr>
            <w:tcW w:w="6598" w:type="dxa"/>
            <w:gridSpan w:val="14"/>
          </w:tcPr>
          <w:p w14:paraId="3D6987E8" w14:textId="77777777" w:rsidR="00FD3A90" w:rsidRPr="00FD3A90" w:rsidRDefault="00FD3A90" w:rsidP="006E005D">
            <w:pPr>
              <w:rPr>
                <w:rFonts w:asciiTheme="minorHAnsi" w:hAnsiTheme="minorHAnsi" w:cstheme="minorHAnsi"/>
              </w:rPr>
            </w:pPr>
          </w:p>
        </w:tc>
      </w:tr>
      <w:tr w:rsidR="00FD3A90" w14:paraId="597D1FD7" w14:textId="77777777" w:rsidTr="006E005D">
        <w:tc>
          <w:tcPr>
            <w:tcW w:w="1124" w:type="dxa"/>
            <w:vMerge/>
          </w:tcPr>
          <w:p w14:paraId="62D9E427" w14:textId="77777777" w:rsidR="00FD3A90" w:rsidRPr="00FD3A90" w:rsidRDefault="00FD3A90" w:rsidP="006E005D">
            <w:pPr>
              <w:rPr>
                <w:rFonts w:asciiTheme="minorHAnsi" w:hAnsiTheme="minorHAnsi" w:cstheme="minorHAnsi"/>
              </w:rPr>
            </w:pPr>
          </w:p>
        </w:tc>
        <w:tc>
          <w:tcPr>
            <w:tcW w:w="1487" w:type="dxa"/>
          </w:tcPr>
          <w:p w14:paraId="5C129537"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Severity category</w:t>
            </w:r>
          </w:p>
        </w:tc>
        <w:tc>
          <w:tcPr>
            <w:tcW w:w="639" w:type="dxa"/>
            <w:shd w:val="clear" w:color="auto" w:fill="F2F2F2" w:themeFill="background1" w:themeFillShade="F2"/>
            <w:vAlign w:val="center"/>
          </w:tcPr>
          <w:p w14:paraId="4FF35225"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A</w:t>
            </w:r>
          </w:p>
        </w:tc>
        <w:tc>
          <w:tcPr>
            <w:tcW w:w="632" w:type="dxa"/>
            <w:gridSpan w:val="2"/>
            <w:vAlign w:val="center"/>
          </w:tcPr>
          <w:p w14:paraId="44A33640" w14:textId="77777777" w:rsidR="00FD3A90" w:rsidRPr="00FD3A90" w:rsidRDefault="00FD3A90" w:rsidP="006E005D">
            <w:pPr>
              <w:jc w:val="center"/>
              <w:rPr>
                <w:rFonts w:asciiTheme="minorHAnsi" w:hAnsiTheme="minorHAnsi" w:cstheme="minorHAnsi"/>
                <w:b/>
              </w:rPr>
            </w:pPr>
          </w:p>
        </w:tc>
        <w:tc>
          <w:tcPr>
            <w:tcW w:w="656" w:type="dxa"/>
            <w:gridSpan w:val="2"/>
            <w:shd w:val="clear" w:color="auto" w:fill="F2F2F2" w:themeFill="background1" w:themeFillShade="F2"/>
            <w:vAlign w:val="center"/>
          </w:tcPr>
          <w:p w14:paraId="446502CD"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B</w:t>
            </w:r>
          </w:p>
        </w:tc>
        <w:tc>
          <w:tcPr>
            <w:tcW w:w="683" w:type="dxa"/>
            <w:vAlign w:val="center"/>
          </w:tcPr>
          <w:p w14:paraId="72294C3C" w14:textId="77777777" w:rsidR="00FD3A90" w:rsidRPr="00FD3A90" w:rsidRDefault="00FD3A90" w:rsidP="006E005D">
            <w:pPr>
              <w:jc w:val="center"/>
              <w:rPr>
                <w:rFonts w:asciiTheme="minorHAnsi" w:hAnsiTheme="minorHAnsi" w:cstheme="minorHAnsi"/>
                <w:b/>
              </w:rPr>
            </w:pPr>
          </w:p>
        </w:tc>
        <w:tc>
          <w:tcPr>
            <w:tcW w:w="630" w:type="dxa"/>
            <w:shd w:val="clear" w:color="auto" w:fill="F2F2F2" w:themeFill="background1" w:themeFillShade="F2"/>
            <w:vAlign w:val="center"/>
          </w:tcPr>
          <w:p w14:paraId="355E8ADD"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C</w:t>
            </w:r>
          </w:p>
        </w:tc>
        <w:tc>
          <w:tcPr>
            <w:tcW w:w="640" w:type="dxa"/>
            <w:vAlign w:val="center"/>
          </w:tcPr>
          <w:p w14:paraId="07021DE0" w14:textId="77777777" w:rsidR="00FD3A90" w:rsidRPr="00FD3A90" w:rsidRDefault="00FD3A90" w:rsidP="006E005D">
            <w:pPr>
              <w:jc w:val="center"/>
              <w:rPr>
                <w:rFonts w:asciiTheme="minorHAnsi" w:hAnsiTheme="minorHAnsi" w:cstheme="minorHAnsi"/>
                <w:b/>
              </w:rPr>
            </w:pPr>
          </w:p>
        </w:tc>
        <w:tc>
          <w:tcPr>
            <w:tcW w:w="631" w:type="dxa"/>
            <w:gridSpan w:val="2"/>
            <w:shd w:val="clear" w:color="auto" w:fill="F2F2F2" w:themeFill="background1" w:themeFillShade="F2"/>
            <w:vAlign w:val="center"/>
          </w:tcPr>
          <w:p w14:paraId="7740C8D4"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D</w:t>
            </w:r>
          </w:p>
        </w:tc>
        <w:tc>
          <w:tcPr>
            <w:tcW w:w="632" w:type="dxa"/>
            <w:gridSpan w:val="2"/>
            <w:vAlign w:val="center"/>
          </w:tcPr>
          <w:p w14:paraId="0B655E89" w14:textId="77777777" w:rsidR="00FD3A90" w:rsidRPr="00FD3A90" w:rsidRDefault="00FD3A90" w:rsidP="006E005D">
            <w:pPr>
              <w:jc w:val="center"/>
              <w:rPr>
                <w:rFonts w:asciiTheme="minorHAnsi" w:hAnsiTheme="minorHAnsi" w:cstheme="minorHAnsi"/>
                <w:b/>
              </w:rPr>
            </w:pPr>
          </w:p>
        </w:tc>
        <w:tc>
          <w:tcPr>
            <w:tcW w:w="746" w:type="dxa"/>
            <w:shd w:val="clear" w:color="auto" w:fill="F2F2F2" w:themeFill="background1" w:themeFillShade="F2"/>
            <w:vAlign w:val="center"/>
          </w:tcPr>
          <w:p w14:paraId="4AE86870"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E</w:t>
            </w:r>
          </w:p>
        </w:tc>
        <w:tc>
          <w:tcPr>
            <w:tcW w:w="709" w:type="dxa"/>
          </w:tcPr>
          <w:p w14:paraId="50FB7324" w14:textId="77777777" w:rsidR="00FD3A90" w:rsidRPr="00FD3A90" w:rsidRDefault="00FD3A90" w:rsidP="006E005D">
            <w:pPr>
              <w:rPr>
                <w:rFonts w:asciiTheme="minorHAnsi" w:hAnsiTheme="minorHAnsi" w:cstheme="minorHAnsi"/>
              </w:rPr>
            </w:pPr>
          </w:p>
        </w:tc>
      </w:tr>
      <w:tr w:rsidR="00FD3A90" w14:paraId="2D0AC661" w14:textId="77777777" w:rsidTr="006E005D">
        <w:tc>
          <w:tcPr>
            <w:tcW w:w="1124" w:type="dxa"/>
            <w:vMerge/>
          </w:tcPr>
          <w:p w14:paraId="303B6D4C" w14:textId="77777777" w:rsidR="00FD3A90" w:rsidRPr="00FD3A90" w:rsidRDefault="00FD3A90" w:rsidP="006E005D">
            <w:pPr>
              <w:rPr>
                <w:rFonts w:asciiTheme="minorHAnsi" w:hAnsiTheme="minorHAnsi" w:cstheme="minorHAnsi"/>
              </w:rPr>
            </w:pPr>
          </w:p>
        </w:tc>
        <w:tc>
          <w:tcPr>
            <w:tcW w:w="1487" w:type="dxa"/>
          </w:tcPr>
          <w:p w14:paraId="72DCCF8D"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Justification (necessity?)</w:t>
            </w:r>
          </w:p>
        </w:tc>
        <w:tc>
          <w:tcPr>
            <w:tcW w:w="6598" w:type="dxa"/>
            <w:gridSpan w:val="14"/>
          </w:tcPr>
          <w:p w14:paraId="1C13575A" w14:textId="77777777" w:rsidR="00FD3A90" w:rsidRPr="00FD3A90" w:rsidRDefault="00FD3A90" w:rsidP="006E005D">
            <w:pPr>
              <w:rPr>
                <w:rFonts w:asciiTheme="minorHAnsi" w:hAnsiTheme="minorHAnsi" w:cstheme="minorHAnsi"/>
              </w:rPr>
            </w:pPr>
          </w:p>
        </w:tc>
      </w:tr>
      <w:tr w:rsidR="00FD3A90" w14:paraId="312D0A01" w14:textId="77777777" w:rsidTr="006E005D">
        <w:tc>
          <w:tcPr>
            <w:tcW w:w="1124" w:type="dxa"/>
            <w:vMerge/>
          </w:tcPr>
          <w:p w14:paraId="116930F0" w14:textId="77777777" w:rsidR="00FD3A90" w:rsidRPr="00FD3A90" w:rsidRDefault="00FD3A90" w:rsidP="006E005D">
            <w:pPr>
              <w:rPr>
                <w:rFonts w:asciiTheme="minorHAnsi" w:hAnsiTheme="minorHAnsi" w:cstheme="minorHAnsi"/>
              </w:rPr>
            </w:pPr>
          </w:p>
        </w:tc>
        <w:tc>
          <w:tcPr>
            <w:tcW w:w="1487" w:type="dxa"/>
          </w:tcPr>
          <w:p w14:paraId="0B87156C"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Aggravating factors</w:t>
            </w:r>
          </w:p>
        </w:tc>
        <w:tc>
          <w:tcPr>
            <w:tcW w:w="6598" w:type="dxa"/>
            <w:gridSpan w:val="14"/>
          </w:tcPr>
          <w:p w14:paraId="584D867B" w14:textId="77777777" w:rsidR="00FD3A90" w:rsidRPr="00FD3A90" w:rsidRDefault="00FD3A90" w:rsidP="006E005D">
            <w:pPr>
              <w:rPr>
                <w:rFonts w:asciiTheme="minorHAnsi" w:hAnsiTheme="minorHAnsi" w:cstheme="minorHAnsi"/>
              </w:rPr>
            </w:pPr>
          </w:p>
        </w:tc>
      </w:tr>
      <w:tr w:rsidR="00FD3A90" w14:paraId="3C543809" w14:textId="77777777" w:rsidTr="006E005D">
        <w:tc>
          <w:tcPr>
            <w:tcW w:w="1124" w:type="dxa"/>
            <w:vMerge/>
          </w:tcPr>
          <w:p w14:paraId="27E5A2BB" w14:textId="77777777" w:rsidR="00FD3A90" w:rsidRPr="00FD3A90" w:rsidRDefault="00FD3A90" w:rsidP="006E005D">
            <w:pPr>
              <w:rPr>
                <w:rFonts w:asciiTheme="minorHAnsi" w:hAnsiTheme="minorHAnsi" w:cstheme="minorHAnsi"/>
              </w:rPr>
            </w:pPr>
          </w:p>
        </w:tc>
        <w:tc>
          <w:tcPr>
            <w:tcW w:w="1487" w:type="dxa"/>
          </w:tcPr>
          <w:p w14:paraId="2FA095A9"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Mitigating factors</w:t>
            </w:r>
          </w:p>
        </w:tc>
        <w:tc>
          <w:tcPr>
            <w:tcW w:w="6598" w:type="dxa"/>
            <w:gridSpan w:val="14"/>
          </w:tcPr>
          <w:p w14:paraId="3E9A30F0" w14:textId="77777777" w:rsidR="00FD3A90" w:rsidRPr="00FD3A90" w:rsidRDefault="00FD3A90" w:rsidP="006E005D">
            <w:pPr>
              <w:rPr>
                <w:rFonts w:asciiTheme="minorHAnsi" w:hAnsiTheme="minorHAnsi" w:cstheme="minorHAnsi"/>
              </w:rPr>
            </w:pPr>
          </w:p>
        </w:tc>
      </w:tr>
    </w:tbl>
    <w:p w14:paraId="2ACFDA4E" w14:textId="02F6A82C" w:rsidR="00FD3A90" w:rsidRDefault="00FD3A90" w:rsidP="002858EA">
      <w:pPr>
        <w:pStyle w:val="Default"/>
        <w:jc w:val="both"/>
        <w:rPr>
          <w:sz w:val="22"/>
          <w:szCs w:val="22"/>
        </w:rPr>
      </w:pPr>
    </w:p>
    <w:p w14:paraId="6CBC3E5B" w14:textId="77777777" w:rsidR="00F84B23" w:rsidRPr="00AA2F03" w:rsidRDefault="00F84B23" w:rsidP="00F84B23">
      <w:pPr>
        <w:pStyle w:val="Default"/>
        <w:jc w:val="both"/>
        <w:rPr>
          <w:sz w:val="20"/>
          <w:szCs w:val="20"/>
        </w:rPr>
      </w:pPr>
      <w:r w:rsidRPr="00AA2F03">
        <w:rPr>
          <w:b/>
          <w:bCs/>
          <w:sz w:val="20"/>
          <w:szCs w:val="20"/>
        </w:rPr>
        <w:t xml:space="preserve">Note: </w:t>
      </w:r>
      <w:r w:rsidRPr="00AA2F03">
        <w:rPr>
          <w:sz w:val="20"/>
          <w:szCs w:val="20"/>
        </w:rPr>
        <w:t xml:space="preserve">Describe one intervention plus associated harm per table. To add for more tables, copy the whole table #2 plus its paragraph mark below (to view, unhide non-printing symbols), and paste a third, fourth, etc. table beneath, indicated with #3, #4, etc. </w:t>
      </w:r>
    </w:p>
    <w:p w14:paraId="4B9E5E8D" w14:textId="54E13B44" w:rsidR="00FD3A90" w:rsidRDefault="00FD3A90" w:rsidP="00F84B23">
      <w:pPr>
        <w:pStyle w:val="Default"/>
        <w:jc w:val="both"/>
        <w:rPr>
          <w:sz w:val="22"/>
          <w:szCs w:val="22"/>
        </w:rPr>
      </w:pPr>
    </w:p>
    <w:p w14:paraId="5FAB8A8D" w14:textId="52EF1DCF" w:rsidR="00F84B23" w:rsidRDefault="00F84B23" w:rsidP="00F84B23">
      <w:pPr>
        <w:pStyle w:val="Default"/>
        <w:jc w:val="both"/>
        <w:rPr>
          <w:sz w:val="22"/>
          <w:szCs w:val="22"/>
        </w:rPr>
      </w:pPr>
    </w:p>
    <w:p w14:paraId="3A577F31" w14:textId="49B75158" w:rsidR="00F84B23" w:rsidRDefault="00F84B23" w:rsidP="00F84B23">
      <w:pPr>
        <w:pStyle w:val="Default"/>
        <w:jc w:val="both"/>
        <w:rPr>
          <w:sz w:val="22"/>
          <w:szCs w:val="22"/>
        </w:rPr>
      </w:pPr>
    </w:p>
    <w:p w14:paraId="18B86EF1" w14:textId="7684E273" w:rsidR="00F84B23" w:rsidRDefault="00F84B23" w:rsidP="00F84B23">
      <w:pPr>
        <w:pStyle w:val="Default"/>
        <w:jc w:val="both"/>
        <w:rPr>
          <w:sz w:val="22"/>
          <w:szCs w:val="22"/>
        </w:rPr>
      </w:pPr>
    </w:p>
    <w:p w14:paraId="62F039E1" w14:textId="34E9605B" w:rsidR="00F84B23" w:rsidRDefault="00F84B23" w:rsidP="00F84B23">
      <w:pPr>
        <w:pStyle w:val="Default"/>
        <w:jc w:val="both"/>
        <w:rPr>
          <w:sz w:val="22"/>
          <w:szCs w:val="22"/>
        </w:rPr>
      </w:pPr>
    </w:p>
    <w:p w14:paraId="28670252" w14:textId="12D0C056" w:rsidR="00F84B23" w:rsidRDefault="00F84B23" w:rsidP="00F84B23">
      <w:pPr>
        <w:pStyle w:val="Default"/>
        <w:jc w:val="both"/>
        <w:rPr>
          <w:sz w:val="22"/>
          <w:szCs w:val="22"/>
        </w:rPr>
      </w:pPr>
    </w:p>
    <w:p w14:paraId="2F74E6E9" w14:textId="62DE40A3" w:rsidR="00457429" w:rsidRPr="00457429" w:rsidRDefault="00457429" w:rsidP="00457429">
      <w:pPr>
        <w:pStyle w:val="ListParagraph"/>
        <w:numPr>
          <w:ilvl w:val="0"/>
          <w:numId w:val="26"/>
        </w:numPr>
        <w:ind w:left="284" w:hanging="284"/>
        <w:jc w:val="both"/>
        <w:rPr>
          <w:rFonts w:ascii="Calibri" w:hAnsi="Calibri" w:cs="Calibri"/>
          <w:i/>
          <w:u w:val="single"/>
        </w:rPr>
      </w:pPr>
      <w:r>
        <w:rPr>
          <w:rFonts w:ascii="Calibri" w:hAnsi="Calibri" w:cs="Calibri"/>
          <w:i/>
          <w:u w:val="single"/>
        </w:rPr>
        <w:lastRenderedPageBreak/>
        <w:t>Overall harm-benefit analysis</w:t>
      </w:r>
    </w:p>
    <w:p w14:paraId="0AAEA32C" w14:textId="71DE4B2A" w:rsidR="00FD3A90" w:rsidRDefault="00FD3A90" w:rsidP="00FD3A90">
      <w:pPr>
        <w:pStyle w:val="Default"/>
        <w:jc w:val="both"/>
      </w:pPr>
      <w:r w:rsidRPr="00FD3A90">
        <w:t xml:space="preserve">This </w:t>
      </w:r>
      <w:r>
        <w:t xml:space="preserve">section </w:t>
      </w:r>
      <w:r w:rsidRPr="00FD3A90">
        <w:t xml:space="preserve">describes the overall outcome of the respective harm analyses of all individual interventions in the previous </w:t>
      </w:r>
      <w:r>
        <w:t>section</w:t>
      </w:r>
      <w:r w:rsidRPr="00FD3A90">
        <w:t xml:space="preserve">, as compared to the overall benefit analysis. </w:t>
      </w:r>
    </w:p>
    <w:p w14:paraId="77F66EBC" w14:textId="77777777" w:rsidR="00FD3A90" w:rsidRPr="00FD3A90" w:rsidRDefault="00FD3A90" w:rsidP="00AA2F03">
      <w:pPr>
        <w:pStyle w:val="Default"/>
        <w:jc w:val="both"/>
      </w:pPr>
    </w:p>
    <w:p w14:paraId="68B6811C" w14:textId="77777777" w:rsidR="00FD3A90" w:rsidRPr="00FD3A90" w:rsidRDefault="00FD3A90" w:rsidP="00AA2F03">
      <w:pPr>
        <w:pStyle w:val="Default"/>
        <w:jc w:val="both"/>
      </w:pPr>
      <w:r w:rsidRPr="00FD3A90">
        <w:t xml:space="preserve">Using the table below, indicate and describe the overall harm associated with this study as follows: </w:t>
      </w:r>
    </w:p>
    <w:p w14:paraId="3C83FCDE" w14:textId="2D0D65A9" w:rsidR="00FD3A90" w:rsidRPr="00FD3A90" w:rsidRDefault="00FD3A90" w:rsidP="00FD3A90">
      <w:pPr>
        <w:pStyle w:val="Default"/>
        <w:numPr>
          <w:ilvl w:val="0"/>
          <w:numId w:val="27"/>
        </w:numPr>
        <w:ind w:left="567" w:hanging="207"/>
        <w:jc w:val="both"/>
      </w:pPr>
      <w:r w:rsidRPr="00FD3A90">
        <w:t xml:space="preserve">Indicate the degree of overall harm associated with this study, considering all the specific harms in the previous </w:t>
      </w:r>
      <w:r>
        <w:t>section</w:t>
      </w:r>
      <w:r w:rsidRPr="00FD3A90">
        <w:t xml:space="preserve">. The cumulative severity category refers to the overall experience of the animal resulting from all interventions. This should be estimated/deduced/projected, either from the most severe intervention, or when multiple consecutive (combination of) interventions per animal would cumulatively aggravate the experience of the animal, it may be higher than the category for the most severe single interventions. </w:t>
      </w:r>
    </w:p>
    <w:p w14:paraId="4B8E5441" w14:textId="334D7501" w:rsidR="00FD3A90" w:rsidRPr="00FD3A90" w:rsidRDefault="00FD3A90" w:rsidP="00FD3A90">
      <w:pPr>
        <w:pStyle w:val="Default"/>
        <w:numPr>
          <w:ilvl w:val="0"/>
          <w:numId w:val="27"/>
        </w:numPr>
        <w:ind w:left="567" w:hanging="207"/>
        <w:jc w:val="both"/>
      </w:pPr>
      <w:r w:rsidRPr="00FD3A90">
        <w:t xml:space="preserve">Indicate and describe the overall benefit associated with this study: </w:t>
      </w:r>
    </w:p>
    <w:p w14:paraId="2E432665" w14:textId="1EE0B1B0" w:rsidR="00FD3A90" w:rsidRPr="00FD3A90" w:rsidRDefault="00FD3A90" w:rsidP="00FD3A90">
      <w:pPr>
        <w:pStyle w:val="Default"/>
        <w:numPr>
          <w:ilvl w:val="0"/>
          <w:numId w:val="27"/>
        </w:numPr>
        <w:ind w:left="567" w:hanging="207"/>
        <w:jc w:val="both"/>
      </w:pPr>
      <w:r w:rsidRPr="00FD3A90">
        <w:t>Give a brief description the specific benefit (theoretical or practical value) associated with this specific intervention. Indicate the domain of the benefit (i.e. who or what will benefit), e.g. social benefits (including human health from a better understanding of a particular phenomenon or treatment</w:t>
      </w:r>
      <w:r>
        <w:t>)</w:t>
      </w:r>
      <w:r w:rsidRPr="00FD3A90">
        <w:t xml:space="preserve">; animals directly when the animals in the experiment will benefit from, for example, a treatment; animals indirectly when the representative species will benefit, but not the animals being used, or the environment, socio-economic benefits, scientific benefits, educational benefits or enhancement of safety and efficacy. </w:t>
      </w:r>
    </w:p>
    <w:p w14:paraId="6124AFEE" w14:textId="7601CB20" w:rsidR="00FD3A90" w:rsidRPr="00FD3A90" w:rsidRDefault="00FD3A90" w:rsidP="00FD3A90">
      <w:pPr>
        <w:pStyle w:val="Default"/>
        <w:numPr>
          <w:ilvl w:val="0"/>
          <w:numId w:val="27"/>
        </w:numPr>
        <w:ind w:left="567" w:hanging="207"/>
        <w:jc w:val="both"/>
      </w:pPr>
      <w:r w:rsidRPr="00FD3A90">
        <w:t xml:space="preserve">Indicate the degree of overall benefit associated with this study. </w:t>
      </w:r>
    </w:p>
    <w:p w14:paraId="33A46A19" w14:textId="77777777" w:rsidR="00FD3A90" w:rsidRDefault="00FD3A90" w:rsidP="00FD3A90">
      <w:pPr>
        <w:pStyle w:val="Default"/>
        <w:numPr>
          <w:ilvl w:val="0"/>
          <w:numId w:val="27"/>
        </w:numPr>
        <w:ind w:left="567" w:hanging="207"/>
        <w:jc w:val="both"/>
      </w:pPr>
      <w:r w:rsidRPr="00FD3A90">
        <w:t>Indicate the final outcome of your analysis, as applicable to this study</w:t>
      </w:r>
      <w:r>
        <w:t>.</w:t>
      </w:r>
      <w:r w:rsidRPr="00FD3A90">
        <w:t xml:space="preserve"> Consider from the overall harm and overall benefit of the study, whether overall the benefit of the study outweighs the overall harm of the study. </w:t>
      </w:r>
    </w:p>
    <w:p w14:paraId="1D112279" w14:textId="324F9F70" w:rsidR="00FD3A90" w:rsidRPr="00FD3A90" w:rsidRDefault="00FD3A90" w:rsidP="00FD3A90">
      <w:pPr>
        <w:pStyle w:val="Default"/>
        <w:numPr>
          <w:ilvl w:val="0"/>
          <w:numId w:val="27"/>
        </w:numPr>
        <w:ind w:left="567" w:hanging="207"/>
        <w:jc w:val="both"/>
      </w:pPr>
      <w:r w:rsidRPr="00FD3A90">
        <w:t xml:space="preserve">Add a brief motivation and comments to support your final analysis. </w:t>
      </w:r>
    </w:p>
    <w:p w14:paraId="75B5AD43" w14:textId="6C75C415" w:rsidR="000B1762" w:rsidRDefault="000B1762" w:rsidP="00F84B23">
      <w:pPr>
        <w:jc w:val="both"/>
        <w:rPr>
          <w:rFonts w:ascii="Calibri" w:hAnsi="Calibri" w:cs="Calibri"/>
        </w:rPr>
      </w:pPr>
    </w:p>
    <w:p w14:paraId="3207BD67" w14:textId="77777777" w:rsidR="00F84B23" w:rsidRDefault="00F84B23" w:rsidP="00F84B23"/>
    <w:tbl>
      <w:tblPr>
        <w:tblStyle w:val="TableGrid"/>
        <w:tblW w:w="9634" w:type="dxa"/>
        <w:tblLayout w:type="fixed"/>
        <w:tblLook w:val="04A0" w:firstRow="1" w:lastRow="0" w:firstColumn="1" w:lastColumn="0" w:noHBand="0" w:noVBand="1"/>
      </w:tblPr>
      <w:tblGrid>
        <w:gridCol w:w="1243"/>
        <w:gridCol w:w="1310"/>
        <w:gridCol w:w="589"/>
        <w:gridCol w:w="213"/>
        <w:gridCol w:w="377"/>
        <w:gridCol w:w="14"/>
        <w:gridCol w:w="502"/>
        <w:gridCol w:w="20"/>
        <w:gridCol w:w="57"/>
        <w:gridCol w:w="590"/>
        <w:gridCol w:w="157"/>
        <w:gridCol w:w="325"/>
        <w:gridCol w:w="108"/>
        <w:gridCol w:w="435"/>
        <w:gridCol w:w="16"/>
        <w:gridCol w:w="139"/>
        <w:gridCol w:w="589"/>
        <w:gridCol w:w="26"/>
        <w:gridCol w:w="515"/>
        <w:gridCol w:w="49"/>
        <w:gridCol w:w="239"/>
        <w:gridCol w:w="279"/>
        <w:gridCol w:w="72"/>
        <w:gridCol w:w="454"/>
        <w:gridCol w:w="136"/>
        <w:gridCol w:w="590"/>
        <w:gridCol w:w="23"/>
        <w:gridCol w:w="567"/>
      </w:tblGrid>
      <w:tr w:rsidR="00F84B23" w14:paraId="6BEF1377" w14:textId="77777777" w:rsidTr="00F84B23">
        <w:trPr>
          <w:trHeight w:val="782"/>
        </w:trPr>
        <w:tc>
          <w:tcPr>
            <w:tcW w:w="1243" w:type="dxa"/>
            <w:tcBorders>
              <w:bottom w:val="single" w:sz="48" w:space="0" w:color="auto"/>
            </w:tcBorders>
            <w:vAlign w:val="center"/>
          </w:tcPr>
          <w:p w14:paraId="6DF9F075" w14:textId="77777777" w:rsidR="00F84B23" w:rsidRPr="00F84B23" w:rsidRDefault="00F84B23" w:rsidP="006E005D">
            <w:pPr>
              <w:jc w:val="center"/>
              <w:rPr>
                <w:rFonts w:ascii="Calibri" w:hAnsi="Calibri" w:cs="Calibri"/>
                <w:sz w:val="26"/>
                <w:szCs w:val="26"/>
              </w:rPr>
            </w:pPr>
            <w:r w:rsidRPr="00F84B23">
              <w:rPr>
                <w:rFonts w:ascii="Calibri" w:hAnsi="Calibri" w:cs="Calibri"/>
                <w:b/>
                <w:sz w:val="26"/>
                <w:szCs w:val="26"/>
              </w:rPr>
              <w:t>Overall Harm</w:t>
            </w:r>
          </w:p>
        </w:tc>
        <w:tc>
          <w:tcPr>
            <w:tcW w:w="1310" w:type="dxa"/>
            <w:tcBorders>
              <w:bottom w:val="single" w:sz="48" w:space="0" w:color="auto"/>
            </w:tcBorders>
          </w:tcPr>
          <w:p w14:paraId="288AA2C1" w14:textId="77777777" w:rsidR="00F84B23" w:rsidRPr="00F84B23" w:rsidRDefault="00F84B23" w:rsidP="006E005D">
            <w:pPr>
              <w:rPr>
                <w:rFonts w:ascii="Calibri" w:hAnsi="Calibri" w:cs="Calibri"/>
                <w:b/>
                <w:sz w:val="20"/>
                <w:szCs w:val="20"/>
              </w:rPr>
            </w:pPr>
            <w:r w:rsidRPr="00F84B23">
              <w:rPr>
                <w:rFonts w:ascii="Calibri" w:hAnsi="Calibri" w:cs="Calibri"/>
                <w:b/>
                <w:sz w:val="20"/>
                <w:szCs w:val="20"/>
              </w:rPr>
              <w:t xml:space="preserve">Overall degree of harm </w:t>
            </w:r>
          </w:p>
        </w:tc>
        <w:tc>
          <w:tcPr>
            <w:tcW w:w="589" w:type="dxa"/>
            <w:tcBorders>
              <w:bottom w:val="single" w:sz="48" w:space="0" w:color="auto"/>
            </w:tcBorders>
            <w:vAlign w:val="center"/>
          </w:tcPr>
          <w:p w14:paraId="69928F77" w14:textId="77777777" w:rsidR="00F84B23" w:rsidRPr="00F84B23" w:rsidRDefault="00F84B23" w:rsidP="006E005D">
            <w:pPr>
              <w:jc w:val="right"/>
              <w:rPr>
                <w:rFonts w:ascii="Calibri" w:hAnsi="Calibri" w:cs="Calibri"/>
                <w:sz w:val="16"/>
                <w:szCs w:val="16"/>
              </w:rPr>
            </w:pPr>
            <w:proofErr w:type="spellStart"/>
            <w:r w:rsidRPr="00F84B23">
              <w:rPr>
                <w:rFonts w:ascii="Calibri" w:hAnsi="Calibri" w:cs="Calibri"/>
                <w:sz w:val="16"/>
                <w:szCs w:val="16"/>
              </w:rPr>
              <w:t>Negli-gible</w:t>
            </w:r>
            <w:proofErr w:type="spellEnd"/>
          </w:p>
        </w:tc>
        <w:tc>
          <w:tcPr>
            <w:tcW w:w="590" w:type="dxa"/>
            <w:gridSpan w:val="2"/>
            <w:tcBorders>
              <w:bottom w:val="single" w:sz="48" w:space="0" w:color="auto"/>
            </w:tcBorders>
            <w:vAlign w:val="center"/>
          </w:tcPr>
          <w:p w14:paraId="3696C1C4" w14:textId="77777777" w:rsidR="00F84B23" w:rsidRPr="00F84B23" w:rsidRDefault="00F84B23" w:rsidP="006E005D">
            <w:pPr>
              <w:jc w:val="right"/>
              <w:rPr>
                <w:rFonts w:ascii="Calibri" w:hAnsi="Calibri" w:cs="Calibri"/>
                <w:sz w:val="16"/>
                <w:szCs w:val="16"/>
              </w:rPr>
            </w:pPr>
          </w:p>
        </w:tc>
        <w:tc>
          <w:tcPr>
            <w:tcW w:w="593" w:type="dxa"/>
            <w:gridSpan w:val="4"/>
            <w:tcBorders>
              <w:bottom w:val="single" w:sz="48" w:space="0" w:color="auto"/>
            </w:tcBorders>
            <w:vAlign w:val="center"/>
          </w:tcPr>
          <w:p w14:paraId="50944781"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Low</w:t>
            </w:r>
          </w:p>
        </w:tc>
        <w:tc>
          <w:tcPr>
            <w:tcW w:w="590" w:type="dxa"/>
            <w:tcBorders>
              <w:bottom w:val="single" w:sz="48" w:space="0" w:color="auto"/>
            </w:tcBorders>
            <w:vAlign w:val="center"/>
          </w:tcPr>
          <w:p w14:paraId="63880EC1" w14:textId="77777777" w:rsidR="00F84B23" w:rsidRPr="00F84B23" w:rsidRDefault="00F84B23" w:rsidP="006E005D">
            <w:pPr>
              <w:jc w:val="right"/>
              <w:rPr>
                <w:rFonts w:ascii="Calibri" w:hAnsi="Calibri" w:cs="Calibri"/>
                <w:sz w:val="16"/>
                <w:szCs w:val="16"/>
              </w:rPr>
            </w:pPr>
          </w:p>
        </w:tc>
        <w:tc>
          <w:tcPr>
            <w:tcW w:w="590" w:type="dxa"/>
            <w:gridSpan w:val="3"/>
            <w:tcBorders>
              <w:bottom w:val="single" w:sz="48" w:space="0" w:color="auto"/>
            </w:tcBorders>
            <w:vAlign w:val="center"/>
          </w:tcPr>
          <w:p w14:paraId="75AAFBB8"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Mild</w:t>
            </w:r>
          </w:p>
        </w:tc>
        <w:tc>
          <w:tcPr>
            <w:tcW w:w="590" w:type="dxa"/>
            <w:gridSpan w:val="3"/>
            <w:tcBorders>
              <w:bottom w:val="single" w:sz="48" w:space="0" w:color="auto"/>
            </w:tcBorders>
            <w:vAlign w:val="center"/>
          </w:tcPr>
          <w:p w14:paraId="3B87BA7B" w14:textId="77777777" w:rsidR="00F84B23" w:rsidRPr="00F84B23" w:rsidRDefault="00F84B23" w:rsidP="006E005D">
            <w:pPr>
              <w:jc w:val="right"/>
              <w:rPr>
                <w:rFonts w:ascii="Calibri" w:hAnsi="Calibri" w:cs="Calibri"/>
                <w:sz w:val="16"/>
                <w:szCs w:val="16"/>
              </w:rPr>
            </w:pPr>
          </w:p>
        </w:tc>
        <w:tc>
          <w:tcPr>
            <w:tcW w:w="589" w:type="dxa"/>
            <w:tcBorders>
              <w:bottom w:val="single" w:sz="48" w:space="0" w:color="auto"/>
            </w:tcBorders>
            <w:vAlign w:val="center"/>
          </w:tcPr>
          <w:p w14:paraId="6109C53E"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Mode-rate</w:t>
            </w:r>
          </w:p>
        </w:tc>
        <w:tc>
          <w:tcPr>
            <w:tcW w:w="590" w:type="dxa"/>
            <w:gridSpan w:val="3"/>
            <w:tcBorders>
              <w:bottom w:val="single" w:sz="48" w:space="0" w:color="auto"/>
            </w:tcBorders>
            <w:vAlign w:val="center"/>
          </w:tcPr>
          <w:p w14:paraId="4EE0BD14" w14:textId="77777777" w:rsidR="00F84B23" w:rsidRPr="00F84B23" w:rsidRDefault="00F84B23" w:rsidP="006E005D">
            <w:pPr>
              <w:jc w:val="right"/>
              <w:rPr>
                <w:rFonts w:ascii="Calibri" w:hAnsi="Calibri" w:cs="Calibri"/>
                <w:sz w:val="16"/>
                <w:szCs w:val="16"/>
              </w:rPr>
            </w:pPr>
          </w:p>
        </w:tc>
        <w:tc>
          <w:tcPr>
            <w:tcW w:w="590" w:type="dxa"/>
            <w:gridSpan w:val="3"/>
            <w:tcBorders>
              <w:bottom w:val="single" w:sz="48" w:space="0" w:color="auto"/>
            </w:tcBorders>
            <w:vAlign w:val="center"/>
          </w:tcPr>
          <w:p w14:paraId="1EC29524"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High</w:t>
            </w:r>
          </w:p>
        </w:tc>
        <w:tc>
          <w:tcPr>
            <w:tcW w:w="590" w:type="dxa"/>
            <w:gridSpan w:val="2"/>
            <w:tcBorders>
              <w:bottom w:val="single" w:sz="48" w:space="0" w:color="auto"/>
            </w:tcBorders>
            <w:vAlign w:val="center"/>
          </w:tcPr>
          <w:p w14:paraId="29E036A2" w14:textId="77777777" w:rsidR="00F84B23" w:rsidRPr="00F84B23" w:rsidRDefault="00F84B23" w:rsidP="006E005D">
            <w:pPr>
              <w:jc w:val="right"/>
              <w:rPr>
                <w:rFonts w:ascii="Calibri" w:hAnsi="Calibri" w:cs="Calibri"/>
                <w:sz w:val="16"/>
                <w:szCs w:val="16"/>
              </w:rPr>
            </w:pPr>
          </w:p>
        </w:tc>
        <w:tc>
          <w:tcPr>
            <w:tcW w:w="590" w:type="dxa"/>
            <w:tcBorders>
              <w:bottom w:val="single" w:sz="48" w:space="0" w:color="auto"/>
            </w:tcBorders>
            <w:vAlign w:val="center"/>
          </w:tcPr>
          <w:p w14:paraId="199CB34E"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Very high</w:t>
            </w:r>
          </w:p>
        </w:tc>
        <w:tc>
          <w:tcPr>
            <w:tcW w:w="590" w:type="dxa"/>
            <w:gridSpan w:val="2"/>
            <w:tcBorders>
              <w:bottom w:val="single" w:sz="48" w:space="0" w:color="auto"/>
            </w:tcBorders>
          </w:tcPr>
          <w:p w14:paraId="2B9771A2" w14:textId="77777777" w:rsidR="00F84B23" w:rsidRPr="00F84B23" w:rsidRDefault="00F84B23" w:rsidP="006E005D">
            <w:pPr>
              <w:rPr>
                <w:rFonts w:ascii="Calibri" w:hAnsi="Calibri" w:cs="Calibri"/>
              </w:rPr>
            </w:pPr>
          </w:p>
        </w:tc>
      </w:tr>
      <w:tr w:rsidR="00F84B23" w14:paraId="10B46035" w14:textId="77777777" w:rsidTr="00F84B23">
        <w:tc>
          <w:tcPr>
            <w:tcW w:w="1243" w:type="dxa"/>
            <w:vMerge w:val="restart"/>
            <w:tcBorders>
              <w:top w:val="single" w:sz="48" w:space="0" w:color="auto"/>
            </w:tcBorders>
            <w:vAlign w:val="center"/>
          </w:tcPr>
          <w:p w14:paraId="4DCA9E3C" w14:textId="77777777" w:rsidR="00F84B23" w:rsidRPr="00F84B23" w:rsidRDefault="00F84B23" w:rsidP="006E005D">
            <w:pPr>
              <w:jc w:val="center"/>
              <w:rPr>
                <w:rFonts w:ascii="Calibri" w:hAnsi="Calibri" w:cs="Calibri"/>
                <w:b/>
                <w:sz w:val="26"/>
                <w:szCs w:val="26"/>
              </w:rPr>
            </w:pPr>
            <w:r w:rsidRPr="00F84B23">
              <w:rPr>
                <w:rFonts w:ascii="Calibri" w:hAnsi="Calibri" w:cs="Calibri"/>
                <w:b/>
                <w:sz w:val="26"/>
                <w:szCs w:val="26"/>
              </w:rPr>
              <w:t>Overall Benefit</w:t>
            </w:r>
          </w:p>
        </w:tc>
        <w:tc>
          <w:tcPr>
            <w:tcW w:w="1310" w:type="dxa"/>
            <w:tcBorders>
              <w:top w:val="single" w:sz="48" w:space="0" w:color="auto"/>
            </w:tcBorders>
          </w:tcPr>
          <w:p w14:paraId="7125541D" w14:textId="77777777" w:rsidR="00F84B23" w:rsidRPr="00F84B23" w:rsidRDefault="00F84B23" w:rsidP="006E005D">
            <w:pPr>
              <w:rPr>
                <w:rFonts w:ascii="Calibri" w:hAnsi="Calibri" w:cs="Calibri"/>
                <w:b/>
                <w:sz w:val="20"/>
                <w:szCs w:val="20"/>
              </w:rPr>
            </w:pPr>
            <w:r w:rsidRPr="00F84B23">
              <w:rPr>
                <w:rFonts w:ascii="Calibri" w:hAnsi="Calibri" w:cs="Calibri"/>
                <w:b/>
                <w:sz w:val="20"/>
                <w:szCs w:val="20"/>
              </w:rPr>
              <w:t>Description of benefit (what?)</w:t>
            </w:r>
          </w:p>
        </w:tc>
        <w:tc>
          <w:tcPr>
            <w:tcW w:w="7081" w:type="dxa"/>
            <w:gridSpan w:val="26"/>
            <w:tcBorders>
              <w:top w:val="single" w:sz="48" w:space="0" w:color="auto"/>
            </w:tcBorders>
          </w:tcPr>
          <w:p w14:paraId="4018C117" w14:textId="77777777" w:rsidR="00F84B23" w:rsidRPr="00F84B23" w:rsidRDefault="00F84B23" w:rsidP="006E005D">
            <w:pPr>
              <w:rPr>
                <w:rFonts w:ascii="Calibri" w:hAnsi="Calibri" w:cs="Calibri"/>
              </w:rPr>
            </w:pPr>
          </w:p>
        </w:tc>
      </w:tr>
      <w:tr w:rsidR="00F84B23" w14:paraId="564B3A34" w14:textId="77777777" w:rsidTr="00F84B23">
        <w:trPr>
          <w:trHeight w:val="810"/>
        </w:trPr>
        <w:tc>
          <w:tcPr>
            <w:tcW w:w="1243" w:type="dxa"/>
            <w:vMerge/>
            <w:vAlign w:val="center"/>
          </w:tcPr>
          <w:p w14:paraId="72DB845A" w14:textId="77777777" w:rsidR="00F84B23" w:rsidRPr="00F84B23" w:rsidRDefault="00F84B23" w:rsidP="006E005D">
            <w:pPr>
              <w:jc w:val="center"/>
              <w:rPr>
                <w:rFonts w:ascii="Calibri" w:hAnsi="Calibri" w:cs="Calibri"/>
                <w:sz w:val="26"/>
                <w:szCs w:val="26"/>
              </w:rPr>
            </w:pPr>
          </w:p>
        </w:tc>
        <w:tc>
          <w:tcPr>
            <w:tcW w:w="1310" w:type="dxa"/>
            <w:vMerge w:val="restart"/>
          </w:tcPr>
          <w:p w14:paraId="6A716C40" w14:textId="77777777" w:rsidR="00F84B23" w:rsidRPr="00F84B23" w:rsidRDefault="00F84B23" w:rsidP="006E005D">
            <w:pPr>
              <w:rPr>
                <w:rFonts w:ascii="Calibri" w:hAnsi="Calibri" w:cs="Calibri"/>
                <w:b/>
                <w:sz w:val="20"/>
                <w:szCs w:val="20"/>
              </w:rPr>
            </w:pPr>
            <w:r w:rsidRPr="00F84B23">
              <w:rPr>
                <w:rFonts w:ascii="Calibri" w:hAnsi="Calibri" w:cs="Calibri"/>
                <w:b/>
                <w:sz w:val="20"/>
                <w:szCs w:val="20"/>
              </w:rPr>
              <w:t>Domain (who/what will benefit?)</w:t>
            </w:r>
          </w:p>
          <w:p w14:paraId="1C52C152" w14:textId="77777777" w:rsidR="00F84B23" w:rsidRPr="00F84B23" w:rsidRDefault="00F84B23" w:rsidP="006E005D">
            <w:pPr>
              <w:rPr>
                <w:rFonts w:ascii="Calibri" w:hAnsi="Calibri" w:cs="Calibri"/>
                <w:i/>
                <w:sz w:val="20"/>
                <w:szCs w:val="20"/>
              </w:rPr>
            </w:pPr>
            <w:r w:rsidRPr="00F84B23">
              <w:rPr>
                <w:rFonts w:ascii="Calibri" w:hAnsi="Calibri" w:cs="Calibri"/>
                <w:i/>
                <w:sz w:val="20"/>
                <w:szCs w:val="20"/>
              </w:rPr>
              <w:t>Choose one or more options</w:t>
            </w:r>
          </w:p>
        </w:tc>
        <w:tc>
          <w:tcPr>
            <w:tcW w:w="1193" w:type="dxa"/>
            <w:gridSpan w:val="4"/>
            <w:shd w:val="clear" w:color="auto" w:fill="F2F2F2" w:themeFill="background1" w:themeFillShade="F2"/>
            <w:vAlign w:val="center"/>
          </w:tcPr>
          <w:p w14:paraId="2DCF3A1C" w14:textId="77777777" w:rsidR="00F84B23" w:rsidRPr="00F84B23" w:rsidRDefault="00F84B23" w:rsidP="006E005D">
            <w:pPr>
              <w:jc w:val="right"/>
              <w:rPr>
                <w:rFonts w:ascii="Calibri" w:hAnsi="Calibri" w:cs="Calibri"/>
              </w:rPr>
            </w:pPr>
            <w:r w:rsidRPr="00F84B23">
              <w:rPr>
                <w:rFonts w:ascii="Calibri" w:hAnsi="Calibri" w:cs="Calibri"/>
              </w:rPr>
              <w:t>Humans</w:t>
            </w:r>
          </w:p>
          <w:p w14:paraId="01F51D6A" w14:textId="77777777" w:rsidR="00F84B23" w:rsidRPr="00F84B23" w:rsidRDefault="00F84B23" w:rsidP="006E005D">
            <w:pPr>
              <w:jc w:val="right"/>
              <w:rPr>
                <w:rFonts w:ascii="Calibri" w:hAnsi="Calibri" w:cs="Calibri"/>
              </w:rPr>
            </w:pPr>
            <w:r w:rsidRPr="00F84B23">
              <w:rPr>
                <w:rFonts w:ascii="Calibri" w:hAnsi="Calibri" w:cs="Calibri"/>
              </w:rPr>
              <w:t>(health)</w:t>
            </w:r>
          </w:p>
        </w:tc>
        <w:tc>
          <w:tcPr>
            <w:tcW w:w="502" w:type="dxa"/>
            <w:vAlign w:val="center"/>
          </w:tcPr>
          <w:p w14:paraId="33762BCC" w14:textId="77777777" w:rsidR="00F84B23" w:rsidRPr="00F84B23" w:rsidRDefault="00F84B23" w:rsidP="006E005D">
            <w:pPr>
              <w:jc w:val="right"/>
              <w:rPr>
                <w:rFonts w:ascii="Calibri" w:hAnsi="Calibri" w:cs="Calibri"/>
              </w:rPr>
            </w:pPr>
          </w:p>
        </w:tc>
        <w:tc>
          <w:tcPr>
            <w:tcW w:w="1149" w:type="dxa"/>
            <w:gridSpan w:val="5"/>
            <w:shd w:val="clear" w:color="auto" w:fill="F2F2F2" w:themeFill="background1" w:themeFillShade="F2"/>
            <w:vAlign w:val="center"/>
          </w:tcPr>
          <w:p w14:paraId="577B051B" w14:textId="77777777" w:rsidR="00F84B23" w:rsidRPr="00F84B23" w:rsidRDefault="00F84B23" w:rsidP="006E005D">
            <w:pPr>
              <w:jc w:val="right"/>
              <w:rPr>
                <w:rFonts w:ascii="Calibri" w:hAnsi="Calibri" w:cs="Calibri"/>
              </w:rPr>
            </w:pPr>
            <w:r w:rsidRPr="00F84B23">
              <w:rPr>
                <w:rFonts w:ascii="Calibri" w:hAnsi="Calibri" w:cs="Calibri"/>
              </w:rPr>
              <w:t>Animals (direct)</w:t>
            </w:r>
          </w:p>
        </w:tc>
        <w:tc>
          <w:tcPr>
            <w:tcW w:w="559" w:type="dxa"/>
            <w:gridSpan w:val="3"/>
            <w:vAlign w:val="center"/>
          </w:tcPr>
          <w:p w14:paraId="257FBF0B" w14:textId="77777777" w:rsidR="00F84B23" w:rsidRPr="00F84B23" w:rsidRDefault="00F84B23" w:rsidP="006E005D">
            <w:pPr>
              <w:jc w:val="right"/>
              <w:rPr>
                <w:rFonts w:ascii="Calibri" w:hAnsi="Calibri" w:cs="Calibri"/>
              </w:rPr>
            </w:pPr>
          </w:p>
        </w:tc>
        <w:tc>
          <w:tcPr>
            <w:tcW w:w="1269" w:type="dxa"/>
            <w:gridSpan w:val="4"/>
            <w:shd w:val="clear" w:color="auto" w:fill="F2F2F2" w:themeFill="background1" w:themeFillShade="F2"/>
            <w:vAlign w:val="center"/>
          </w:tcPr>
          <w:p w14:paraId="30D0C17E" w14:textId="77777777" w:rsidR="00F84B23" w:rsidRPr="00F84B23" w:rsidRDefault="00F84B23" w:rsidP="006E005D">
            <w:pPr>
              <w:jc w:val="right"/>
              <w:rPr>
                <w:rFonts w:ascii="Calibri" w:hAnsi="Calibri" w:cs="Calibri"/>
              </w:rPr>
            </w:pPr>
            <w:r w:rsidRPr="00F84B23">
              <w:rPr>
                <w:rFonts w:ascii="Calibri" w:hAnsi="Calibri" w:cs="Calibri"/>
              </w:rPr>
              <w:t>Animals (indirect)</w:t>
            </w:r>
          </w:p>
        </w:tc>
        <w:tc>
          <w:tcPr>
            <w:tcW w:w="567" w:type="dxa"/>
            <w:gridSpan w:val="3"/>
            <w:vAlign w:val="center"/>
          </w:tcPr>
          <w:p w14:paraId="539BD6F7" w14:textId="77777777" w:rsidR="00F84B23" w:rsidRPr="00F84B23" w:rsidRDefault="00F84B23" w:rsidP="006E005D">
            <w:pPr>
              <w:jc w:val="right"/>
              <w:rPr>
                <w:rFonts w:ascii="Calibri" w:hAnsi="Calibri" w:cs="Calibri"/>
              </w:rPr>
            </w:pPr>
          </w:p>
        </w:tc>
        <w:tc>
          <w:tcPr>
            <w:tcW w:w="1275" w:type="dxa"/>
            <w:gridSpan w:val="5"/>
            <w:shd w:val="clear" w:color="auto" w:fill="F2F2F2" w:themeFill="background1" w:themeFillShade="F2"/>
            <w:vAlign w:val="center"/>
          </w:tcPr>
          <w:p w14:paraId="1C92938E" w14:textId="77777777" w:rsidR="00F84B23" w:rsidRPr="00F84B23" w:rsidRDefault="00F84B23" w:rsidP="006E005D">
            <w:pPr>
              <w:jc w:val="right"/>
              <w:rPr>
                <w:rFonts w:ascii="Calibri" w:hAnsi="Calibri" w:cs="Calibri"/>
              </w:rPr>
            </w:pPr>
            <w:r w:rsidRPr="00F84B23">
              <w:rPr>
                <w:rFonts w:ascii="Calibri" w:hAnsi="Calibri" w:cs="Calibri"/>
              </w:rPr>
              <w:t>Environ-</w:t>
            </w:r>
            <w:proofErr w:type="spellStart"/>
            <w:r w:rsidRPr="00F84B23">
              <w:rPr>
                <w:rFonts w:ascii="Calibri" w:hAnsi="Calibri" w:cs="Calibri"/>
              </w:rPr>
              <w:t>ment</w:t>
            </w:r>
            <w:proofErr w:type="spellEnd"/>
          </w:p>
        </w:tc>
        <w:tc>
          <w:tcPr>
            <w:tcW w:w="567" w:type="dxa"/>
          </w:tcPr>
          <w:p w14:paraId="3E336F8D" w14:textId="77777777" w:rsidR="00F84B23" w:rsidRPr="00F84B23" w:rsidRDefault="00F84B23" w:rsidP="006E005D">
            <w:pPr>
              <w:rPr>
                <w:rFonts w:ascii="Calibri" w:hAnsi="Calibri" w:cs="Calibri"/>
              </w:rPr>
            </w:pPr>
          </w:p>
        </w:tc>
      </w:tr>
      <w:tr w:rsidR="00F84B23" w14:paraId="4267056C" w14:textId="77777777" w:rsidTr="00F84B23">
        <w:trPr>
          <w:trHeight w:val="858"/>
        </w:trPr>
        <w:tc>
          <w:tcPr>
            <w:tcW w:w="1243" w:type="dxa"/>
            <w:vMerge/>
            <w:vAlign w:val="center"/>
          </w:tcPr>
          <w:p w14:paraId="1F04CFC2" w14:textId="77777777" w:rsidR="00F84B23" w:rsidRPr="00F84B23" w:rsidRDefault="00F84B23" w:rsidP="006E005D">
            <w:pPr>
              <w:jc w:val="center"/>
              <w:rPr>
                <w:rFonts w:ascii="Calibri" w:hAnsi="Calibri" w:cs="Calibri"/>
                <w:sz w:val="26"/>
                <w:szCs w:val="26"/>
              </w:rPr>
            </w:pPr>
          </w:p>
        </w:tc>
        <w:tc>
          <w:tcPr>
            <w:tcW w:w="1310" w:type="dxa"/>
            <w:vMerge/>
          </w:tcPr>
          <w:p w14:paraId="16A30A6A" w14:textId="77777777" w:rsidR="00F84B23" w:rsidRPr="00F84B23" w:rsidRDefault="00F84B23" w:rsidP="006E005D">
            <w:pPr>
              <w:rPr>
                <w:rFonts w:ascii="Calibri" w:hAnsi="Calibri" w:cs="Calibri"/>
                <w:sz w:val="20"/>
                <w:szCs w:val="20"/>
              </w:rPr>
            </w:pPr>
          </w:p>
        </w:tc>
        <w:tc>
          <w:tcPr>
            <w:tcW w:w="1193" w:type="dxa"/>
            <w:gridSpan w:val="4"/>
            <w:shd w:val="clear" w:color="auto" w:fill="F2F2F2" w:themeFill="background1" w:themeFillShade="F2"/>
            <w:vAlign w:val="center"/>
          </w:tcPr>
          <w:p w14:paraId="07D33C2F" w14:textId="77777777" w:rsidR="00F84B23" w:rsidRPr="00F84B23" w:rsidRDefault="00F84B23" w:rsidP="006E005D">
            <w:pPr>
              <w:jc w:val="right"/>
              <w:rPr>
                <w:rFonts w:ascii="Calibri" w:hAnsi="Calibri" w:cs="Calibri"/>
              </w:rPr>
            </w:pPr>
            <w:r w:rsidRPr="00F84B23">
              <w:rPr>
                <w:rFonts w:ascii="Calibri" w:hAnsi="Calibri" w:cs="Calibri"/>
              </w:rPr>
              <w:t>Socio-economic</w:t>
            </w:r>
          </w:p>
        </w:tc>
        <w:tc>
          <w:tcPr>
            <w:tcW w:w="502" w:type="dxa"/>
            <w:vAlign w:val="center"/>
          </w:tcPr>
          <w:p w14:paraId="4DB888FA" w14:textId="77777777" w:rsidR="00F84B23" w:rsidRPr="00F84B23" w:rsidRDefault="00F84B23" w:rsidP="006E005D">
            <w:pPr>
              <w:jc w:val="right"/>
              <w:rPr>
                <w:rFonts w:ascii="Calibri" w:hAnsi="Calibri" w:cs="Calibri"/>
              </w:rPr>
            </w:pPr>
          </w:p>
        </w:tc>
        <w:tc>
          <w:tcPr>
            <w:tcW w:w="1149" w:type="dxa"/>
            <w:gridSpan w:val="5"/>
            <w:shd w:val="clear" w:color="auto" w:fill="F2F2F2" w:themeFill="background1" w:themeFillShade="F2"/>
            <w:vAlign w:val="center"/>
          </w:tcPr>
          <w:p w14:paraId="3B6BB79C" w14:textId="77777777" w:rsidR="00F84B23" w:rsidRPr="00F84B23" w:rsidRDefault="00F84B23" w:rsidP="006E005D">
            <w:pPr>
              <w:jc w:val="right"/>
              <w:rPr>
                <w:rFonts w:ascii="Calibri" w:hAnsi="Calibri" w:cs="Calibri"/>
              </w:rPr>
            </w:pPr>
            <w:r w:rsidRPr="00F84B23">
              <w:rPr>
                <w:rFonts w:ascii="Calibri" w:hAnsi="Calibri" w:cs="Calibri"/>
              </w:rPr>
              <w:t>Scientific</w:t>
            </w:r>
          </w:p>
        </w:tc>
        <w:tc>
          <w:tcPr>
            <w:tcW w:w="559" w:type="dxa"/>
            <w:gridSpan w:val="3"/>
            <w:vAlign w:val="center"/>
          </w:tcPr>
          <w:p w14:paraId="2E6FBEE1" w14:textId="77777777" w:rsidR="00F84B23" w:rsidRPr="00F84B23" w:rsidRDefault="00F84B23" w:rsidP="006E005D">
            <w:pPr>
              <w:jc w:val="right"/>
              <w:rPr>
                <w:rFonts w:ascii="Calibri" w:hAnsi="Calibri" w:cs="Calibri"/>
              </w:rPr>
            </w:pPr>
          </w:p>
        </w:tc>
        <w:tc>
          <w:tcPr>
            <w:tcW w:w="1269" w:type="dxa"/>
            <w:gridSpan w:val="4"/>
            <w:shd w:val="clear" w:color="auto" w:fill="F2F2F2" w:themeFill="background1" w:themeFillShade="F2"/>
            <w:vAlign w:val="center"/>
          </w:tcPr>
          <w:p w14:paraId="0FFA8419" w14:textId="77777777" w:rsidR="00F84B23" w:rsidRPr="00F84B23" w:rsidRDefault="00F84B23" w:rsidP="006E005D">
            <w:pPr>
              <w:jc w:val="right"/>
              <w:rPr>
                <w:rFonts w:ascii="Calibri" w:hAnsi="Calibri" w:cs="Calibri"/>
              </w:rPr>
            </w:pPr>
            <w:r w:rsidRPr="00F84B23">
              <w:rPr>
                <w:rFonts w:ascii="Calibri" w:hAnsi="Calibri" w:cs="Calibri"/>
              </w:rPr>
              <w:t>Educa-</w:t>
            </w:r>
          </w:p>
          <w:p w14:paraId="18AA7C11" w14:textId="77777777" w:rsidR="00F84B23" w:rsidRPr="00F84B23" w:rsidRDefault="00F84B23" w:rsidP="006E005D">
            <w:pPr>
              <w:jc w:val="right"/>
              <w:rPr>
                <w:rFonts w:ascii="Calibri" w:hAnsi="Calibri" w:cs="Calibri"/>
              </w:rPr>
            </w:pPr>
            <w:proofErr w:type="spellStart"/>
            <w:r w:rsidRPr="00F84B23">
              <w:rPr>
                <w:rFonts w:ascii="Calibri" w:hAnsi="Calibri" w:cs="Calibri"/>
              </w:rPr>
              <w:t>tional</w:t>
            </w:r>
            <w:proofErr w:type="spellEnd"/>
          </w:p>
        </w:tc>
        <w:tc>
          <w:tcPr>
            <w:tcW w:w="567" w:type="dxa"/>
            <w:gridSpan w:val="3"/>
            <w:vAlign w:val="center"/>
          </w:tcPr>
          <w:p w14:paraId="5F664881" w14:textId="77777777" w:rsidR="00F84B23" w:rsidRPr="00F84B23" w:rsidRDefault="00F84B23" w:rsidP="006E005D">
            <w:pPr>
              <w:jc w:val="right"/>
              <w:rPr>
                <w:rFonts w:ascii="Calibri" w:hAnsi="Calibri" w:cs="Calibri"/>
              </w:rPr>
            </w:pPr>
          </w:p>
        </w:tc>
        <w:tc>
          <w:tcPr>
            <w:tcW w:w="1275" w:type="dxa"/>
            <w:gridSpan w:val="5"/>
            <w:shd w:val="clear" w:color="auto" w:fill="F2F2F2" w:themeFill="background1" w:themeFillShade="F2"/>
            <w:vAlign w:val="center"/>
          </w:tcPr>
          <w:p w14:paraId="71F85CC5" w14:textId="77777777" w:rsidR="00F84B23" w:rsidRPr="00F84B23" w:rsidRDefault="00F84B23" w:rsidP="006E005D">
            <w:pPr>
              <w:jc w:val="right"/>
              <w:rPr>
                <w:rFonts w:ascii="Calibri" w:hAnsi="Calibri" w:cs="Calibri"/>
              </w:rPr>
            </w:pPr>
            <w:r w:rsidRPr="00F84B23">
              <w:rPr>
                <w:rFonts w:ascii="Calibri" w:hAnsi="Calibri" w:cs="Calibri"/>
              </w:rPr>
              <w:t>Safety &amp; efficacy</w:t>
            </w:r>
          </w:p>
        </w:tc>
        <w:tc>
          <w:tcPr>
            <w:tcW w:w="567" w:type="dxa"/>
          </w:tcPr>
          <w:p w14:paraId="600BDE96" w14:textId="77777777" w:rsidR="00F84B23" w:rsidRPr="00F84B23" w:rsidRDefault="00F84B23" w:rsidP="006E005D">
            <w:pPr>
              <w:rPr>
                <w:rFonts w:ascii="Calibri" w:hAnsi="Calibri" w:cs="Calibri"/>
              </w:rPr>
            </w:pPr>
          </w:p>
        </w:tc>
      </w:tr>
      <w:tr w:rsidR="00F84B23" w14:paraId="0617D750" w14:textId="77777777" w:rsidTr="00F84B23">
        <w:tc>
          <w:tcPr>
            <w:tcW w:w="1243" w:type="dxa"/>
            <w:vMerge/>
            <w:tcBorders>
              <w:bottom w:val="single" w:sz="48" w:space="0" w:color="auto"/>
            </w:tcBorders>
            <w:vAlign w:val="center"/>
          </w:tcPr>
          <w:p w14:paraId="0547CD6A" w14:textId="77777777" w:rsidR="00F84B23" w:rsidRPr="00F84B23" w:rsidRDefault="00F84B23" w:rsidP="006E005D">
            <w:pPr>
              <w:jc w:val="center"/>
              <w:rPr>
                <w:rFonts w:ascii="Calibri" w:hAnsi="Calibri" w:cs="Calibri"/>
                <w:sz w:val="26"/>
                <w:szCs w:val="26"/>
              </w:rPr>
            </w:pPr>
          </w:p>
        </w:tc>
        <w:tc>
          <w:tcPr>
            <w:tcW w:w="1310" w:type="dxa"/>
            <w:tcBorders>
              <w:bottom w:val="single" w:sz="48" w:space="0" w:color="auto"/>
            </w:tcBorders>
          </w:tcPr>
          <w:p w14:paraId="2EA0126E" w14:textId="77777777" w:rsidR="00F84B23" w:rsidRPr="00F84B23" w:rsidRDefault="00F84B23" w:rsidP="006E005D">
            <w:pPr>
              <w:rPr>
                <w:rFonts w:ascii="Calibri" w:hAnsi="Calibri" w:cs="Calibri"/>
                <w:b/>
                <w:sz w:val="20"/>
                <w:szCs w:val="20"/>
              </w:rPr>
            </w:pPr>
            <w:r w:rsidRPr="00F84B23">
              <w:rPr>
                <w:rFonts w:ascii="Calibri" w:hAnsi="Calibri" w:cs="Calibri"/>
                <w:b/>
                <w:sz w:val="20"/>
                <w:szCs w:val="20"/>
              </w:rPr>
              <w:t>Overall degree of benefit</w:t>
            </w:r>
          </w:p>
        </w:tc>
        <w:tc>
          <w:tcPr>
            <w:tcW w:w="589" w:type="dxa"/>
            <w:tcBorders>
              <w:bottom w:val="single" w:sz="48" w:space="0" w:color="auto"/>
            </w:tcBorders>
            <w:shd w:val="clear" w:color="auto" w:fill="F2F2F2" w:themeFill="background1" w:themeFillShade="F2"/>
            <w:vAlign w:val="center"/>
          </w:tcPr>
          <w:p w14:paraId="4DEFE545" w14:textId="77777777" w:rsidR="00F84B23" w:rsidRPr="00F84B23" w:rsidRDefault="00F84B23" w:rsidP="006E005D">
            <w:pPr>
              <w:jc w:val="right"/>
              <w:rPr>
                <w:rFonts w:ascii="Calibri" w:hAnsi="Calibri" w:cs="Calibri"/>
                <w:sz w:val="16"/>
                <w:szCs w:val="16"/>
              </w:rPr>
            </w:pPr>
            <w:proofErr w:type="spellStart"/>
            <w:r w:rsidRPr="00F84B23">
              <w:rPr>
                <w:rFonts w:ascii="Calibri" w:hAnsi="Calibri" w:cs="Calibri"/>
                <w:sz w:val="16"/>
                <w:szCs w:val="16"/>
              </w:rPr>
              <w:t>Negli-gible</w:t>
            </w:r>
            <w:proofErr w:type="spellEnd"/>
          </w:p>
        </w:tc>
        <w:tc>
          <w:tcPr>
            <w:tcW w:w="590" w:type="dxa"/>
            <w:gridSpan w:val="2"/>
            <w:tcBorders>
              <w:bottom w:val="single" w:sz="48" w:space="0" w:color="auto"/>
            </w:tcBorders>
            <w:vAlign w:val="center"/>
          </w:tcPr>
          <w:p w14:paraId="073B63B5" w14:textId="77777777" w:rsidR="00F84B23" w:rsidRPr="00F84B23" w:rsidRDefault="00F84B23" w:rsidP="006E005D">
            <w:pPr>
              <w:jc w:val="right"/>
              <w:rPr>
                <w:rFonts w:ascii="Calibri" w:hAnsi="Calibri" w:cs="Calibri"/>
                <w:sz w:val="16"/>
                <w:szCs w:val="16"/>
              </w:rPr>
            </w:pPr>
          </w:p>
        </w:tc>
        <w:tc>
          <w:tcPr>
            <w:tcW w:w="593" w:type="dxa"/>
            <w:gridSpan w:val="4"/>
            <w:tcBorders>
              <w:bottom w:val="single" w:sz="48" w:space="0" w:color="auto"/>
            </w:tcBorders>
            <w:shd w:val="clear" w:color="auto" w:fill="F2F2F2" w:themeFill="background1" w:themeFillShade="F2"/>
            <w:vAlign w:val="center"/>
          </w:tcPr>
          <w:p w14:paraId="0C6CCFDA"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Low</w:t>
            </w:r>
          </w:p>
        </w:tc>
        <w:tc>
          <w:tcPr>
            <w:tcW w:w="590" w:type="dxa"/>
            <w:tcBorders>
              <w:bottom w:val="single" w:sz="48" w:space="0" w:color="auto"/>
            </w:tcBorders>
            <w:vAlign w:val="center"/>
          </w:tcPr>
          <w:p w14:paraId="456EA168" w14:textId="77777777" w:rsidR="00F84B23" w:rsidRPr="00F84B23" w:rsidRDefault="00F84B23" w:rsidP="006E005D">
            <w:pPr>
              <w:jc w:val="right"/>
              <w:rPr>
                <w:rFonts w:ascii="Calibri" w:hAnsi="Calibri" w:cs="Calibri"/>
                <w:sz w:val="16"/>
                <w:szCs w:val="16"/>
              </w:rPr>
            </w:pPr>
          </w:p>
        </w:tc>
        <w:tc>
          <w:tcPr>
            <w:tcW w:w="590" w:type="dxa"/>
            <w:gridSpan w:val="3"/>
            <w:tcBorders>
              <w:bottom w:val="single" w:sz="48" w:space="0" w:color="auto"/>
            </w:tcBorders>
            <w:shd w:val="clear" w:color="auto" w:fill="F2F2F2" w:themeFill="background1" w:themeFillShade="F2"/>
            <w:vAlign w:val="center"/>
          </w:tcPr>
          <w:p w14:paraId="4032EA00"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Mild</w:t>
            </w:r>
          </w:p>
        </w:tc>
        <w:tc>
          <w:tcPr>
            <w:tcW w:w="590" w:type="dxa"/>
            <w:gridSpan w:val="3"/>
            <w:tcBorders>
              <w:bottom w:val="single" w:sz="48" w:space="0" w:color="auto"/>
            </w:tcBorders>
            <w:vAlign w:val="center"/>
          </w:tcPr>
          <w:p w14:paraId="7C47C5F5" w14:textId="77777777" w:rsidR="00F84B23" w:rsidRPr="00F84B23" w:rsidRDefault="00F84B23" w:rsidP="006E005D">
            <w:pPr>
              <w:jc w:val="right"/>
              <w:rPr>
                <w:rFonts w:ascii="Calibri" w:hAnsi="Calibri" w:cs="Calibri"/>
                <w:sz w:val="16"/>
                <w:szCs w:val="16"/>
              </w:rPr>
            </w:pPr>
          </w:p>
        </w:tc>
        <w:tc>
          <w:tcPr>
            <w:tcW w:w="589" w:type="dxa"/>
            <w:tcBorders>
              <w:bottom w:val="single" w:sz="48" w:space="0" w:color="auto"/>
            </w:tcBorders>
            <w:shd w:val="clear" w:color="auto" w:fill="F2F2F2" w:themeFill="background1" w:themeFillShade="F2"/>
            <w:vAlign w:val="center"/>
          </w:tcPr>
          <w:p w14:paraId="68823E8A"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Mode-rate</w:t>
            </w:r>
          </w:p>
        </w:tc>
        <w:tc>
          <w:tcPr>
            <w:tcW w:w="590" w:type="dxa"/>
            <w:gridSpan w:val="3"/>
            <w:tcBorders>
              <w:bottom w:val="single" w:sz="48" w:space="0" w:color="auto"/>
            </w:tcBorders>
            <w:vAlign w:val="center"/>
          </w:tcPr>
          <w:p w14:paraId="67A61BC2" w14:textId="77777777" w:rsidR="00F84B23" w:rsidRPr="00F84B23" w:rsidRDefault="00F84B23" w:rsidP="006E005D">
            <w:pPr>
              <w:jc w:val="right"/>
              <w:rPr>
                <w:rFonts w:ascii="Calibri" w:hAnsi="Calibri" w:cs="Calibri"/>
                <w:sz w:val="16"/>
                <w:szCs w:val="16"/>
              </w:rPr>
            </w:pPr>
          </w:p>
        </w:tc>
        <w:tc>
          <w:tcPr>
            <w:tcW w:w="590" w:type="dxa"/>
            <w:gridSpan w:val="3"/>
            <w:tcBorders>
              <w:bottom w:val="single" w:sz="48" w:space="0" w:color="auto"/>
            </w:tcBorders>
            <w:shd w:val="clear" w:color="auto" w:fill="F2F2F2" w:themeFill="background1" w:themeFillShade="F2"/>
            <w:vAlign w:val="center"/>
          </w:tcPr>
          <w:p w14:paraId="6A83C355"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High</w:t>
            </w:r>
          </w:p>
        </w:tc>
        <w:tc>
          <w:tcPr>
            <w:tcW w:w="590" w:type="dxa"/>
            <w:gridSpan w:val="2"/>
            <w:tcBorders>
              <w:bottom w:val="single" w:sz="48" w:space="0" w:color="auto"/>
            </w:tcBorders>
            <w:vAlign w:val="center"/>
          </w:tcPr>
          <w:p w14:paraId="5BE97642" w14:textId="77777777" w:rsidR="00F84B23" w:rsidRPr="00F84B23" w:rsidRDefault="00F84B23" w:rsidP="006E005D">
            <w:pPr>
              <w:jc w:val="right"/>
              <w:rPr>
                <w:rFonts w:ascii="Calibri" w:hAnsi="Calibri" w:cs="Calibri"/>
                <w:sz w:val="16"/>
                <w:szCs w:val="16"/>
              </w:rPr>
            </w:pPr>
          </w:p>
        </w:tc>
        <w:tc>
          <w:tcPr>
            <w:tcW w:w="590" w:type="dxa"/>
            <w:tcBorders>
              <w:bottom w:val="single" w:sz="48" w:space="0" w:color="auto"/>
            </w:tcBorders>
            <w:shd w:val="clear" w:color="auto" w:fill="F2F2F2" w:themeFill="background1" w:themeFillShade="F2"/>
            <w:vAlign w:val="center"/>
          </w:tcPr>
          <w:p w14:paraId="266AAEC6"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Very high</w:t>
            </w:r>
          </w:p>
        </w:tc>
        <w:tc>
          <w:tcPr>
            <w:tcW w:w="590" w:type="dxa"/>
            <w:gridSpan w:val="2"/>
            <w:tcBorders>
              <w:bottom w:val="single" w:sz="48" w:space="0" w:color="auto"/>
            </w:tcBorders>
          </w:tcPr>
          <w:p w14:paraId="65BFB1E0" w14:textId="77777777" w:rsidR="00F84B23" w:rsidRPr="00F84B23" w:rsidRDefault="00F84B23" w:rsidP="006E005D">
            <w:pPr>
              <w:rPr>
                <w:rFonts w:ascii="Calibri" w:hAnsi="Calibri" w:cs="Calibri"/>
              </w:rPr>
            </w:pPr>
          </w:p>
        </w:tc>
      </w:tr>
      <w:tr w:rsidR="00F84B23" w14:paraId="33808AD7" w14:textId="77777777" w:rsidTr="00F84B23">
        <w:tc>
          <w:tcPr>
            <w:tcW w:w="1243" w:type="dxa"/>
            <w:vMerge w:val="restart"/>
            <w:tcBorders>
              <w:top w:val="single" w:sz="48" w:space="0" w:color="auto"/>
            </w:tcBorders>
            <w:vAlign w:val="center"/>
          </w:tcPr>
          <w:p w14:paraId="5BABD1FB" w14:textId="77777777" w:rsidR="00F84B23" w:rsidRPr="00F84B23" w:rsidRDefault="00F84B23" w:rsidP="006E005D">
            <w:pPr>
              <w:jc w:val="center"/>
              <w:rPr>
                <w:rFonts w:ascii="Calibri" w:hAnsi="Calibri" w:cs="Calibri"/>
                <w:b/>
                <w:sz w:val="26"/>
                <w:szCs w:val="26"/>
              </w:rPr>
            </w:pPr>
            <w:r w:rsidRPr="00F84B23">
              <w:rPr>
                <w:rFonts w:ascii="Calibri" w:hAnsi="Calibri" w:cs="Calibri"/>
                <w:b/>
                <w:sz w:val="26"/>
                <w:szCs w:val="26"/>
              </w:rPr>
              <w:t>Analysis Outcome</w:t>
            </w:r>
          </w:p>
        </w:tc>
        <w:tc>
          <w:tcPr>
            <w:tcW w:w="1310" w:type="dxa"/>
            <w:tcBorders>
              <w:top w:val="single" w:sz="48" w:space="0" w:color="auto"/>
            </w:tcBorders>
          </w:tcPr>
          <w:p w14:paraId="69A373AE" w14:textId="77777777" w:rsidR="00F84B23" w:rsidRPr="00F84B23" w:rsidRDefault="00F84B23" w:rsidP="006E005D">
            <w:pPr>
              <w:rPr>
                <w:rFonts w:ascii="Calibri" w:hAnsi="Calibri" w:cs="Calibri"/>
                <w:b/>
                <w:sz w:val="20"/>
                <w:szCs w:val="20"/>
              </w:rPr>
            </w:pPr>
            <w:r w:rsidRPr="00F84B23">
              <w:rPr>
                <w:rFonts w:ascii="Calibri" w:hAnsi="Calibri" w:cs="Calibri"/>
                <w:b/>
                <w:sz w:val="20"/>
                <w:szCs w:val="20"/>
              </w:rPr>
              <w:t>Benefit outweighing the harm?</w:t>
            </w:r>
          </w:p>
        </w:tc>
        <w:tc>
          <w:tcPr>
            <w:tcW w:w="802" w:type="dxa"/>
            <w:gridSpan w:val="2"/>
            <w:tcBorders>
              <w:top w:val="single" w:sz="48" w:space="0" w:color="auto"/>
            </w:tcBorders>
            <w:shd w:val="clear" w:color="auto" w:fill="F2F2F2" w:themeFill="background1" w:themeFillShade="F2"/>
            <w:vAlign w:val="center"/>
          </w:tcPr>
          <w:p w14:paraId="3E99D0D3" w14:textId="77777777" w:rsidR="00F84B23" w:rsidRPr="00F84B23" w:rsidRDefault="00F84B23" w:rsidP="006E005D">
            <w:pPr>
              <w:jc w:val="right"/>
              <w:rPr>
                <w:rFonts w:ascii="Calibri" w:hAnsi="Calibri" w:cs="Calibri"/>
              </w:rPr>
            </w:pPr>
            <w:r w:rsidRPr="00F84B23">
              <w:rPr>
                <w:rFonts w:ascii="Calibri" w:hAnsi="Calibri" w:cs="Calibri"/>
              </w:rPr>
              <w:t>Yes</w:t>
            </w:r>
          </w:p>
        </w:tc>
        <w:tc>
          <w:tcPr>
            <w:tcW w:w="913" w:type="dxa"/>
            <w:gridSpan w:val="4"/>
            <w:tcBorders>
              <w:top w:val="single" w:sz="48" w:space="0" w:color="auto"/>
            </w:tcBorders>
            <w:vAlign w:val="center"/>
          </w:tcPr>
          <w:p w14:paraId="2DECF6BC" w14:textId="77777777" w:rsidR="00F84B23" w:rsidRPr="00F84B23" w:rsidRDefault="00F84B23" w:rsidP="006E005D">
            <w:pPr>
              <w:jc w:val="right"/>
              <w:rPr>
                <w:rFonts w:ascii="Calibri" w:hAnsi="Calibri" w:cs="Calibri"/>
              </w:rPr>
            </w:pPr>
          </w:p>
        </w:tc>
        <w:tc>
          <w:tcPr>
            <w:tcW w:w="804" w:type="dxa"/>
            <w:gridSpan w:val="3"/>
            <w:tcBorders>
              <w:top w:val="single" w:sz="48" w:space="0" w:color="auto"/>
            </w:tcBorders>
            <w:shd w:val="clear" w:color="auto" w:fill="F2F2F2" w:themeFill="background1" w:themeFillShade="F2"/>
            <w:vAlign w:val="center"/>
          </w:tcPr>
          <w:p w14:paraId="76C25A18" w14:textId="77777777" w:rsidR="00F84B23" w:rsidRPr="00F84B23" w:rsidRDefault="00F84B23" w:rsidP="006E005D">
            <w:pPr>
              <w:jc w:val="right"/>
              <w:rPr>
                <w:rFonts w:ascii="Calibri" w:hAnsi="Calibri" w:cs="Calibri"/>
              </w:rPr>
            </w:pPr>
            <w:r w:rsidRPr="00F84B23">
              <w:rPr>
                <w:rFonts w:ascii="Calibri" w:hAnsi="Calibri" w:cs="Calibri"/>
              </w:rPr>
              <w:t>Equal</w:t>
            </w:r>
          </w:p>
        </w:tc>
        <w:tc>
          <w:tcPr>
            <w:tcW w:w="868" w:type="dxa"/>
            <w:gridSpan w:val="3"/>
            <w:tcBorders>
              <w:top w:val="single" w:sz="48" w:space="0" w:color="auto"/>
            </w:tcBorders>
            <w:vAlign w:val="center"/>
          </w:tcPr>
          <w:p w14:paraId="190735B8" w14:textId="77777777" w:rsidR="00F84B23" w:rsidRPr="00F84B23" w:rsidRDefault="00F84B23" w:rsidP="006E005D">
            <w:pPr>
              <w:jc w:val="right"/>
              <w:rPr>
                <w:rFonts w:ascii="Calibri" w:hAnsi="Calibri" w:cs="Calibri"/>
              </w:rPr>
            </w:pPr>
          </w:p>
        </w:tc>
        <w:tc>
          <w:tcPr>
            <w:tcW w:w="770" w:type="dxa"/>
            <w:gridSpan w:val="4"/>
            <w:tcBorders>
              <w:top w:val="single" w:sz="48" w:space="0" w:color="auto"/>
            </w:tcBorders>
            <w:shd w:val="clear" w:color="auto" w:fill="F2F2F2" w:themeFill="background1" w:themeFillShade="F2"/>
            <w:vAlign w:val="center"/>
          </w:tcPr>
          <w:p w14:paraId="44A49601" w14:textId="77777777" w:rsidR="00F84B23" w:rsidRPr="00F84B23" w:rsidRDefault="00F84B23" w:rsidP="006E005D">
            <w:pPr>
              <w:jc w:val="right"/>
              <w:rPr>
                <w:rFonts w:ascii="Calibri" w:hAnsi="Calibri" w:cs="Calibri"/>
              </w:rPr>
            </w:pPr>
            <w:r w:rsidRPr="00F84B23">
              <w:rPr>
                <w:rFonts w:ascii="Calibri" w:hAnsi="Calibri" w:cs="Calibri"/>
              </w:rPr>
              <w:t>Un-clear</w:t>
            </w:r>
          </w:p>
        </w:tc>
        <w:tc>
          <w:tcPr>
            <w:tcW w:w="803" w:type="dxa"/>
            <w:gridSpan w:val="3"/>
            <w:tcBorders>
              <w:top w:val="single" w:sz="48" w:space="0" w:color="auto"/>
            </w:tcBorders>
            <w:vAlign w:val="center"/>
          </w:tcPr>
          <w:p w14:paraId="791B8D1C" w14:textId="77777777" w:rsidR="00F84B23" w:rsidRPr="00F84B23" w:rsidRDefault="00F84B23" w:rsidP="006E005D">
            <w:pPr>
              <w:jc w:val="right"/>
              <w:rPr>
                <w:rFonts w:ascii="Calibri" w:hAnsi="Calibri" w:cs="Calibri"/>
              </w:rPr>
            </w:pPr>
          </w:p>
        </w:tc>
        <w:tc>
          <w:tcPr>
            <w:tcW w:w="805" w:type="dxa"/>
            <w:gridSpan w:val="3"/>
            <w:tcBorders>
              <w:top w:val="single" w:sz="48" w:space="0" w:color="auto"/>
            </w:tcBorders>
            <w:shd w:val="clear" w:color="auto" w:fill="F2F2F2" w:themeFill="background1" w:themeFillShade="F2"/>
            <w:vAlign w:val="center"/>
          </w:tcPr>
          <w:p w14:paraId="310168D4" w14:textId="77777777" w:rsidR="00F84B23" w:rsidRPr="00F84B23" w:rsidRDefault="00F84B23" w:rsidP="006E005D">
            <w:pPr>
              <w:jc w:val="right"/>
              <w:rPr>
                <w:rFonts w:ascii="Calibri" w:hAnsi="Calibri" w:cs="Calibri"/>
              </w:rPr>
            </w:pPr>
            <w:r w:rsidRPr="00F84B23">
              <w:rPr>
                <w:rFonts w:ascii="Calibri" w:hAnsi="Calibri" w:cs="Calibri"/>
              </w:rPr>
              <w:t>No</w:t>
            </w:r>
          </w:p>
        </w:tc>
        <w:tc>
          <w:tcPr>
            <w:tcW w:w="1316" w:type="dxa"/>
            <w:gridSpan w:val="4"/>
            <w:tcBorders>
              <w:top w:val="single" w:sz="48" w:space="0" w:color="auto"/>
            </w:tcBorders>
            <w:vAlign w:val="center"/>
          </w:tcPr>
          <w:p w14:paraId="1E1F5805" w14:textId="77777777" w:rsidR="00F84B23" w:rsidRPr="00F84B23" w:rsidRDefault="00F84B23" w:rsidP="006E005D">
            <w:pPr>
              <w:rPr>
                <w:rFonts w:ascii="Calibri" w:hAnsi="Calibri" w:cs="Calibri"/>
              </w:rPr>
            </w:pPr>
          </w:p>
        </w:tc>
      </w:tr>
      <w:tr w:rsidR="00F84B23" w14:paraId="54B94259" w14:textId="77777777" w:rsidTr="00F84B23">
        <w:trPr>
          <w:trHeight w:val="619"/>
        </w:trPr>
        <w:tc>
          <w:tcPr>
            <w:tcW w:w="1243" w:type="dxa"/>
            <w:vMerge/>
          </w:tcPr>
          <w:p w14:paraId="655B1778" w14:textId="77777777" w:rsidR="00F84B23" w:rsidRPr="00F84B23" w:rsidRDefault="00F84B23" w:rsidP="006E005D">
            <w:pPr>
              <w:rPr>
                <w:rFonts w:ascii="Calibri" w:hAnsi="Calibri" w:cs="Calibri"/>
              </w:rPr>
            </w:pPr>
          </w:p>
        </w:tc>
        <w:tc>
          <w:tcPr>
            <w:tcW w:w="1310" w:type="dxa"/>
          </w:tcPr>
          <w:p w14:paraId="72A04DBA" w14:textId="77777777" w:rsidR="00F84B23" w:rsidRPr="00F84B23" w:rsidRDefault="00F84B23" w:rsidP="006E005D">
            <w:pPr>
              <w:rPr>
                <w:rFonts w:ascii="Calibri" w:hAnsi="Calibri" w:cs="Calibri"/>
                <w:b/>
                <w:sz w:val="20"/>
                <w:szCs w:val="20"/>
              </w:rPr>
            </w:pPr>
            <w:r w:rsidRPr="00F84B23">
              <w:rPr>
                <w:rFonts w:ascii="Calibri" w:hAnsi="Calibri" w:cs="Calibri"/>
                <w:b/>
                <w:sz w:val="20"/>
                <w:szCs w:val="20"/>
              </w:rPr>
              <w:t>Motivation and comments</w:t>
            </w:r>
          </w:p>
        </w:tc>
        <w:tc>
          <w:tcPr>
            <w:tcW w:w="7081" w:type="dxa"/>
            <w:gridSpan w:val="26"/>
          </w:tcPr>
          <w:p w14:paraId="0AD2D16F" w14:textId="77777777" w:rsidR="00F84B23" w:rsidRPr="00F84B23" w:rsidRDefault="00F84B23" w:rsidP="006E005D">
            <w:pPr>
              <w:rPr>
                <w:rFonts w:ascii="Calibri" w:hAnsi="Calibri" w:cs="Calibri"/>
              </w:rPr>
            </w:pPr>
          </w:p>
        </w:tc>
      </w:tr>
    </w:tbl>
    <w:p w14:paraId="7CF04200" w14:textId="77777777" w:rsidR="00F84B23" w:rsidRPr="00F84B23" w:rsidRDefault="00F84B23" w:rsidP="00F84B23">
      <w:pPr>
        <w:jc w:val="both"/>
        <w:rPr>
          <w:rFonts w:ascii="Calibri" w:hAnsi="Calibri" w:cs="Calibri"/>
        </w:rPr>
      </w:pPr>
    </w:p>
    <w:sectPr w:rsidR="00F84B23" w:rsidRPr="00F84B23" w:rsidSect="00866EAE">
      <w:pgSz w:w="11906" w:h="16838"/>
      <w:pgMar w:top="567" w:right="1247"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1FE0" w14:textId="77777777" w:rsidR="000040C4" w:rsidRDefault="000040C4" w:rsidP="007066CB">
      <w:r>
        <w:separator/>
      </w:r>
    </w:p>
  </w:endnote>
  <w:endnote w:type="continuationSeparator" w:id="0">
    <w:p w14:paraId="50187EAB" w14:textId="77777777" w:rsidR="000040C4" w:rsidRDefault="000040C4" w:rsidP="0070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venir-Book">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illSans-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D830" w14:textId="77777777" w:rsidR="0026668E" w:rsidRDefault="0026668E">
    <w:pPr>
      <w:pStyle w:val="Footer"/>
      <w:jc w:val="center"/>
    </w:pPr>
    <w:r>
      <w:fldChar w:fldCharType="begin"/>
    </w:r>
    <w:r>
      <w:instrText xml:space="preserve"> PAGE   \* MERGEFORMAT </w:instrText>
    </w:r>
    <w:r>
      <w:fldChar w:fldCharType="separate"/>
    </w:r>
    <w:r>
      <w:rPr>
        <w:noProof/>
      </w:rPr>
      <w:t>1</w:t>
    </w:r>
    <w:r>
      <w:rPr>
        <w:noProof/>
      </w:rPr>
      <w:fldChar w:fldCharType="end"/>
    </w:r>
  </w:p>
  <w:p w14:paraId="131B8908" w14:textId="77777777" w:rsidR="0026668E" w:rsidRDefault="00266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5303" w14:textId="77777777" w:rsidR="000040C4" w:rsidRDefault="000040C4" w:rsidP="007066CB">
      <w:r>
        <w:separator/>
      </w:r>
    </w:p>
  </w:footnote>
  <w:footnote w:type="continuationSeparator" w:id="0">
    <w:p w14:paraId="58B0F887" w14:textId="77777777" w:rsidR="000040C4" w:rsidRDefault="000040C4" w:rsidP="00706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757"/>
    </w:tblGrid>
    <w:tr w:rsidR="00452095" w:rsidRPr="00D77C16" w14:paraId="6DBFE601" w14:textId="77777777" w:rsidTr="003B0463">
      <w:tc>
        <w:tcPr>
          <w:tcW w:w="4981" w:type="dxa"/>
        </w:tcPr>
        <w:p w14:paraId="6B9637D0" w14:textId="77777777" w:rsidR="00452095" w:rsidRDefault="00452095" w:rsidP="00452095">
          <w:pPr>
            <w:pStyle w:val="Header"/>
            <w:jc w:val="both"/>
          </w:pPr>
          <w:r>
            <w:rPr>
              <w:noProof/>
              <w:lang w:eastAsia="en-ZA"/>
            </w:rPr>
            <w:drawing>
              <wp:inline distT="0" distB="0" distL="0" distR="0" wp14:anchorId="75E7A5BA" wp14:editId="52CDCA07">
                <wp:extent cx="1616765" cy="721129"/>
                <wp:effectExtent l="0" t="0" r="8890" b="0"/>
                <wp:docPr id="1156331846" name="Picture 115633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616925" cy="7212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5264" w:type="dxa"/>
        </w:tcPr>
        <w:p w14:paraId="7CE81022" w14:textId="77777777" w:rsidR="00452095" w:rsidRPr="00452095" w:rsidRDefault="00452095" w:rsidP="00452095">
          <w:pPr>
            <w:pStyle w:val="BasicParagraph"/>
            <w:suppressAutoHyphens/>
            <w:spacing w:line="240" w:lineRule="auto"/>
            <w:jc w:val="right"/>
            <w:rPr>
              <w:rFonts w:ascii="Arial Black" w:hAnsi="Arial Black" w:cs="GillSans-Bold"/>
              <w:b/>
              <w:bCs/>
              <w:caps/>
              <w:color w:val="0D70A5"/>
            </w:rPr>
          </w:pPr>
          <w:r w:rsidRPr="00452095">
            <w:rPr>
              <w:rStyle w:val="H1"/>
              <w:rFonts w:ascii="Arial Black" w:hAnsi="Arial Black" w:cs="GillSans-Bold"/>
              <w:b/>
              <w:bCs/>
              <w:caps/>
              <w:color w:val="0D70A5"/>
              <w:sz w:val="24"/>
              <w:szCs w:val="24"/>
            </w:rPr>
            <w:t>Ethics committee for research on animals (ECRA)</w:t>
          </w:r>
        </w:p>
      </w:tc>
    </w:tr>
  </w:tbl>
  <w:p w14:paraId="09817FCE" w14:textId="4E69D484" w:rsidR="0026668E" w:rsidRPr="00452095" w:rsidRDefault="0026668E" w:rsidP="00452095">
    <w:pPr>
      <w:pStyle w:val="Header"/>
      <w:jc w:val="right"/>
      <w:rPr>
        <w:rFonts w:asciiTheme="minorHAnsi" w:hAnsiTheme="minorHAnsi"/>
        <w:i/>
        <w:sz w:val="20"/>
        <w:szCs w:val="20"/>
      </w:rPr>
    </w:pPr>
    <w:r w:rsidRPr="00F63019">
      <w:rPr>
        <w:rFonts w:asciiTheme="minorHAnsi" w:hAnsiTheme="minorHAnsi"/>
        <w:i/>
        <w:sz w:val="20"/>
        <w:szCs w:val="20"/>
      </w:rPr>
      <w:t xml:space="preserve">Approved version: </w:t>
    </w:r>
    <w:r w:rsidR="00C17FCF">
      <w:rPr>
        <w:rFonts w:asciiTheme="minorHAnsi" w:hAnsiTheme="minorHAnsi"/>
        <w:i/>
        <w:sz w:val="20"/>
        <w:szCs w:val="20"/>
      </w:rPr>
      <w:t>November</w:t>
    </w:r>
    <w:r w:rsidR="00B177E1">
      <w:rPr>
        <w:rFonts w:asciiTheme="minorHAnsi" w:hAnsiTheme="minorHAnsi"/>
        <w:i/>
        <w:sz w:val="20"/>
        <w:szCs w:val="20"/>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4835"/>
    </w:tblGrid>
    <w:tr w:rsidR="00452095" w:rsidRPr="00D77C16" w14:paraId="13ED84D4" w14:textId="77777777" w:rsidTr="003B0463">
      <w:tc>
        <w:tcPr>
          <w:tcW w:w="4981" w:type="dxa"/>
        </w:tcPr>
        <w:p w14:paraId="05398C20" w14:textId="17EF0124" w:rsidR="00452095" w:rsidRDefault="00452095" w:rsidP="00452095">
          <w:pPr>
            <w:pStyle w:val="Header"/>
            <w:jc w:val="both"/>
          </w:pPr>
        </w:p>
      </w:tc>
      <w:tc>
        <w:tcPr>
          <w:tcW w:w="5264" w:type="dxa"/>
        </w:tcPr>
        <w:p w14:paraId="0BC15BDB" w14:textId="470B8F54" w:rsidR="00452095" w:rsidRPr="00452095" w:rsidRDefault="00452095" w:rsidP="00452095">
          <w:pPr>
            <w:pStyle w:val="BasicParagraph"/>
            <w:suppressAutoHyphens/>
            <w:spacing w:line="240" w:lineRule="auto"/>
            <w:jc w:val="right"/>
            <w:rPr>
              <w:rFonts w:ascii="Arial Black" w:hAnsi="Arial Black" w:cs="GillSans-Bold"/>
              <w:b/>
              <w:bCs/>
              <w:caps/>
              <w:color w:val="0D70A5"/>
            </w:rPr>
          </w:pPr>
        </w:p>
      </w:tc>
    </w:tr>
  </w:tbl>
  <w:p w14:paraId="1A0D6932" w14:textId="21866DC6" w:rsidR="00452095" w:rsidRPr="00452095" w:rsidRDefault="00452095" w:rsidP="00452095">
    <w:pPr>
      <w:pStyle w:val="Header"/>
      <w:jc w:val="right"/>
      <w:rPr>
        <w:rFonts w:asciiTheme="minorHAnsi" w:hAnsiTheme="minorHAnsi"/>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979"/>
    <w:multiLevelType w:val="hybridMultilevel"/>
    <w:tmpl w:val="E940E6E0"/>
    <w:lvl w:ilvl="0" w:tplc="7458F85E">
      <w:start w:val="24"/>
      <w:numFmt w:val="decimal"/>
      <w:lvlText w:val="%1."/>
      <w:lvlJc w:val="left"/>
      <w:pPr>
        <w:tabs>
          <w:tab w:val="num" w:pos="600"/>
        </w:tabs>
        <w:ind w:left="600" w:hanging="48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15:restartNumberingAfterBreak="0">
    <w:nsid w:val="06900376"/>
    <w:multiLevelType w:val="hybridMultilevel"/>
    <w:tmpl w:val="FE106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CB5776"/>
    <w:multiLevelType w:val="hybridMultilevel"/>
    <w:tmpl w:val="298C26F6"/>
    <w:lvl w:ilvl="0" w:tplc="AB72D6C8">
      <w:start w:val="4"/>
      <w:numFmt w:val="upp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4BAEB3EA">
      <w:start w:val="1"/>
      <w:numFmt w:val="decimal"/>
      <w:lvlText w:val="%3"/>
      <w:lvlJc w:val="left"/>
      <w:pPr>
        <w:tabs>
          <w:tab w:val="num" w:pos="2340"/>
        </w:tabs>
        <w:ind w:left="2340" w:hanging="360"/>
      </w:pPr>
      <w:rPr>
        <w:rFonts w:hint="default"/>
        <w:u w:val="none"/>
      </w:rPr>
    </w:lvl>
    <w:lvl w:ilvl="3" w:tplc="693A5178">
      <w:start w:val="2"/>
      <w:numFmt w:val="bullet"/>
      <w:lvlText w:val=""/>
      <w:lvlJc w:val="left"/>
      <w:pPr>
        <w:tabs>
          <w:tab w:val="num" w:pos="2940"/>
        </w:tabs>
        <w:ind w:left="2940" w:hanging="420"/>
      </w:pPr>
      <w:rPr>
        <w:rFonts w:ascii="Symbol" w:eastAsia="Times New Roman" w:hAnsi="Symbol" w:cs="Times New Roman" w:hint="default"/>
      </w:rPr>
    </w:lvl>
    <w:lvl w:ilvl="4" w:tplc="681EA462">
      <w:start w:val="6"/>
      <w:numFmt w:val="bullet"/>
      <w:lvlText w:val="-"/>
      <w:lvlJc w:val="left"/>
      <w:pPr>
        <w:tabs>
          <w:tab w:val="num" w:pos="3600"/>
        </w:tabs>
        <w:ind w:left="3600" w:hanging="360"/>
      </w:pPr>
      <w:rPr>
        <w:rFonts w:ascii="Times New Roman" w:eastAsia="Times New Roman" w:hAnsi="Times New Roman" w:cs="Times New Roman" w:hint="default"/>
      </w:rPr>
    </w:lvl>
    <w:lvl w:ilvl="5" w:tplc="2390A6A2">
      <w:start w:val="1"/>
      <w:numFmt w:val="decimal"/>
      <w:lvlText w:val="%6."/>
      <w:lvlJc w:val="left"/>
      <w:pPr>
        <w:tabs>
          <w:tab w:val="num" w:pos="4500"/>
        </w:tabs>
        <w:ind w:left="4500" w:hanging="360"/>
      </w:pPr>
      <w:rPr>
        <w:rFonts w:hint="default"/>
        <w:b/>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D07ED7"/>
    <w:multiLevelType w:val="hybridMultilevel"/>
    <w:tmpl w:val="14846BCE"/>
    <w:lvl w:ilvl="0" w:tplc="1DDE4688">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56E30C8"/>
    <w:multiLevelType w:val="hybridMultilevel"/>
    <w:tmpl w:val="16FC01C8"/>
    <w:lvl w:ilvl="0" w:tplc="1286F6AE">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25F018B4"/>
    <w:multiLevelType w:val="hybridMultilevel"/>
    <w:tmpl w:val="B2B2D4B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 w15:restartNumberingAfterBreak="0">
    <w:nsid w:val="2C6E3752"/>
    <w:multiLevelType w:val="hybridMultilevel"/>
    <w:tmpl w:val="B0AC5AFC"/>
    <w:lvl w:ilvl="0" w:tplc="37AE6FA6">
      <w:start w:val="1"/>
      <w:numFmt w:val="decimal"/>
      <w:lvlText w:val="%1."/>
      <w:lvlJc w:val="left"/>
      <w:pPr>
        <w:ind w:left="429"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1" w:tplc="D1F2C9FC">
      <w:start w:val="1"/>
      <w:numFmt w:val="lowerLetter"/>
      <w:lvlText w:val="%2"/>
      <w:lvlJc w:val="left"/>
      <w:pPr>
        <w:ind w:left="10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2" w:tplc="5282B076">
      <w:start w:val="1"/>
      <w:numFmt w:val="lowerRoman"/>
      <w:lvlText w:val="%3"/>
      <w:lvlJc w:val="left"/>
      <w:pPr>
        <w:ind w:left="18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3" w:tplc="4E78D536">
      <w:start w:val="1"/>
      <w:numFmt w:val="decimal"/>
      <w:lvlText w:val="%4"/>
      <w:lvlJc w:val="left"/>
      <w:pPr>
        <w:ind w:left="25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4" w:tplc="F6D25C32">
      <w:start w:val="1"/>
      <w:numFmt w:val="lowerLetter"/>
      <w:lvlText w:val="%5"/>
      <w:lvlJc w:val="left"/>
      <w:pPr>
        <w:ind w:left="324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5" w:tplc="752C8B66">
      <w:start w:val="1"/>
      <w:numFmt w:val="lowerRoman"/>
      <w:lvlText w:val="%6"/>
      <w:lvlJc w:val="left"/>
      <w:pPr>
        <w:ind w:left="396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6" w:tplc="5588A5A6">
      <w:start w:val="1"/>
      <w:numFmt w:val="decimal"/>
      <w:lvlText w:val="%7"/>
      <w:lvlJc w:val="left"/>
      <w:pPr>
        <w:ind w:left="46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7" w:tplc="45FC466C">
      <w:start w:val="1"/>
      <w:numFmt w:val="lowerLetter"/>
      <w:lvlText w:val="%8"/>
      <w:lvlJc w:val="left"/>
      <w:pPr>
        <w:ind w:left="54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8" w:tplc="FD32F9C6">
      <w:start w:val="1"/>
      <w:numFmt w:val="lowerRoman"/>
      <w:lvlText w:val="%9"/>
      <w:lvlJc w:val="left"/>
      <w:pPr>
        <w:ind w:left="61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2D8331B5"/>
    <w:multiLevelType w:val="hybridMultilevel"/>
    <w:tmpl w:val="880489C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ED307C6"/>
    <w:multiLevelType w:val="hybridMultilevel"/>
    <w:tmpl w:val="DAAA3BEE"/>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FCF53AF"/>
    <w:multiLevelType w:val="hybridMultilevel"/>
    <w:tmpl w:val="3D0443A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0" w15:restartNumberingAfterBreak="0">
    <w:nsid w:val="33F611D7"/>
    <w:multiLevelType w:val="hybridMultilevel"/>
    <w:tmpl w:val="7C0C71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6483073"/>
    <w:multiLevelType w:val="hybridMultilevel"/>
    <w:tmpl w:val="3E5230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B75E3"/>
    <w:multiLevelType w:val="hybridMultilevel"/>
    <w:tmpl w:val="1FC62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002D95"/>
    <w:multiLevelType w:val="hybridMultilevel"/>
    <w:tmpl w:val="6434ABB4"/>
    <w:lvl w:ilvl="0" w:tplc="03449D5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20C058B"/>
    <w:multiLevelType w:val="hybridMultilevel"/>
    <w:tmpl w:val="C438265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4094123"/>
    <w:multiLevelType w:val="hybridMultilevel"/>
    <w:tmpl w:val="179AE55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CFD3BD6"/>
    <w:multiLevelType w:val="hybridMultilevel"/>
    <w:tmpl w:val="C5863000"/>
    <w:lvl w:ilvl="0" w:tplc="B2B2E092">
      <w:start w:val="4"/>
      <w:numFmt w:val="bullet"/>
      <w:lvlText w:val="-"/>
      <w:lvlJc w:val="left"/>
      <w:pPr>
        <w:ind w:left="1440" w:hanging="360"/>
      </w:pPr>
      <w:rPr>
        <w:rFonts w:ascii="Times New Roman" w:eastAsia="Times New Roman" w:hAnsi="Times New Roman" w:cs="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4D3D7216"/>
    <w:multiLevelType w:val="hybridMultilevel"/>
    <w:tmpl w:val="0AA6029A"/>
    <w:lvl w:ilvl="0" w:tplc="6C8005E2">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4FC75244"/>
    <w:multiLevelType w:val="hybridMultilevel"/>
    <w:tmpl w:val="581CAFAC"/>
    <w:lvl w:ilvl="0" w:tplc="6DACF61C">
      <w:start w:val="10"/>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9" w15:restartNumberingAfterBreak="0">
    <w:nsid w:val="4FCB6560"/>
    <w:multiLevelType w:val="hybridMultilevel"/>
    <w:tmpl w:val="E59E993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0" w15:restartNumberingAfterBreak="0">
    <w:nsid w:val="4FD61685"/>
    <w:multiLevelType w:val="hybridMultilevel"/>
    <w:tmpl w:val="0682F984"/>
    <w:lvl w:ilvl="0" w:tplc="5C6C2ABE">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EF1448"/>
    <w:multiLevelType w:val="hybridMultilevel"/>
    <w:tmpl w:val="81FABFB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30A30"/>
    <w:multiLevelType w:val="hybridMultilevel"/>
    <w:tmpl w:val="FE80F7B8"/>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3" w15:restartNumberingAfterBreak="0">
    <w:nsid w:val="719828B0"/>
    <w:multiLevelType w:val="multilevel"/>
    <w:tmpl w:val="15BE9A74"/>
    <w:lvl w:ilvl="0">
      <w:start w:val="5"/>
      <w:numFmt w:val="decimal"/>
      <w:lvlText w:val="%1."/>
      <w:lvlJc w:val="left"/>
      <w:pPr>
        <w:ind w:left="720" w:hanging="360"/>
      </w:pPr>
      <w:rPr>
        <w:rFonts w:hint="default"/>
      </w:rPr>
    </w:lvl>
    <w:lvl w:ilvl="1">
      <w:start w:val="1"/>
      <w:numFmt w:val="bullet"/>
      <w:lvlText w:val=""/>
      <w:lvlJc w:val="left"/>
      <w:pPr>
        <w:ind w:left="1430" w:hanging="720"/>
      </w:pPr>
      <w:rPr>
        <w:rFonts w:ascii="Symbol" w:hAnsi="Symbol"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46F049F"/>
    <w:multiLevelType w:val="hybridMultilevel"/>
    <w:tmpl w:val="B5F6242E"/>
    <w:lvl w:ilvl="0" w:tplc="7FAEB638">
      <w:start w:val="4"/>
      <w:numFmt w:val="decimal"/>
      <w:lvlText w:val="%1."/>
      <w:lvlJc w:val="left"/>
      <w:pPr>
        <w:tabs>
          <w:tab w:val="num" w:pos="900"/>
        </w:tabs>
        <w:ind w:left="900" w:hanging="540"/>
      </w:pPr>
      <w:rPr>
        <w:rFonts w:hint="default"/>
        <w:b w:val="0"/>
        <w:u w:val="none"/>
      </w:rPr>
    </w:lvl>
    <w:lvl w:ilvl="1" w:tplc="1C009862">
      <w:numFmt w:val="none"/>
      <w:lvlText w:val=""/>
      <w:lvlJc w:val="left"/>
      <w:pPr>
        <w:tabs>
          <w:tab w:val="num" w:pos="360"/>
        </w:tabs>
      </w:pPr>
    </w:lvl>
    <w:lvl w:ilvl="2" w:tplc="63646914">
      <w:numFmt w:val="none"/>
      <w:lvlText w:val=""/>
      <w:lvlJc w:val="left"/>
      <w:pPr>
        <w:tabs>
          <w:tab w:val="num" w:pos="360"/>
        </w:tabs>
      </w:pPr>
    </w:lvl>
    <w:lvl w:ilvl="3" w:tplc="A18AB3EC">
      <w:numFmt w:val="none"/>
      <w:lvlText w:val=""/>
      <w:lvlJc w:val="left"/>
      <w:pPr>
        <w:tabs>
          <w:tab w:val="num" w:pos="360"/>
        </w:tabs>
      </w:pPr>
    </w:lvl>
    <w:lvl w:ilvl="4" w:tplc="FF5AE8DE">
      <w:numFmt w:val="none"/>
      <w:lvlText w:val=""/>
      <w:lvlJc w:val="left"/>
      <w:pPr>
        <w:tabs>
          <w:tab w:val="num" w:pos="360"/>
        </w:tabs>
      </w:pPr>
    </w:lvl>
    <w:lvl w:ilvl="5" w:tplc="4AD08BD0">
      <w:numFmt w:val="none"/>
      <w:lvlText w:val=""/>
      <w:lvlJc w:val="left"/>
      <w:pPr>
        <w:tabs>
          <w:tab w:val="num" w:pos="360"/>
        </w:tabs>
      </w:pPr>
    </w:lvl>
    <w:lvl w:ilvl="6" w:tplc="1E785D2E">
      <w:numFmt w:val="none"/>
      <w:lvlText w:val=""/>
      <w:lvlJc w:val="left"/>
      <w:pPr>
        <w:tabs>
          <w:tab w:val="num" w:pos="360"/>
        </w:tabs>
      </w:pPr>
    </w:lvl>
    <w:lvl w:ilvl="7" w:tplc="0FFC9BF6">
      <w:numFmt w:val="none"/>
      <w:lvlText w:val=""/>
      <w:lvlJc w:val="left"/>
      <w:pPr>
        <w:tabs>
          <w:tab w:val="num" w:pos="360"/>
        </w:tabs>
      </w:pPr>
    </w:lvl>
    <w:lvl w:ilvl="8" w:tplc="CD8E5C6E">
      <w:numFmt w:val="none"/>
      <w:lvlText w:val=""/>
      <w:lvlJc w:val="left"/>
      <w:pPr>
        <w:tabs>
          <w:tab w:val="num" w:pos="360"/>
        </w:tabs>
      </w:pPr>
    </w:lvl>
  </w:abstractNum>
  <w:abstractNum w:abstractNumId="25" w15:restartNumberingAfterBreak="0">
    <w:nsid w:val="74C329BA"/>
    <w:multiLevelType w:val="hybridMultilevel"/>
    <w:tmpl w:val="B1A8F4D4"/>
    <w:lvl w:ilvl="0" w:tplc="793ED520">
      <w:start w:val="19"/>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6" w15:restartNumberingAfterBreak="0">
    <w:nsid w:val="795A5087"/>
    <w:multiLevelType w:val="hybridMultilevel"/>
    <w:tmpl w:val="3FF02FF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7" w15:restartNumberingAfterBreak="0">
    <w:nsid w:val="7B7F7DA4"/>
    <w:multiLevelType w:val="hybridMultilevel"/>
    <w:tmpl w:val="7256E538"/>
    <w:lvl w:ilvl="0" w:tplc="1C09001B">
      <w:start w:val="1"/>
      <w:numFmt w:val="lowerRoman"/>
      <w:lvlText w:val="%1."/>
      <w:lvlJc w:val="right"/>
      <w:pPr>
        <w:ind w:left="720" w:hanging="360"/>
      </w:pPr>
    </w:lvl>
    <w:lvl w:ilvl="1" w:tplc="2B7A5B6C">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60322813">
    <w:abstractNumId w:val="2"/>
  </w:num>
  <w:num w:numId="2" w16cid:durableId="691146750">
    <w:abstractNumId w:val="8"/>
  </w:num>
  <w:num w:numId="3" w16cid:durableId="139853932">
    <w:abstractNumId w:val="20"/>
  </w:num>
  <w:num w:numId="4" w16cid:durableId="2108966675">
    <w:abstractNumId w:val="24"/>
  </w:num>
  <w:num w:numId="5" w16cid:durableId="56633927">
    <w:abstractNumId w:val="4"/>
  </w:num>
  <w:num w:numId="6" w16cid:durableId="1390567070">
    <w:abstractNumId w:val="18"/>
  </w:num>
  <w:num w:numId="7" w16cid:durableId="331415839">
    <w:abstractNumId w:val="25"/>
  </w:num>
  <w:num w:numId="8" w16cid:durableId="1194687464">
    <w:abstractNumId w:val="0"/>
  </w:num>
  <w:num w:numId="9" w16cid:durableId="122313721">
    <w:abstractNumId w:val="17"/>
  </w:num>
  <w:num w:numId="10" w16cid:durableId="1357535626">
    <w:abstractNumId w:val="9"/>
  </w:num>
  <w:num w:numId="11" w16cid:durableId="1361123104">
    <w:abstractNumId w:val="5"/>
  </w:num>
  <w:num w:numId="12" w16cid:durableId="837427167">
    <w:abstractNumId w:val="19"/>
  </w:num>
  <w:num w:numId="13" w16cid:durableId="1470902558">
    <w:abstractNumId w:val="16"/>
  </w:num>
  <w:num w:numId="14" w16cid:durableId="1915967962">
    <w:abstractNumId w:val="3"/>
  </w:num>
  <w:num w:numId="15" w16cid:durableId="1592008538">
    <w:abstractNumId w:val="10"/>
  </w:num>
  <w:num w:numId="16" w16cid:durableId="1428503633">
    <w:abstractNumId w:val="26"/>
  </w:num>
  <w:num w:numId="17" w16cid:durableId="1412119634">
    <w:abstractNumId w:val="22"/>
  </w:num>
  <w:num w:numId="18" w16cid:durableId="1577394094">
    <w:abstractNumId w:val="21"/>
  </w:num>
  <w:num w:numId="19" w16cid:durableId="1971126699">
    <w:abstractNumId w:val="12"/>
  </w:num>
  <w:num w:numId="20" w16cid:durableId="432674119">
    <w:abstractNumId w:val="11"/>
  </w:num>
  <w:num w:numId="21" w16cid:durableId="998070774">
    <w:abstractNumId w:val="14"/>
  </w:num>
  <w:num w:numId="22" w16cid:durableId="667290473">
    <w:abstractNumId w:val="6"/>
  </w:num>
  <w:num w:numId="23" w16cid:durableId="1047222091">
    <w:abstractNumId w:val="27"/>
  </w:num>
  <w:num w:numId="24" w16cid:durableId="788935811">
    <w:abstractNumId w:val="13"/>
  </w:num>
  <w:num w:numId="25" w16cid:durableId="1018240982">
    <w:abstractNumId w:val="1"/>
  </w:num>
  <w:num w:numId="26" w16cid:durableId="547229302">
    <w:abstractNumId w:val="7"/>
  </w:num>
  <w:num w:numId="27" w16cid:durableId="1086922330">
    <w:abstractNumId w:val="15"/>
  </w:num>
  <w:num w:numId="28" w16cid:durableId="17777769">
    <w:abstractNumId w:val="23"/>
  </w:num>
  <w:num w:numId="29" w16cid:durableId="26943228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a1MDEwszQ3NjczNDZR0lEKTi0uzszPAykwqgUASc8C/CwAAAA="/>
  </w:docVars>
  <w:rsids>
    <w:rsidRoot w:val="004E4DE2"/>
    <w:rsid w:val="000032D2"/>
    <w:rsid w:val="000040C4"/>
    <w:rsid w:val="00016CF4"/>
    <w:rsid w:val="00050638"/>
    <w:rsid w:val="00053A7C"/>
    <w:rsid w:val="00064F66"/>
    <w:rsid w:val="000923E0"/>
    <w:rsid w:val="00096569"/>
    <w:rsid w:val="000B1762"/>
    <w:rsid w:val="000B5B98"/>
    <w:rsid w:val="000C5586"/>
    <w:rsid w:val="000F05DC"/>
    <w:rsid w:val="000F5426"/>
    <w:rsid w:val="00106818"/>
    <w:rsid w:val="0013483E"/>
    <w:rsid w:val="001478E5"/>
    <w:rsid w:val="0015197F"/>
    <w:rsid w:val="00152944"/>
    <w:rsid w:val="00155D88"/>
    <w:rsid w:val="00167263"/>
    <w:rsid w:val="001708DE"/>
    <w:rsid w:val="00190E2F"/>
    <w:rsid w:val="00191FA2"/>
    <w:rsid w:val="0019416A"/>
    <w:rsid w:val="001A4BEE"/>
    <w:rsid w:val="001C023B"/>
    <w:rsid w:val="001C37E6"/>
    <w:rsid w:val="001E3E08"/>
    <w:rsid w:val="001E599F"/>
    <w:rsid w:val="001F56E4"/>
    <w:rsid w:val="001F7FD8"/>
    <w:rsid w:val="00200FB6"/>
    <w:rsid w:val="00207A0C"/>
    <w:rsid w:val="00225C6A"/>
    <w:rsid w:val="00246A29"/>
    <w:rsid w:val="00251FB3"/>
    <w:rsid w:val="0026112D"/>
    <w:rsid w:val="0026668E"/>
    <w:rsid w:val="00266C0E"/>
    <w:rsid w:val="002832FE"/>
    <w:rsid w:val="002835BF"/>
    <w:rsid w:val="002858EA"/>
    <w:rsid w:val="002935AB"/>
    <w:rsid w:val="002A4ABF"/>
    <w:rsid w:val="002A5FE0"/>
    <w:rsid w:val="002B16BA"/>
    <w:rsid w:val="002C3F66"/>
    <w:rsid w:val="002D41A3"/>
    <w:rsid w:val="002E5B55"/>
    <w:rsid w:val="002E5E8A"/>
    <w:rsid w:val="002F75E9"/>
    <w:rsid w:val="00306352"/>
    <w:rsid w:val="00327FCA"/>
    <w:rsid w:val="003333B3"/>
    <w:rsid w:val="00334850"/>
    <w:rsid w:val="003B3FAD"/>
    <w:rsid w:val="003C2915"/>
    <w:rsid w:val="003C3E47"/>
    <w:rsid w:val="003D07BB"/>
    <w:rsid w:val="003D43AB"/>
    <w:rsid w:val="003D7A6C"/>
    <w:rsid w:val="004003B6"/>
    <w:rsid w:val="00411925"/>
    <w:rsid w:val="00431BFD"/>
    <w:rsid w:val="00452095"/>
    <w:rsid w:val="00457429"/>
    <w:rsid w:val="00463164"/>
    <w:rsid w:val="00474675"/>
    <w:rsid w:val="0049762A"/>
    <w:rsid w:val="004A17B5"/>
    <w:rsid w:val="004A439A"/>
    <w:rsid w:val="004B6F81"/>
    <w:rsid w:val="004B77D1"/>
    <w:rsid w:val="004C397A"/>
    <w:rsid w:val="004C3D54"/>
    <w:rsid w:val="004D1F3E"/>
    <w:rsid w:val="004E4DE2"/>
    <w:rsid w:val="004F1F72"/>
    <w:rsid w:val="004F5716"/>
    <w:rsid w:val="0054368E"/>
    <w:rsid w:val="0055541B"/>
    <w:rsid w:val="00557737"/>
    <w:rsid w:val="00594967"/>
    <w:rsid w:val="00595086"/>
    <w:rsid w:val="00596634"/>
    <w:rsid w:val="005C0381"/>
    <w:rsid w:val="005C7C61"/>
    <w:rsid w:val="0060161B"/>
    <w:rsid w:val="006239BB"/>
    <w:rsid w:val="00627199"/>
    <w:rsid w:val="00655CA9"/>
    <w:rsid w:val="006636DA"/>
    <w:rsid w:val="0066655A"/>
    <w:rsid w:val="00677BFD"/>
    <w:rsid w:val="00680EE0"/>
    <w:rsid w:val="00684560"/>
    <w:rsid w:val="00691445"/>
    <w:rsid w:val="006C51C1"/>
    <w:rsid w:val="006C637C"/>
    <w:rsid w:val="006E005D"/>
    <w:rsid w:val="006E0EA0"/>
    <w:rsid w:val="006E7522"/>
    <w:rsid w:val="007066CB"/>
    <w:rsid w:val="00734168"/>
    <w:rsid w:val="007356C7"/>
    <w:rsid w:val="0076191F"/>
    <w:rsid w:val="0077747B"/>
    <w:rsid w:val="007867C0"/>
    <w:rsid w:val="007C613B"/>
    <w:rsid w:val="007E1A2A"/>
    <w:rsid w:val="007F2545"/>
    <w:rsid w:val="0082259A"/>
    <w:rsid w:val="0085397D"/>
    <w:rsid w:val="00866EAE"/>
    <w:rsid w:val="00872090"/>
    <w:rsid w:val="008809E1"/>
    <w:rsid w:val="008A40A3"/>
    <w:rsid w:val="008D2094"/>
    <w:rsid w:val="008E12C4"/>
    <w:rsid w:val="008F336E"/>
    <w:rsid w:val="00904BFE"/>
    <w:rsid w:val="00914355"/>
    <w:rsid w:val="00922829"/>
    <w:rsid w:val="009360E2"/>
    <w:rsid w:val="0095466C"/>
    <w:rsid w:val="0095575D"/>
    <w:rsid w:val="00971352"/>
    <w:rsid w:val="00973853"/>
    <w:rsid w:val="00995FB6"/>
    <w:rsid w:val="009B3536"/>
    <w:rsid w:val="009B5EA9"/>
    <w:rsid w:val="009E2BD6"/>
    <w:rsid w:val="009E7673"/>
    <w:rsid w:val="00A320EB"/>
    <w:rsid w:val="00A47F35"/>
    <w:rsid w:val="00A638B1"/>
    <w:rsid w:val="00A66AD9"/>
    <w:rsid w:val="00A67421"/>
    <w:rsid w:val="00A92B1A"/>
    <w:rsid w:val="00AA1778"/>
    <w:rsid w:val="00AA2F03"/>
    <w:rsid w:val="00AB23EE"/>
    <w:rsid w:val="00AB5D03"/>
    <w:rsid w:val="00AC1EA2"/>
    <w:rsid w:val="00AC4B5C"/>
    <w:rsid w:val="00AE170D"/>
    <w:rsid w:val="00B1569D"/>
    <w:rsid w:val="00B177E1"/>
    <w:rsid w:val="00B60398"/>
    <w:rsid w:val="00B633D2"/>
    <w:rsid w:val="00C17FCF"/>
    <w:rsid w:val="00C20B12"/>
    <w:rsid w:val="00C26857"/>
    <w:rsid w:val="00C564D5"/>
    <w:rsid w:val="00C7203A"/>
    <w:rsid w:val="00C824FE"/>
    <w:rsid w:val="00CC54FC"/>
    <w:rsid w:val="00CD7D2A"/>
    <w:rsid w:val="00CF54BD"/>
    <w:rsid w:val="00D04518"/>
    <w:rsid w:val="00D22513"/>
    <w:rsid w:val="00D30CB0"/>
    <w:rsid w:val="00D312FF"/>
    <w:rsid w:val="00D33EBF"/>
    <w:rsid w:val="00D34D33"/>
    <w:rsid w:val="00D46297"/>
    <w:rsid w:val="00D557BF"/>
    <w:rsid w:val="00D76A88"/>
    <w:rsid w:val="00D76D12"/>
    <w:rsid w:val="00D9079C"/>
    <w:rsid w:val="00D91E95"/>
    <w:rsid w:val="00D96F27"/>
    <w:rsid w:val="00DA1F30"/>
    <w:rsid w:val="00DA5BF6"/>
    <w:rsid w:val="00DB174C"/>
    <w:rsid w:val="00DC68CC"/>
    <w:rsid w:val="00DD6E36"/>
    <w:rsid w:val="00DD79A4"/>
    <w:rsid w:val="00DE3450"/>
    <w:rsid w:val="00DF491C"/>
    <w:rsid w:val="00E36C04"/>
    <w:rsid w:val="00E404F9"/>
    <w:rsid w:val="00E650A9"/>
    <w:rsid w:val="00E65D6C"/>
    <w:rsid w:val="00E846C1"/>
    <w:rsid w:val="00E97CE4"/>
    <w:rsid w:val="00EA10E2"/>
    <w:rsid w:val="00EB4747"/>
    <w:rsid w:val="00EC73B9"/>
    <w:rsid w:val="00EE0FC1"/>
    <w:rsid w:val="00EE3B58"/>
    <w:rsid w:val="00EF3B95"/>
    <w:rsid w:val="00F07D0A"/>
    <w:rsid w:val="00F12FC6"/>
    <w:rsid w:val="00F16E1C"/>
    <w:rsid w:val="00F24154"/>
    <w:rsid w:val="00F26536"/>
    <w:rsid w:val="00F57EA9"/>
    <w:rsid w:val="00F628A6"/>
    <w:rsid w:val="00F63019"/>
    <w:rsid w:val="00F641D0"/>
    <w:rsid w:val="00F754CC"/>
    <w:rsid w:val="00F84B23"/>
    <w:rsid w:val="00FB1AFD"/>
    <w:rsid w:val="00FB7FF4"/>
    <w:rsid w:val="00FC1459"/>
    <w:rsid w:val="00FD3A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CA2C4"/>
  <w15:docId w15:val="{1D083305-4412-454D-8E6F-EE41D1FC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4B23"/>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framePr w:hSpace="180" w:wrap="notBeside" w:vAnchor="text" w:hAnchor="margin" w:xAlign="right" w:y="102"/>
      <w:jc w:val="both"/>
      <w:outlineLvl w:val="1"/>
    </w:pPr>
    <w:rPr>
      <w:b/>
      <w:bCs/>
      <w:sz w:val="22"/>
    </w:rPr>
  </w:style>
  <w:style w:type="paragraph" w:styleId="Heading3">
    <w:name w:val="heading 3"/>
    <w:basedOn w:val="Normal"/>
    <w:next w:val="Normal"/>
    <w:qFormat/>
    <w:pPr>
      <w:keepNext/>
      <w:spacing w:line="360" w:lineRule="auto"/>
      <w:jc w:val="center"/>
      <w:outlineLvl w:val="2"/>
    </w:pPr>
    <w:rPr>
      <w:b/>
      <w:bCs/>
    </w:rPr>
  </w:style>
  <w:style w:type="paragraph" w:styleId="Heading4">
    <w:name w:val="heading 4"/>
    <w:basedOn w:val="Normal"/>
    <w:next w:val="Normal"/>
    <w:qFormat/>
    <w:pPr>
      <w:keepNext/>
      <w:jc w:val="both"/>
      <w:outlineLvl w:val="3"/>
    </w:pPr>
    <w:rPr>
      <w:b/>
      <w:bCs/>
      <w:sz w:val="20"/>
    </w:rPr>
  </w:style>
  <w:style w:type="paragraph" w:styleId="Heading5">
    <w:name w:val="heading 5"/>
    <w:basedOn w:val="Normal"/>
    <w:next w:val="Normal"/>
    <w:qFormat/>
    <w:pPr>
      <w:keepNext/>
      <w:outlineLvl w:val="4"/>
    </w:pPr>
    <w:rPr>
      <w:b/>
      <w:bCs/>
      <w:sz w:val="18"/>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jc w:val="center"/>
      <w:outlineLvl w:val="6"/>
    </w:pPr>
    <w:rPr>
      <w:b/>
      <w:bCs/>
      <w:sz w:val="20"/>
    </w:rPr>
  </w:style>
  <w:style w:type="paragraph" w:styleId="Heading8">
    <w:name w:val="heading 8"/>
    <w:basedOn w:val="Normal"/>
    <w:next w:val="Normal"/>
    <w:qFormat/>
    <w:pPr>
      <w:keepNext/>
      <w:outlineLvl w:val="7"/>
    </w:pPr>
    <w:rPr>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Indent">
    <w:name w:val="Body Text Indent"/>
    <w:basedOn w:val="Normal"/>
    <w:pPr>
      <w:ind w:left="1080"/>
      <w:jc w:val="both"/>
    </w:pPr>
  </w:style>
  <w:style w:type="paragraph" w:styleId="BodyTextIndent2">
    <w:name w:val="Body Text Indent 2"/>
    <w:basedOn w:val="Normal"/>
    <w:pPr>
      <w:ind w:left="1530"/>
      <w:jc w:val="both"/>
    </w:pPr>
  </w:style>
  <w:style w:type="paragraph" w:styleId="BodyTextIndent3">
    <w:name w:val="Body Text Indent 3"/>
    <w:basedOn w:val="Normal"/>
    <w:pPr>
      <w:ind w:left="480"/>
      <w:jc w:val="both"/>
    </w:pPr>
  </w:style>
  <w:style w:type="paragraph" w:styleId="BodyText">
    <w:name w:val="Body Text"/>
    <w:basedOn w:val="Normal"/>
    <w:pPr>
      <w:jc w:val="both"/>
    </w:pPr>
  </w:style>
  <w:style w:type="table" w:styleId="TableGrid">
    <w:name w:val="Table Grid"/>
    <w:basedOn w:val="TableNormal"/>
    <w:uiPriority w:val="59"/>
    <w:rsid w:val="004A1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066CB"/>
    <w:pPr>
      <w:tabs>
        <w:tab w:val="center" w:pos="4513"/>
        <w:tab w:val="right" w:pos="9026"/>
      </w:tabs>
    </w:pPr>
  </w:style>
  <w:style w:type="character" w:customStyle="1" w:styleId="HeaderChar">
    <w:name w:val="Header Char"/>
    <w:link w:val="Header"/>
    <w:uiPriority w:val="99"/>
    <w:rsid w:val="007066CB"/>
    <w:rPr>
      <w:sz w:val="24"/>
      <w:szCs w:val="24"/>
      <w:lang w:val="en-GB" w:eastAsia="en-US"/>
    </w:rPr>
  </w:style>
  <w:style w:type="paragraph" w:styleId="Footer">
    <w:name w:val="footer"/>
    <w:basedOn w:val="Normal"/>
    <w:link w:val="FooterChar"/>
    <w:uiPriority w:val="99"/>
    <w:rsid w:val="007066CB"/>
    <w:pPr>
      <w:tabs>
        <w:tab w:val="center" w:pos="4513"/>
        <w:tab w:val="right" w:pos="9026"/>
      </w:tabs>
    </w:pPr>
  </w:style>
  <w:style w:type="character" w:customStyle="1" w:styleId="FooterChar">
    <w:name w:val="Footer Char"/>
    <w:link w:val="Footer"/>
    <w:uiPriority w:val="99"/>
    <w:rsid w:val="007066CB"/>
    <w:rPr>
      <w:sz w:val="24"/>
      <w:szCs w:val="24"/>
      <w:lang w:val="en-GB" w:eastAsia="en-US"/>
    </w:rPr>
  </w:style>
  <w:style w:type="paragraph" w:styleId="BalloonText">
    <w:name w:val="Balloon Text"/>
    <w:basedOn w:val="Normal"/>
    <w:link w:val="BalloonTextChar"/>
    <w:rsid w:val="006E7522"/>
    <w:rPr>
      <w:rFonts w:ascii="Segoe UI" w:hAnsi="Segoe UI" w:cs="Segoe UI"/>
      <w:sz w:val="18"/>
      <w:szCs w:val="18"/>
    </w:rPr>
  </w:style>
  <w:style w:type="character" w:customStyle="1" w:styleId="BalloonTextChar">
    <w:name w:val="Balloon Text Char"/>
    <w:link w:val="BalloonText"/>
    <w:rsid w:val="006E7522"/>
    <w:rPr>
      <w:rFonts w:ascii="Segoe UI" w:hAnsi="Segoe UI" w:cs="Segoe UI"/>
      <w:sz w:val="18"/>
      <w:szCs w:val="18"/>
      <w:lang w:val="en-GB"/>
    </w:rPr>
  </w:style>
  <w:style w:type="character" w:styleId="Hyperlink">
    <w:name w:val="Hyperlink"/>
    <w:rsid w:val="0054368E"/>
    <w:rPr>
      <w:color w:val="0563C1"/>
      <w:u w:val="single"/>
    </w:rPr>
  </w:style>
  <w:style w:type="character" w:customStyle="1" w:styleId="UnresolvedMention1">
    <w:name w:val="Unresolved Mention1"/>
    <w:basedOn w:val="DefaultParagraphFont"/>
    <w:uiPriority w:val="99"/>
    <w:semiHidden/>
    <w:unhideWhenUsed/>
    <w:rsid w:val="007F2545"/>
    <w:rPr>
      <w:color w:val="605E5C"/>
      <w:shd w:val="clear" w:color="auto" w:fill="E1DFDD"/>
    </w:rPr>
  </w:style>
  <w:style w:type="character" w:customStyle="1" w:styleId="UnresolvedMention2">
    <w:name w:val="Unresolved Mention2"/>
    <w:basedOn w:val="DefaultParagraphFont"/>
    <w:uiPriority w:val="99"/>
    <w:semiHidden/>
    <w:unhideWhenUsed/>
    <w:rsid w:val="001E3E08"/>
    <w:rPr>
      <w:color w:val="605E5C"/>
      <w:shd w:val="clear" w:color="auto" w:fill="E1DFDD"/>
    </w:rPr>
  </w:style>
  <w:style w:type="character" w:styleId="CommentReference">
    <w:name w:val="annotation reference"/>
    <w:basedOn w:val="DefaultParagraphFont"/>
    <w:uiPriority w:val="99"/>
    <w:semiHidden/>
    <w:unhideWhenUsed/>
    <w:rsid w:val="00F16E1C"/>
    <w:rPr>
      <w:sz w:val="16"/>
      <w:szCs w:val="16"/>
    </w:rPr>
  </w:style>
  <w:style w:type="paragraph" w:styleId="CommentText">
    <w:name w:val="annotation text"/>
    <w:basedOn w:val="Normal"/>
    <w:link w:val="CommentTextChar"/>
    <w:unhideWhenUsed/>
    <w:rsid w:val="00F16E1C"/>
    <w:rPr>
      <w:sz w:val="20"/>
      <w:szCs w:val="20"/>
    </w:rPr>
  </w:style>
  <w:style w:type="character" w:customStyle="1" w:styleId="CommentTextChar">
    <w:name w:val="Comment Text Char"/>
    <w:basedOn w:val="DefaultParagraphFont"/>
    <w:link w:val="CommentText"/>
    <w:rsid w:val="00F16E1C"/>
    <w:rPr>
      <w:lang w:val="en-GB" w:eastAsia="en-US"/>
    </w:rPr>
  </w:style>
  <w:style w:type="paragraph" w:styleId="CommentSubject">
    <w:name w:val="annotation subject"/>
    <w:basedOn w:val="CommentText"/>
    <w:next w:val="CommentText"/>
    <w:link w:val="CommentSubjectChar"/>
    <w:semiHidden/>
    <w:unhideWhenUsed/>
    <w:rsid w:val="00F16E1C"/>
    <w:rPr>
      <w:b/>
      <w:bCs/>
    </w:rPr>
  </w:style>
  <w:style w:type="character" w:customStyle="1" w:styleId="CommentSubjectChar">
    <w:name w:val="Comment Subject Char"/>
    <w:basedOn w:val="CommentTextChar"/>
    <w:link w:val="CommentSubject"/>
    <w:semiHidden/>
    <w:rsid w:val="00F16E1C"/>
    <w:rPr>
      <w:b/>
      <w:bCs/>
      <w:lang w:val="en-GB" w:eastAsia="en-US"/>
    </w:rPr>
  </w:style>
  <w:style w:type="character" w:styleId="FollowedHyperlink">
    <w:name w:val="FollowedHyperlink"/>
    <w:basedOn w:val="DefaultParagraphFont"/>
    <w:semiHidden/>
    <w:unhideWhenUsed/>
    <w:rsid w:val="00EB4747"/>
    <w:rPr>
      <w:color w:val="954F72" w:themeColor="followedHyperlink"/>
      <w:u w:val="single"/>
    </w:rPr>
  </w:style>
  <w:style w:type="paragraph" w:styleId="ListParagraph">
    <w:name w:val="List Paragraph"/>
    <w:basedOn w:val="Normal"/>
    <w:uiPriority w:val="34"/>
    <w:qFormat/>
    <w:rsid w:val="00EF3B95"/>
    <w:pPr>
      <w:ind w:left="720"/>
      <w:contextualSpacing/>
    </w:pPr>
  </w:style>
  <w:style w:type="table" w:customStyle="1" w:styleId="TableGrid0">
    <w:name w:val="TableGrid"/>
    <w:rsid w:val="00C7203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PlaceholderText">
    <w:name w:val="Placeholder Text"/>
    <w:basedOn w:val="DefaultParagraphFont"/>
    <w:uiPriority w:val="99"/>
    <w:semiHidden/>
    <w:rsid w:val="000032D2"/>
    <w:rPr>
      <w:color w:val="808080"/>
    </w:rPr>
  </w:style>
  <w:style w:type="paragraph" w:customStyle="1" w:styleId="Default">
    <w:name w:val="Default"/>
    <w:rsid w:val="00064F66"/>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D76A88"/>
    <w:rPr>
      <w:sz w:val="24"/>
      <w:szCs w:val="24"/>
      <w:lang w:val="en-GB" w:eastAsia="en-US"/>
    </w:rPr>
  </w:style>
  <w:style w:type="paragraph" w:customStyle="1" w:styleId="BasicParagraph">
    <w:name w:val="[Basic Paragraph]"/>
    <w:basedOn w:val="Normal"/>
    <w:uiPriority w:val="99"/>
    <w:rsid w:val="00452095"/>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en-US"/>
    </w:rPr>
  </w:style>
  <w:style w:type="character" w:customStyle="1" w:styleId="H1">
    <w:name w:val="H1"/>
    <w:basedOn w:val="DefaultParagraphFont"/>
    <w:uiPriority w:val="99"/>
    <w:rsid w:val="00452095"/>
    <w:rPr>
      <w:rFonts w:ascii="Avenir-Book" w:hAnsi="Avenir-Book" w:cs="Avenir-Book"/>
      <w:color w:val="C4CFD4"/>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7543">
      <w:bodyDiv w:val="1"/>
      <w:marLeft w:val="0"/>
      <w:marRight w:val="0"/>
      <w:marTop w:val="0"/>
      <w:marBottom w:val="0"/>
      <w:divBdr>
        <w:top w:val="none" w:sz="0" w:space="0" w:color="auto"/>
        <w:left w:val="none" w:sz="0" w:space="0" w:color="auto"/>
        <w:bottom w:val="none" w:sz="0" w:space="0" w:color="auto"/>
        <w:right w:val="none" w:sz="0" w:space="0" w:color="auto"/>
      </w:divBdr>
    </w:div>
    <w:div w:id="213143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rc.ac.za/research/ethics/ethics-committee-for-research-on-anim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ri.Labuschagne@mrc.ac.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C735B-D0ED-40C6-B4F7-A7A9B3C8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5666</Words>
  <Characters>34736</Characters>
  <Application>Microsoft Office Word</Application>
  <DocSecurity>0</DocSecurity>
  <Lines>2481</Lines>
  <Paragraphs>961</Paragraphs>
  <ScaleCrop>false</ScaleCrop>
  <HeadingPairs>
    <vt:vector size="2" baseType="variant">
      <vt:variant>
        <vt:lpstr>Title</vt:lpstr>
      </vt:variant>
      <vt:variant>
        <vt:i4>1</vt:i4>
      </vt:variant>
    </vt:vector>
  </HeadingPairs>
  <TitlesOfParts>
    <vt:vector size="1" baseType="lpstr">
      <vt:lpstr>UNIVERSITY   OF   CAPE   TOWN</vt:lpstr>
    </vt:vector>
  </TitlesOfParts>
  <Company>Medical Reseach Council</Company>
  <LinksUpToDate>false</LinksUpToDate>
  <CharactersWithSpaces>39441</CharactersWithSpaces>
  <SharedDoc>false</SharedDoc>
  <HLinks>
    <vt:vector size="12" baseType="variant">
      <vt:variant>
        <vt:i4>2228241</vt:i4>
      </vt:variant>
      <vt:variant>
        <vt:i4>3</vt:i4>
      </vt:variant>
      <vt:variant>
        <vt:i4>0</vt:i4>
      </vt:variant>
      <vt:variant>
        <vt:i4>5</vt:i4>
      </vt:variant>
      <vt:variant>
        <vt:lpwstr>mailto:Adri.Labuschagne@mrc.ac.za</vt:lpwstr>
      </vt:variant>
      <vt:variant>
        <vt:lpwstr/>
      </vt:variant>
      <vt:variant>
        <vt:i4>5373953</vt:i4>
      </vt:variant>
      <vt:variant>
        <vt:i4>0</vt:i4>
      </vt:variant>
      <vt:variant>
        <vt:i4>0</vt:i4>
      </vt:variant>
      <vt:variant>
        <vt:i4>5</vt:i4>
      </vt:variant>
      <vt:variant>
        <vt:lpwstr>http://www.samrc.ac.za/ethics/ethics.htm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CAPE   TOWN</dc:title>
  <dc:creator>GFourie</dc:creator>
  <cp:lastModifiedBy>Patricia Josias | SAMRC</cp:lastModifiedBy>
  <cp:revision>6</cp:revision>
  <cp:lastPrinted>2017-04-04T09:12:00Z</cp:lastPrinted>
  <dcterms:created xsi:type="dcterms:W3CDTF">2025-12-10T10:28:00Z</dcterms:created>
  <dcterms:modified xsi:type="dcterms:W3CDTF">2026-03-11T13:08:00Z</dcterms:modified>
</cp:coreProperties>
</file>