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02B7" w14:textId="77777777" w:rsidR="00453707" w:rsidRPr="00453707" w:rsidRDefault="00453707" w:rsidP="00FE2514">
      <w:pPr>
        <w:spacing w:after="0" w:line="240" w:lineRule="auto"/>
        <w:rPr>
          <w:rFonts w:eastAsiaTheme="minorEastAsia" w:cstheme="minorHAnsi"/>
          <w:b/>
          <w:bCs/>
          <w:color w:val="808080"/>
          <w:sz w:val="2"/>
          <w:szCs w:val="2"/>
        </w:rPr>
      </w:pPr>
    </w:p>
    <w:p w14:paraId="15C1E2BA" w14:textId="77777777" w:rsidR="00453707" w:rsidRPr="00453707" w:rsidRDefault="00453707" w:rsidP="00453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autoSpaceDE w:val="0"/>
        <w:autoSpaceDN w:val="0"/>
        <w:adjustRightInd w:val="0"/>
        <w:spacing w:after="240" w:line="240" w:lineRule="auto"/>
        <w:jc w:val="center"/>
        <w:rPr>
          <w:rFonts w:eastAsia="Malgun Gothic Semilight" w:cstheme="minorHAnsi"/>
          <w:b/>
          <w:color w:val="FFFFFF" w:themeColor="background1"/>
          <w:sz w:val="28"/>
          <w:szCs w:val="28"/>
        </w:rPr>
      </w:pPr>
      <w:r w:rsidRPr="00453707">
        <w:rPr>
          <w:rFonts w:eastAsiaTheme="minorEastAsia" w:cstheme="minorHAnsi"/>
          <w:b/>
          <w:bCs/>
          <w:color w:val="FFFFFF" w:themeColor="background1"/>
          <w:sz w:val="28"/>
          <w:szCs w:val="28"/>
        </w:rPr>
        <w:t xml:space="preserve">SAMRC RESEARCH CAPACITY DEVELOPMENT INITIATIVE AT SELECTED UNIVERSITIES (RCDI) </w:t>
      </w:r>
    </w:p>
    <w:p w14:paraId="34878556" w14:textId="20FC3878" w:rsidR="00C6161D" w:rsidRPr="00C6161D" w:rsidRDefault="00453707" w:rsidP="0045370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Cs/>
          <w:color w:val="4472C4" w:themeColor="accent1"/>
        </w:rPr>
      </w:pPr>
      <w:r w:rsidRPr="00453707">
        <w:rPr>
          <w:rFonts w:eastAsia="Malgun Gothic Semilight" w:cstheme="minorHAnsi"/>
          <w:b/>
          <w:color w:val="4472C4" w:themeColor="accent1"/>
          <w:sz w:val="28"/>
          <w:szCs w:val="28"/>
        </w:rPr>
        <w:t>REQUEST FOR APPLICATIONS (RFA) 202</w:t>
      </w:r>
      <w:r w:rsidR="00A11DF5">
        <w:rPr>
          <w:rFonts w:eastAsia="Malgun Gothic Semilight" w:cstheme="minorHAnsi"/>
          <w:b/>
          <w:color w:val="4472C4" w:themeColor="accent1"/>
          <w:sz w:val="28"/>
          <w:szCs w:val="28"/>
        </w:rPr>
        <w:t>6</w:t>
      </w:r>
      <w:r w:rsidRPr="00453707">
        <w:rPr>
          <w:rFonts w:eastAsia="Malgun Gothic Semilight" w:cstheme="minorHAnsi"/>
          <w:b/>
          <w:color w:val="4472C4" w:themeColor="accent1"/>
          <w:sz w:val="28"/>
          <w:szCs w:val="28"/>
        </w:rPr>
        <w:t>/202</w:t>
      </w:r>
      <w:r w:rsidR="00A11DF5">
        <w:rPr>
          <w:rFonts w:eastAsia="Malgun Gothic Semilight" w:cstheme="minorHAnsi"/>
          <w:b/>
          <w:color w:val="4472C4" w:themeColor="accent1"/>
          <w:sz w:val="28"/>
          <w:szCs w:val="28"/>
        </w:rPr>
        <w:t>7</w:t>
      </w:r>
      <w:r>
        <w:rPr>
          <w:rFonts w:eastAsia="Malgun Gothic Semilight" w:cstheme="minorHAnsi"/>
          <w:b/>
          <w:color w:val="4472C4" w:themeColor="accent1"/>
          <w:sz w:val="28"/>
          <w:szCs w:val="28"/>
        </w:rPr>
        <w:t>-</w:t>
      </w:r>
      <w:r w:rsidR="00C6161D" w:rsidRPr="00453707">
        <w:rPr>
          <w:rFonts w:ascii="Calibri" w:eastAsia="Times New Roman" w:hAnsi="Calibri" w:cs="Times New Roman"/>
          <w:b/>
          <w:bCs/>
          <w:sz w:val="28"/>
          <w:szCs w:val="28"/>
        </w:rPr>
        <w:t>Reviewer Nomination Form</w:t>
      </w:r>
    </w:p>
    <w:p w14:paraId="47F6DC81" w14:textId="77777777" w:rsidR="00C6161D" w:rsidRPr="00C6161D" w:rsidRDefault="00C6161D" w:rsidP="00C6161D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6767"/>
      </w:tblGrid>
      <w:tr w:rsidR="00C6161D" w:rsidRPr="00C6161D" w14:paraId="230D9001" w14:textId="77777777" w:rsidTr="00C6161D">
        <w:tc>
          <w:tcPr>
            <w:tcW w:w="10031" w:type="dxa"/>
            <w:gridSpan w:val="2"/>
          </w:tcPr>
          <w:p w14:paraId="64762245" w14:textId="11D47A9C" w:rsidR="00C6161D" w:rsidRPr="00C6161D" w:rsidRDefault="00C6161D" w:rsidP="00C6161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Nomination of potential reviewers (nomination of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at least </w:t>
            </w: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3 experts, preferably 2 national and 1 international, who you believe will be able to provide a fair and objective review of your proposal). Current and former collaborators should not be nominated. The SAMRC reserves the right to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contact</w:t>
            </w: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 some, most, all or none of the nominated reviewers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to review your application</w:t>
            </w:r>
          </w:p>
        </w:tc>
      </w:tr>
      <w:tr w:rsidR="00C6161D" w:rsidRPr="00C6161D" w14:paraId="57737FEB" w14:textId="77777777" w:rsidTr="00C6161D">
        <w:tc>
          <w:tcPr>
            <w:tcW w:w="3139" w:type="dxa"/>
          </w:tcPr>
          <w:p w14:paraId="5A5A2F28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Name</w:t>
            </w:r>
          </w:p>
        </w:tc>
        <w:tc>
          <w:tcPr>
            <w:tcW w:w="6892" w:type="dxa"/>
          </w:tcPr>
          <w:p w14:paraId="50D00598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50D2367" w14:textId="77777777" w:rsidTr="00C6161D">
        <w:tc>
          <w:tcPr>
            <w:tcW w:w="3139" w:type="dxa"/>
          </w:tcPr>
          <w:p w14:paraId="04FF433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Title</w:t>
            </w:r>
          </w:p>
        </w:tc>
        <w:tc>
          <w:tcPr>
            <w:tcW w:w="6892" w:type="dxa"/>
          </w:tcPr>
          <w:p w14:paraId="4FC1B36C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2A8F385D" w14:textId="77777777" w:rsidTr="00C6161D">
        <w:tc>
          <w:tcPr>
            <w:tcW w:w="3139" w:type="dxa"/>
          </w:tcPr>
          <w:p w14:paraId="74141935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Highest qualification</w:t>
            </w:r>
          </w:p>
        </w:tc>
        <w:tc>
          <w:tcPr>
            <w:tcW w:w="6892" w:type="dxa"/>
          </w:tcPr>
          <w:p w14:paraId="4217EA95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233E0228" w14:textId="77777777" w:rsidTr="00C6161D">
        <w:tc>
          <w:tcPr>
            <w:tcW w:w="3139" w:type="dxa"/>
          </w:tcPr>
          <w:p w14:paraId="53720048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Area of expertise</w:t>
            </w:r>
          </w:p>
        </w:tc>
        <w:tc>
          <w:tcPr>
            <w:tcW w:w="6892" w:type="dxa"/>
          </w:tcPr>
          <w:p w14:paraId="5781A259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0FB448C4" w14:textId="77777777" w:rsidTr="00C6161D">
        <w:tc>
          <w:tcPr>
            <w:tcW w:w="3139" w:type="dxa"/>
          </w:tcPr>
          <w:p w14:paraId="1CE5797F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Position held</w:t>
            </w:r>
          </w:p>
        </w:tc>
        <w:tc>
          <w:tcPr>
            <w:tcW w:w="6892" w:type="dxa"/>
          </w:tcPr>
          <w:p w14:paraId="2A72C31F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C557603" w14:textId="77777777" w:rsidTr="00C6161D">
        <w:tc>
          <w:tcPr>
            <w:tcW w:w="3139" w:type="dxa"/>
          </w:tcPr>
          <w:p w14:paraId="12584C24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Affiliation</w:t>
            </w:r>
          </w:p>
        </w:tc>
        <w:tc>
          <w:tcPr>
            <w:tcW w:w="6892" w:type="dxa"/>
          </w:tcPr>
          <w:p w14:paraId="606DB8C0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197BD52A" w14:textId="77777777" w:rsidTr="00C6161D">
        <w:tc>
          <w:tcPr>
            <w:tcW w:w="3139" w:type="dxa"/>
          </w:tcPr>
          <w:p w14:paraId="259D503F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Telephone number</w:t>
            </w:r>
          </w:p>
        </w:tc>
        <w:tc>
          <w:tcPr>
            <w:tcW w:w="6892" w:type="dxa"/>
          </w:tcPr>
          <w:p w14:paraId="1F1C3DCE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14B67A1F" w14:textId="77777777" w:rsidTr="00C6161D">
        <w:tc>
          <w:tcPr>
            <w:tcW w:w="3139" w:type="dxa"/>
          </w:tcPr>
          <w:p w14:paraId="3EAD711E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E-mail address</w:t>
            </w:r>
          </w:p>
        </w:tc>
        <w:tc>
          <w:tcPr>
            <w:tcW w:w="6892" w:type="dxa"/>
          </w:tcPr>
          <w:p w14:paraId="1ED962F8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489336D0" w14:textId="77777777" w:rsidTr="00C6161D">
        <w:tc>
          <w:tcPr>
            <w:tcW w:w="3139" w:type="dxa"/>
          </w:tcPr>
          <w:p w14:paraId="3E0717C2" w14:textId="4472B1BB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Reason</w:t>
            </w:r>
          </w:p>
        </w:tc>
        <w:tc>
          <w:tcPr>
            <w:tcW w:w="6892" w:type="dxa"/>
          </w:tcPr>
          <w:p w14:paraId="312737C4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14:paraId="3777A951" w14:textId="77777777" w:rsidR="00C6161D" w:rsidRPr="00C6161D" w:rsidRDefault="00C6161D" w:rsidP="00C6161D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769"/>
      </w:tblGrid>
      <w:tr w:rsidR="00C6161D" w:rsidRPr="00C6161D" w14:paraId="40044570" w14:textId="77777777" w:rsidTr="00C6161D">
        <w:tc>
          <w:tcPr>
            <w:tcW w:w="3105" w:type="dxa"/>
          </w:tcPr>
          <w:p w14:paraId="04A748CB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Name</w:t>
            </w:r>
          </w:p>
        </w:tc>
        <w:tc>
          <w:tcPr>
            <w:tcW w:w="6769" w:type="dxa"/>
          </w:tcPr>
          <w:p w14:paraId="20A04859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7EE301D7" w14:textId="77777777" w:rsidTr="00C6161D">
        <w:tc>
          <w:tcPr>
            <w:tcW w:w="3105" w:type="dxa"/>
          </w:tcPr>
          <w:p w14:paraId="7EE8C1FC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Title</w:t>
            </w:r>
          </w:p>
        </w:tc>
        <w:tc>
          <w:tcPr>
            <w:tcW w:w="6769" w:type="dxa"/>
          </w:tcPr>
          <w:p w14:paraId="4266DAC1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23CDCDE0" w14:textId="77777777" w:rsidTr="00C6161D">
        <w:tc>
          <w:tcPr>
            <w:tcW w:w="3105" w:type="dxa"/>
          </w:tcPr>
          <w:p w14:paraId="65CA8C3D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Highest qualification</w:t>
            </w:r>
          </w:p>
        </w:tc>
        <w:tc>
          <w:tcPr>
            <w:tcW w:w="6769" w:type="dxa"/>
          </w:tcPr>
          <w:p w14:paraId="2672F92C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3F2C4233" w14:textId="77777777" w:rsidTr="00C6161D">
        <w:tc>
          <w:tcPr>
            <w:tcW w:w="3105" w:type="dxa"/>
          </w:tcPr>
          <w:p w14:paraId="295FC964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Area of expertise </w:t>
            </w:r>
          </w:p>
        </w:tc>
        <w:tc>
          <w:tcPr>
            <w:tcW w:w="6769" w:type="dxa"/>
          </w:tcPr>
          <w:p w14:paraId="5ABDD1F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C1B0F6A" w14:textId="77777777" w:rsidTr="00C6161D">
        <w:tc>
          <w:tcPr>
            <w:tcW w:w="3105" w:type="dxa"/>
          </w:tcPr>
          <w:p w14:paraId="1FF48016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Position held</w:t>
            </w:r>
          </w:p>
        </w:tc>
        <w:tc>
          <w:tcPr>
            <w:tcW w:w="6769" w:type="dxa"/>
          </w:tcPr>
          <w:p w14:paraId="01E29281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4D8FCFB0" w14:textId="77777777" w:rsidTr="00C6161D">
        <w:tc>
          <w:tcPr>
            <w:tcW w:w="3105" w:type="dxa"/>
          </w:tcPr>
          <w:p w14:paraId="652B4A52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Affiliation</w:t>
            </w:r>
          </w:p>
        </w:tc>
        <w:tc>
          <w:tcPr>
            <w:tcW w:w="6769" w:type="dxa"/>
          </w:tcPr>
          <w:p w14:paraId="48CF237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474A8300" w14:textId="77777777" w:rsidTr="00C6161D">
        <w:tc>
          <w:tcPr>
            <w:tcW w:w="3105" w:type="dxa"/>
          </w:tcPr>
          <w:p w14:paraId="211F75C5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Telephone number</w:t>
            </w:r>
          </w:p>
        </w:tc>
        <w:tc>
          <w:tcPr>
            <w:tcW w:w="6769" w:type="dxa"/>
          </w:tcPr>
          <w:p w14:paraId="4EF5D072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01872A03" w14:textId="77777777" w:rsidTr="00C6161D">
        <w:trPr>
          <w:trHeight w:val="56"/>
        </w:trPr>
        <w:tc>
          <w:tcPr>
            <w:tcW w:w="3105" w:type="dxa"/>
          </w:tcPr>
          <w:p w14:paraId="10906BD2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E-mail address</w:t>
            </w:r>
          </w:p>
        </w:tc>
        <w:tc>
          <w:tcPr>
            <w:tcW w:w="6769" w:type="dxa"/>
          </w:tcPr>
          <w:p w14:paraId="0F852272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026A1356" w14:textId="77777777" w:rsidTr="00C6161D">
        <w:trPr>
          <w:trHeight w:val="56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50BA" w14:textId="77777777" w:rsidR="00C6161D" w:rsidRPr="00C6161D" w:rsidRDefault="00C6161D" w:rsidP="009B1E16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Reason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C91D" w14:textId="77777777" w:rsidR="00C6161D" w:rsidRPr="00C6161D" w:rsidRDefault="00C6161D" w:rsidP="009B1E1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14:paraId="39636A37" w14:textId="77777777" w:rsidR="00C6161D" w:rsidRPr="00C6161D" w:rsidRDefault="00C6161D" w:rsidP="00C6161D">
      <w:pPr>
        <w:spacing w:after="0" w:line="240" w:lineRule="auto"/>
        <w:ind w:left="-90"/>
        <w:rPr>
          <w:rFonts w:ascii="Calibri" w:eastAsia="Times New Roman" w:hAnsi="Calibri" w:cs="Calibr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769"/>
      </w:tblGrid>
      <w:tr w:rsidR="00C6161D" w:rsidRPr="00C6161D" w14:paraId="64993F1B" w14:textId="77777777" w:rsidTr="009B1E16">
        <w:tc>
          <w:tcPr>
            <w:tcW w:w="3139" w:type="dxa"/>
          </w:tcPr>
          <w:p w14:paraId="35EE9181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Name</w:t>
            </w:r>
          </w:p>
        </w:tc>
        <w:tc>
          <w:tcPr>
            <w:tcW w:w="6892" w:type="dxa"/>
          </w:tcPr>
          <w:p w14:paraId="1C50D8C8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74BC4942" w14:textId="77777777" w:rsidTr="009B1E16">
        <w:tc>
          <w:tcPr>
            <w:tcW w:w="3139" w:type="dxa"/>
          </w:tcPr>
          <w:p w14:paraId="6616CF77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Title</w:t>
            </w:r>
          </w:p>
        </w:tc>
        <w:tc>
          <w:tcPr>
            <w:tcW w:w="6892" w:type="dxa"/>
          </w:tcPr>
          <w:p w14:paraId="1421EE36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EFE471D" w14:textId="77777777" w:rsidTr="009B1E16">
        <w:tc>
          <w:tcPr>
            <w:tcW w:w="3139" w:type="dxa"/>
          </w:tcPr>
          <w:p w14:paraId="7653594B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Highest qualification</w:t>
            </w:r>
          </w:p>
        </w:tc>
        <w:tc>
          <w:tcPr>
            <w:tcW w:w="6892" w:type="dxa"/>
          </w:tcPr>
          <w:p w14:paraId="769576DF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89A45E3" w14:textId="77777777" w:rsidTr="009B1E16">
        <w:tc>
          <w:tcPr>
            <w:tcW w:w="3139" w:type="dxa"/>
          </w:tcPr>
          <w:p w14:paraId="5BFB1859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Area of expertise </w:t>
            </w:r>
          </w:p>
        </w:tc>
        <w:tc>
          <w:tcPr>
            <w:tcW w:w="6892" w:type="dxa"/>
          </w:tcPr>
          <w:p w14:paraId="4AE1EEFD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3DD91D33" w14:textId="77777777" w:rsidTr="009B1E16">
        <w:tc>
          <w:tcPr>
            <w:tcW w:w="3139" w:type="dxa"/>
          </w:tcPr>
          <w:p w14:paraId="3177F779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Position held</w:t>
            </w:r>
          </w:p>
        </w:tc>
        <w:tc>
          <w:tcPr>
            <w:tcW w:w="6892" w:type="dxa"/>
          </w:tcPr>
          <w:p w14:paraId="625DA6E9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05B04506" w14:textId="77777777" w:rsidTr="009B1E16">
        <w:tc>
          <w:tcPr>
            <w:tcW w:w="3139" w:type="dxa"/>
          </w:tcPr>
          <w:p w14:paraId="4D41FE3A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Affiliation</w:t>
            </w:r>
          </w:p>
        </w:tc>
        <w:tc>
          <w:tcPr>
            <w:tcW w:w="6892" w:type="dxa"/>
          </w:tcPr>
          <w:p w14:paraId="77C2C298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2E545656" w14:textId="77777777" w:rsidTr="009B1E16">
        <w:tc>
          <w:tcPr>
            <w:tcW w:w="3139" w:type="dxa"/>
          </w:tcPr>
          <w:p w14:paraId="565497C6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Telephone number</w:t>
            </w:r>
          </w:p>
        </w:tc>
        <w:tc>
          <w:tcPr>
            <w:tcW w:w="6892" w:type="dxa"/>
          </w:tcPr>
          <w:p w14:paraId="064F614C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8977630" w14:textId="77777777" w:rsidTr="009B1E16">
        <w:tc>
          <w:tcPr>
            <w:tcW w:w="3139" w:type="dxa"/>
          </w:tcPr>
          <w:p w14:paraId="7480DDC8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Fax number</w:t>
            </w:r>
          </w:p>
        </w:tc>
        <w:tc>
          <w:tcPr>
            <w:tcW w:w="6892" w:type="dxa"/>
          </w:tcPr>
          <w:p w14:paraId="0EC938DF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D89F33B" w14:textId="77777777" w:rsidTr="009B1E16">
        <w:trPr>
          <w:trHeight w:val="56"/>
        </w:trPr>
        <w:tc>
          <w:tcPr>
            <w:tcW w:w="3139" w:type="dxa"/>
          </w:tcPr>
          <w:p w14:paraId="459DEB99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E-mail address</w:t>
            </w:r>
          </w:p>
        </w:tc>
        <w:tc>
          <w:tcPr>
            <w:tcW w:w="6892" w:type="dxa"/>
          </w:tcPr>
          <w:p w14:paraId="56643674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3E8FF50" w14:textId="77777777" w:rsidTr="009B1E16">
        <w:trPr>
          <w:trHeight w:val="56"/>
        </w:trPr>
        <w:tc>
          <w:tcPr>
            <w:tcW w:w="3139" w:type="dxa"/>
          </w:tcPr>
          <w:p w14:paraId="4F40B5F2" w14:textId="097815E2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Reason</w:t>
            </w:r>
          </w:p>
        </w:tc>
        <w:tc>
          <w:tcPr>
            <w:tcW w:w="6892" w:type="dxa"/>
          </w:tcPr>
          <w:p w14:paraId="0090F3E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14:paraId="1044F847" w14:textId="77777777" w:rsidR="00C6161D" w:rsidRPr="00C6161D" w:rsidRDefault="00C6161D" w:rsidP="00C6161D">
      <w:pPr>
        <w:spacing w:after="0" w:line="240" w:lineRule="auto"/>
        <w:ind w:left="-90"/>
        <w:rPr>
          <w:rFonts w:ascii="Calibri" w:eastAsia="Times New Roman" w:hAnsi="Calibri" w:cs="Calibr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769"/>
      </w:tblGrid>
      <w:tr w:rsidR="00C6161D" w:rsidRPr="00C6161D" w14:paraId="732EC4F7" w14:textId="77777777" w:rsidTr="009B1E16">
        <w:tc>
          <w:tcPr>
            <w:tcW w:w="3139" w:type="dxa"/>
          </w:tcPr>
          <w:p w14:paraId="40F5671A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Name</w:t>
            </w:r>
          </w:p>
        </w:tc>
        <w:tc>
          <w:tcPr>
            <w:tcW w:w="6892" w:type="dxa"/>
          </w:tcPr>
          <w:p w14:paraId="218129D6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10A906F5" w14:textId="77777777" w:rsidTr="009B1E16">
        <w:tc>
          <w:tcPr>
            <w:tcW w:w="3139" w:type="dxa"/>
          </w:tcPr>
          <w:p w14:paraId="644729D8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Title</w:t>
            </w:r>
          </w:p>
        </w:tc>
        <w:tc>
          <w:tcPr>
            <w:tcW w:w="6892" w:type="dxa"/>
          </w:tcPr>
          <w:p w14:paraId="191D35E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0F57F63A" w14:textId="77777777" w:rsidTr="009B1E16">
        <w:tc>
          <w:tcPr>
            <w:tcW w:w="3139" w:type="dxa"/>
          </w:tcPr>
          <w:p w14:paraId="3F7C8F0A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lastRenderedPageBreak/>
              <w:t>Highest qualification</w:t>
            </w:r>
          </w:p>
        </w:tc>
        <w:tc>
          <w:tcPr>
            <w:tcW w:w="6892" w:type="dxa"/>
          </w:tcPr>
          <w:p w14:paraId="288848A7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FF484AA" w14:textId="77777777" w:rsidTr="009B1E16">
        <w:tc>
          <w:tcPr>
            <w:tcW w:w="3139" w:type="dxa"/>
          </w:tcPr>
          <w:p w14:paraId="3C8DD474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Area of expertise </w:t>
            </w:r>
          </w:p>
        </w:tc>
        <w:tc>
          <w:tcPr>
            <w:tcW w:w="6892" w:type="dxa"/>
          </w:tcPr>
          <w:p w14:paraId="281C47A0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6185740" w14:textId="77777777" w:rsidTr="009B1E16">
        <w:tc>
          <w:tcPr>
            <w:tcW w:w="3139" w:type="dxa"/>
          </w:tcPr>
          <w:p w14:paraId="429248CC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Position held</w:t>
            </w:r>
          </w:p>
        </w:tc>
        <w:tc>
          <w:tcPr>
            <w:tcW w:w="6892" w:type="dxa"/>
          </w:tcPr>
          <w:p w14:paraId="00FF8830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7676945D" w14:textId="77777777" w:rsidTr="009B1E16">
        <w:tc>
          <w:tcPr>
            <w:tcW w:w="3139" w:type="dxa"/>
          </w:tcPr>
          <w:p w14:paraId="4ED82CD5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Affiliation</w:t>
            </w:r>
          </w:p>
        </w:tc>
        <w:tc>
          <w:tcPr>
            <w:tcW w:w="6892" w:type="dxa"/>
          </w:tcPr>
          <w:p w14:paraId="563CD2FA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1F98B79D" w14:textId="77777777" w:rsidTr="009B1E16">
        <w:tc>
          <w:tcPr>
            <w:tcW w:w="3139" w:type="dxa"/>
          </w:tcPr>
          <w:p w14:paraId="3E26A1EE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Telephone number</w:t>
            </w:r>
          </w:p>
        </w:tc>
        <w:tc>
          <w:tcPr>
            <w:tcW w:w="6892" w:type="dxa"/>
          </w:tcPr>
          <w:p w14:paraId="6B1F01E6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27DDE84C" w14:textId="77777777" w:rsidTr="009B1E16">
        <w:tc>
          <w:tcPr>
            <w:tcW w:w="3139" w:type="dxa"/>
          </w:tcPr>
          <w:p w14:paraId="40C8BA9B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E-mail address</w:t>
            </w:r>
          </w:p>
        </w:tc>
        <w:tc>
          <w:tcPr>
            <w:tcW w:w="6892" w:type="dxa"/>
          </w:tcPr>
          <w:p w14:paraId="6FABAB77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07F262D0" w14:textId="77777777" w:rsidTr="009B1E16">
        <w:tc>
          <w:tcPr>
            <w:tcW w:w="3139" w:type="dxa"/>
          </w:tcPr>
          <w:p w14:paraId="07256D07" w14:textId="6A10847A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Reason</w:t>
            </w:r>
          </w:p>
        </w:tc>
        <w:tc>
          <w:tcPr>
            <w:tcW w:w="6892" w:type="dxa"/>
          </w:tcPr>
          <w:p w14:paraId="41D4489C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14:paraId="78C58CBE" w14:textId="77777777" w:rsidR="00C6161D" w:rsidRPr="00C6161D" w:rsidRDefault="00C6161D" w:rsidP="00C6161D">
      <w:pPr>
        <w:spacing w:after="0" w:line="240" w:lineRule="auto"/>
        <w:rPr>
          <w:rFonts w:ascii="Arial" w:eastAsia="Times New Roman" w:hAnsi="Arial" w:cs="Times New Roman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6768"/>
      </w:tblGrid>
      <w:tr w:rsidR="00C6161D" w:rsidRPr="00C6161D" w14:paraId="3E09C10C" w14:textId="77777777" w:rsidTr="00C6161D">
        <w:tc>
          <w:tcPr>
            <w:tcW w:w="9874" w:type="dxa"/>
            <w:gridSpan w:val="2"/>
          </w:tcPr>
          <w:p w14:paraId="4DB5444B" w14:textId="0F8B0B7A" w:rsidR="00C6161D" w:rsidRPr="00C6161D" w:rsidRDefault="00C6161D" w:rsidP="00C616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Reviewers to be excluded </w:t>
            </w: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(Please specify with or without reason, </w:t>
            </w:r>
            <w:proofErr w:type="gramStart"/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reviewers that</w:t>
            </w:r>
            <w:proofErr w:type="gramEnd"/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 should not be approached to review your proposal). </w:t>
            </w:r>
            <w:r w:rsidRPr="00C6161D">
              <w:rPr>
                <w:rFonts w:ascii="Calibri" w:eastAsia="Times New Roman" w:hAnsi="Calibri" w:cs="Calibri"/>
                <w:b/>
                <w:bCs/>
                <w:color w:val="000000"/>
              </w:rPr>
              <w:t>Completion of section is Optional.</w:t>
            </w:r>
          </w:p>
        </w:tc>
      </w:tr>
      <w:tr w:rsidR="00C6161D" w:rsidRPr="00C6161D" w14:paraId="643767DB" w14:textId="77777777" w:rsidTr="00C6161D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DFF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Title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1CD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4F12F4E9" w14:textId="77777777" w:rsidTr="00C6161D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3A37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Highest qualification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2660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B013E2B" w14:textId="77777777" w:rsidTr="00C6161D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65CA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Area of expertise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360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9E0572B" w14:textId="77777777" w:rsidTr="00C6161D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DEB9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Position held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6A7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15C295E7" w14:textId="77777777" w:rsidTr="00C6161D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F6CD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Affiliation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BDCF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37A5A94F" w14:textId="77777777" w:rsidTr="00C6161D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8161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Telephone number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447F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FD1B7B0" w14:textId="77777777" w:rsidTr="00C6161D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0833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E-mail address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77D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14:paraId="2BAEA73B" w14:textId="77777777" w:rsidR="00C6161D" w:rsidRPr="00C6161D" w:rsidRDefault="00C6161D" w:rsidP="00C6161D">
      <w:pPr>
        <w:spacing w:after="0" w:line="240" w:lineRule="auto"/>
        <w:rPr>
          <w:rFonts w:ascii="Arial" w:eastAsia="Times New Roman" w:hAnsi="Arial" w:cs="Times New Roman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769"/>
      </w:tblGrid>
      <w:tr w:rsidR="00C6161D" w:rsidRPr="00C6161D" w14:paraId="44F59C70" w14:textId="77777777" w:rsidTr="00C6161D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4B69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Title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832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F11FBDC" w14:textId="77777777" w:rsidTr="00C6161D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3B59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Highest qualification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83D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A61E3EF" w14:textId="77777777" w:rsidTr="00C6161D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0855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Area of expertise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5D74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2E664315" w14:textId="77777777" w:rsidTr="00C6161D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3BE3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Position held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B2A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471970A4" w14:textId="77777777" w:rsidTr="00C6161D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5AE4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Affiliation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A3A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3558D94" w14:textId="77777777" w:rsidTr="00C6161D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7E8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Telephone number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D170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97F5BF6" w14:textId="77777777" w:rsidTr="00C6161D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4313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E-mail address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7B7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14:paraId="55F7ED51" w14:textId="77777777" w:rsidR="00C6161D" w:rsidRPr="00C6161D" w:rsidRDefault="00C6161D" w:rsidP="00C6161D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23582D6B" w14:textId="77777777" w:rsidR="00C6161D" w:rsidRPr="00C6161D" w:rsidRDefault="00C6161D" w:rsidP="00C6161D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68A9277E" w14:textId="77777777" w:rsidR="00144743" w:rsidRDefault="00144743"/>
    <w:sectPr w:rsidR="00144743" w:rsidSect="00FE2514">
      <w:headerReference w:type="default" r:id="rId7"/>
      <w:footerReference w:type="default" r:id="rId8"/>
      <w:headerReference w:type="first" r:id="rId9"/>
      <w:pgSz w:w="12240" w:h="15840"/>
      <w:pgMar w:top="851" w:right="1080" w:bottom="5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9D0B" w14:textId="77777777" w:rsidR="0075560F" w:rsidRDefault="0075560F" w:rsidP="00C6161D">
      <w:pPr>
        <w:spacing w:after="0" w:line="240" w:lineRule="auto"/>
      </w:pPr>
      <w:r>
        <w:separator/>
      </w:r>
    </w:p>
  </w:endnote>
  <w:endnote w:type="continuationSeparator" w:id="0">
    <w:p w14:paraId="6E63A8CF" w14:textId="77777777" w:rsidR="0075560F" w:rsidRDefault="0075560F" w:rsidP="00C6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7895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D9632B" w14:textId="4685CE54" w:rsidR="00C6161D" w:rsidRDefault="00C6161D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C6161D">
          <w:t xml:space="preserve">SAMRC </w:t>
        </w:r>
        <w:r w:rsidR="00FE2514">
          <w:t>RCDI</w:t>
        </w:r>
        <w:r w:rsidRPr="00C6161D">
          <w:t xml:space="preserve"> RCD Reviewer Nomination Form – APRIL 2021</w:t>
        </w:r>
        <w:r>
          <w:t xml:space="preserve">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A280C7B" w14:textId="77777777" w:rsidR="00BC0DD5" w:rsidRPr="00EA5E4B" w:rsidRDefault="00BC0DD5" w:rsidP="005814DA">
    <w:pPr>
      <w:pStyle w:val="Footer"/>
      <w:rPr>
        <w:rFonts w:ascii="Calibri" w:hAnsi="Calibri" w:cs="Calibri"/>
        <w:color w:val="AEAAA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5FD9" w14:textId="77777777" w:rsidR="0075560F" w:rsidRDefault="0075560F" w:rsidP="00C6161D">
      <w:pPr>
        <w:spacing w:after="0" w:line="240" w:lineRule="auto"/>
      </w:pPr>
      <w:r>
        <w:separator/>
      </w:r>
    </w:p>
  </w:footnote>
  <w:footnote w:type="continuationSeparator" w:id="0">
    <w:p w14:paraId="66D183C5" w14:textId="77777777" w:rsidR="0075560F" w:rsidRDefault="0075560F" w:rsidP="00C6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A8A7" w14:textId="1E86209E" w:rsidR="00FE2514" w:rsidRDefault="00FE2514">
    <w:pPr>
      <w:pStyle w:val="Header"/>
    </w:pPr>
  </w:p>
  <w:p w14:paraId="7DCADF7D" w14:textId="77777777" w:rsidR="00FE2514" w:rsidRDefault="00FE2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027"/>
      <w:gridCol w:w="4855"/>
    </w:tblGrid>
    <w:tr w:rsidR="00FE2514" w:rsidRPr="00C6161D" w14:paraId="46CE3534" w14:textId="77777777" w:rsidTr="00CF5E7B">
      <w:trPr>
        <w:trHeight w:val="1143"/>
      </w:trPr>
      <w:tc>
        <w:tcPr>
          <w:tcW w:w="5027" w:type="dxa"/>
        </w:tcPr>
        <w:p w14:paraId="2A8A97B5" w14:textId="77777777" w:rsidR="00FE2514" w:rsidRPr="00C6161D" w:rsidRDefault="00FE2514" w:rsidP="00FE2514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bCs/>
              <w:color w:val="000000"/>
            </w:rPr>
          </w:pPr>
          <w:r w:rsidRPr="00C6161D">
            <w:rPr>
              <w:rFonts w:ascii="Arial" w:eastAsia="Times New Roman" w:hAnsi="Arial" w:cs="Times New Roman"/>
              <w:bCs/>
              <w:noProof/>
              <w:color w:val="000000"/>
            </w:rPr>
            <w:drawing>
              <wp:inline distT="0" distB="0" distL="0" distR="0" wp14:anchorId="6FDBECC5" wp14:editId="63173C72">
                <wp:extent cx="2894965" cy="1295400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4965" cy="1295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5" w:type="dxa"/>
          <w:vAlign w:val="center"/>
        </w:tcPr>
        <w:p w14:paraId="21EAC682" w14:textId="77777777" w:rsidR="00FE2514" w:rsidRPr="00C6161D" w:rsidRDefault="00FE2514" w:rsidP="00FE2514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Times New Roman"/>
              <w:bCs/>
              <w:color w:val="000000"/>
            </w:rPr>
          </w:pPr>
          <w:r w:rsidRPr="00C6161D">
            <w:rPr>
              <w:rFonts w:ascii="Arial Black" w:eastAsia="Times New Roman" w:hAnsi="Arial Black" w:cs="GillSans-Bold"/>
              <w:b/>
              <w:caps/>
              <w:color w:val="0D70A5"/>
              <w:sz w:val="28"/>
              <w:szCs w:val="28"/>
            </w:rPr>
            <w:t>RESEARCH CAPACITY DEVELOPMENT Division (RCD</w:t>
          </w:r>
          <w:r>
            <w:rPr>
              <w:rFonts w:ascii="Arial Black" w:eastAsia="Times New Roman" w:hAnsi="Arial Black" w:cs="GillSans-Bold"/>
              <w:b/>
              <w:caps/>
              <w:color w:val="0D70A5"/>
              <w:sz w:val="28"/>
              <w:szCs w:val="28"/>
            </w:rPr>
            <w:t>)</w:t>
          </w:r>
        </w:p>
      </w:tc>
    </w:tr>
  </w:tbl>
  <w:p w14:paraId="5213DCE3" w14:textId="77777777" w:rsidR="00FE2514" w:rsidRDefault="00FE2514" w:rsidP="00CF5E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FB9"/>
    <w:multiLevelType w:val="hybridMultilevel"/>
    <w:tmpl w:val="C24C7448"/>
    <w:lvl w:ilvl="0" w:tplc="4C6C247A">
      <w:start w:val="1"/>
      <w:numFmt w:val="upperLetter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9E24E9"/>
    <w:multiLevelType w:val="hybridMultilevel"/>
    <w:tmpl w:val="90C66960"/>
    <w:lvl w:ilvl="0" w:tplc="0F72C80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7184993">
    <w:abstractNumId w:val="1"/>
  </w:num>
  <w:num w:numId="2" w16cid:durableId="15758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0MDG1NDQxNjE2sjRU0lEKTi0uzszPAykwqwUA7IcznywAAAA="/>
  </w:docVars>
  <w:rsids>
    <w:rsidRoot w:val="00C6161D"/>
    <w:rsid w:val="00005A32"/>
    <w:rsid w:val="00035589"/>
    <w:rsid w:val="00036AB4"/>
    <w:rsid w:val="00042289"/>
    <w:rsid w:val="0004385C"/>
    <w:rsid w:val="00045403"/>
    <w:rsid w:val="00050A2E"/>
    <w:rsid w:val="0005248E"/>
    <w:rsid w:val="000530CE"/>
    <w:rsid w:val="00053F72"/>
    <w:rsid w:val="0005676F"/>
    <w:rsid w:val="000775EC"/>
    <w:rsid w:val="00080A7F"/>
    <w:rsid w:val="00082F1E"/>
    <w:rsid w:val="00086493"/>
    <w:rsid w:val="00094F0A"/>
    <w:rsid w:val="000A17D9"/>
    <w:rsid w:val="000B2E25"/>
    <w:rsid w:val="000B387A"/>
    <w:rsid w:val="000C53ED"/>
    <w:rsid w:val="000D4BCB"/>
    <w:rsid w:val="000D6A4D"/>
    <w:rsid w:val="000E045F"/>
    <w:rsid w:val="000E2E81"/>
    <w:rsid w:val="000E7BC4"/>
    <w:rsid w:val="000F5CF6"/>
    <w:rsid w:val="000F6C71"/>
    <w:rsid w:val="00110407"/>
    <w:rsid w:val="0011719D"/>
    <w:rsid w:val="00117C42"/>
    <w:rsid w:val="00121D39"/>
    <w:rsid w:val="0012369F"/>
    <w:rsid w:val="00137DFF"/>
    <w:rsid w:val="00143232"/>
    <w:rsid w:val="00144743"/>
    <w:rsid w:val="00181543"/>
    <w:rsid w:val="00181CD1"/>
    <w:rsid w:val="001826B8"/>
    <w:rsid w:val="001831DC"/>
    <w:rsid w:val="00183E7E"/>
    <w:rsid w:val="00186E30"/>
    <w:rsid w:val="00194FE9"/>
    <w:rsid w:val="00196844"/>
    <w:rsid w:val="00196BA4"/>
    <w:rsid w:val="001A003C"/>
    <w:rsid w:val="001A3888"/>
    <w:rsid w:val="001B4C13"/>
    <w:rsid w:val="001B5F19"/>
    <w:rsid w:val="001C17F5"/>
    <w:rsid w:val="001E79DC"/>
    <w:rsid w:val="001F5D3B"/>
    <w:rsid w:val="00210144"/>
    <w:rsid w:val="002137A3"/>
    <w:rsid w:val="0021637F"/>
    <w:rsid w:val="00223FE5"/>
    <w:rsid w:val="002276AE"/>
    <w:rsid w:val="002339DA"/>
    <w:rsid w:val="00234946"/>
    <w:rsid w:val="00235C13"/>
    <w:rsid w:val="002548EA"/>
    <w:rsid w:val="002643F6"/>
    <w:rsid w:val="00265810"/>
    <w:rsid w:val="00270B79"/>
    <w:rsid w:val="0027640F"/>
    <w:rsid w:val="00276973"/>
    <w:rsid w:val="00277536"/>
    <w:rsid w:val="00280070"/>
    <w:rsid w:val="00285D91"/>
    <w:rsid w:val="002867D1"/>
    <w:rsid w:val="002875C2"/>
    <w:rsid w:val="00287669"/>
    <w:rsid w:val="00290E7F"/>
    <w:rsid w:val="00294917"/>
    <w:rsid w:val="00297A72"/>
    <w:rsid w:val="00297F27"/>
    <w:rsid w:val="002B035E"/>
    <w:rsid w:val="002B13F7"/>
    <w:rsid w:val="002B56E5"/>
    <w:rsid w:val="002C1127"/>
    <w:rsid w:val="002C500B"/>
    <w:rsid w:val="002D23CA"/>
    <w:rsid w:val="002F2DD8"/>
    <w:rsid w:val="002F661A"/>
    <w:rsid w:val="00301736"/>
    <w:rsid w:val="00304AF6"/>
    <w:rsid w:val="00313830"/>
    <w:rsid w:val="00314525"/>
    <w:rsid w:val="00316A42"/>
    <w:rsid w:val="0031764A"/>
    <w:rsid w:val="00327E0B"/>
    <w:rsid w:val="00345882"/>
    <w:rsid w:val="00347C4C"/>
    <w:rsid w:val="00347D0A"/>
    <w:rsid w:val="00351587"/>
    <w:rsid w:val="00354941"/>
    <w:rsid w:val="00355787"/>
    <w:rsid w:val="003562F9"/>
    <w:rsid w:val="003663AD"/>
    <w:rsid w:val="0037219A"/>
    <w:rsid w:val="003739B2"/>
    <w:rsid w:val="00374B91"/>
    <w:rsid w:val="0038094B"/>
    <w:rsid w:val="0038124A"/>
    <w:rsid w:val="00387889"/>
    <w:rsid w:val="003901BC"/>
    <w:rsid w:val="00390E74"/>
    <w:rsid w:val="00394FC1"/>
    <w:rsid w:val="003A29A7"/>
    <w:rsid w:val="003A2FE2"/>
    <w:rsid w:val="003B1103"/>
    <w:rsid w:val="003B280C"/>
    <w:rsid w:val="003C1EB7"/>
    <w:rsid w:val="003C5739"/>
    <w:rsid w:val="003D0BE2"/>
    <w:rsid w:val="003D6080"/>
    <w:rsid w:val="003D70AC"/>
    <w:rsid w:val="003F06E6"/>
    <w:rsid w:val="003F217F"/>
    <w:rsid w:val="00400121"/>
    <w:rsid w:val="00403F61"/>
    <w:rsid w:val="00410382"/>
    <w:rsid w:val="00424666"/>
    <w:rsid w:val="00426C6D"/>
    <w:rsid w:val="00426DA6"/>
    <w:rsid w:val="00431625"/>
    <w:rsid w:val="00446C05"/>
    <w:rsid w:val="0044761B"/>
    <w:rsid w:val="004517F9"/>
    <w:rsid w:val="00453707"/>
    <w:rsid w:val="004602EA"/>
    <w:rsid w:val="00461BFB"/>
    <w:rsid w:val="00461F7E"/>
    <w:rsid w:val="00467430"/>
    <w:rsid w:val="00486EA5"/>
    <w:rsid w:val="00487BE7"/>
    <w:rsid w:val="00492238"/>
    <w:rsid w:val="00497DE1"/>
    <w:rsid w:val="004A518A"/>
    <w:rsid w:val="004A7C68"/>
    <w:rsid w:val="004B01D6"/>
    <w:rsid w:val="004B3D21"/>
    <w:rsid w:val="004B5E08"/>
    <w:rsid w:val="004C3C36"/>
    <w:rsid w:val="004C4F78"/>
    <w:rsid w:val="004E4CBB"/>
    <w:rsid w:val="004E5221"/>
    <w:rsid w:val="004F042C"/>
    <w:rsid w:val="004F35AD"/>
    <w:rsid w:val="00511D0F"/>
    <w:rsid w:val="00532E7C"/>
    <w:rsid w:val="00533CC1"/>
    <w:rsid w:val="00535B7E"/>
    <w:rsid w:val="005407D0"/>
    <w:rsid w:val="005440B1"/>
    <w:rsid w:val="00545AF6"/>
    <w:rsid w:val="00552743"/>
    <w:rsid w:val="00555C19"/>
    <w:rsid w:val="005565D2"/>
    <w:rsid w:val="005646D1"/>
    <w:rsid w:val="00570CBB"/>
    <w:rsid w:val="00572F73"/>
    <w:rsid w:val="00577E36"/>
    <w:rsid w:val="0058007E"/>
    <w:rsid w:val="005802F1"/>
    <w:rsid w:val="00582E74"/>
    <w:rsid w:val="00583569"/>
    <w:rsid w:val="005848B0"/>
    <w:rsid w:val="005A31BD"/>
    <w:rsid w:val="005B2171"/>
    <w:rsid w:val="005B43AA"/>
    <w:rsid w:val="005B64D0"/>
    <w:rsid w:val="005C203E"/>
    <w:rsid w:val="005C5553"/>
    <w:rsid w:val="005D4A0C"/>
    <w:rsid w:val="005D75F2"/>
    <w:rsid w:val="005E6979"/>
    <w:rsid w:val="005E6BD3"/>
    <w:rsid w:val="005E6BD8"/>
    <w:rsid w:val="005E71F8"/>
    <w:rsid w:val="005F74EB"/>
    <w:rsid w:val="0060497F"/>
    <w:rsid w:val="00607C2A"/>
    <w:rsid w:val="0061120E"/>
    <w:rsid w:val="00615C19"/>
    <w:rsid w:val="00622A30"/>
    <w:rsid w:val="006432D7"/>
    <w:rsid w:val="00646AB1"/>
    <w:rsid w:val="00652DF2"/>
    <w:rsid w:val="00653C7A"/>
    <w:rsid w:val="00653EA8"/>
    <w:rsid w:val="00657897"/>
    <w:rsid w:val="006602E4"/>
    <w:rsid w:val="006654A8"/>
    <w:rsid w:val="006658B9"/>
    <w:rsid w:val="00666A6A"/>
    <w:rsid w:val="006678C7"/>
    <w:rsid w:val="00672B0A"/>
    <w:rsid w:val="0067799C"/>
    <w:rsid w:val="006801A8"/>
    <w:rsid w:val="0068273A"/>
    <w:rsid w:val="00686866"/>
    <w:rsid w:val="006878A4"/>
    <w:rsid w:val="0069353E"/>
    <w:rsid w:val="00694089"/>
    <w:rsid w:val="006A4B49"/>
    <w:rsid w:val="006B1977"/>
    <w:rsid w:val="006B314D"/>
    <w:rsid w:val="006C0E4D"/>
    <w:rsid w:val="006C32E2"/>
    <w:rsid w:val="006C4DD5"/>
    <w:rsid w:val="006C73BB"/>
    <w:rsid w:val="006D035A"/>
    <w:rsid w:val="006E1C48"/>
    <w:rsid w:val="006E2761"/>
    <w:rsid w:val="006E46CA"/>
    <w:rsid w:val="006F12A8"/>
    <w:rsid w:val="006F5DB0"/>
    <w:rsid w:val="006F7889"/>
    <w:rsid w:val="00701038"/>
    <w:rsid w:val="007014E3"/>
    <w:rsid w:val="00705FF0"/>
    <w:rsid w:val="007162DD"/>
    <w:rsid w:val="00720F4E"/>
    <w:rsid w:val="00722958"/>
    <w:rsid w:val="00727342"/>
    <w:rsid w:val="00727E38"/>
    <w:rsid w:val="00740111"/>
    <w:rsid w:val="00747A76"/>
    <w:rsid w:val="0075560F"/>
    <w:rsid w:val="007565E4"/>
    <w:rsid w:val="00756D24"/>
    <w:rsid w:val="00764C1F"/>
    <w:rsid w:val="00765CBE"/>
    <w:rsid w:val="007703E0"/>
    <w:rsid w:val="007930F9"/>
    <w:rsid w:val="007965C3"/>
    <w:rsid w:val="00797DA1"/>
    <w:rsid w:val="007A5713"/>
    <w:rsid w:val="007E3572"/>
    <w:rsid w:val="007F0314"/>
    <w:rsid w:val="007F35E8"/>
    <w:rsid w:val="007F47FE"/>
    <w:rsid w:val="007F5138"/>
    <w:rsid w:val="007F5CEF"/>
    <w:rsid w:val="007F6D41"/>
    <w:rsid w:val="007F7CC6"/>
    <w:rsid w:val="00800EFA"/>
    <w:rsid w:val="00806218"/>
    <w:rsid w:val="00813997"/>
    <w:rsid w:val="0081465E"/>
    <w:rsid w:val="00816A16"/>
    <w:rsid w:val="00840505"/>
    <w:rsid w:val="00843F99"/>
    <w:rsid w:val="00846744"/>
    <w:rsid w:val="00853A61"/>
    <w:rsid w:val="00873050"/>
    <w:rsid w:val="00873DF9"/>
    <w:rsid w:val="008822A0"/>
    <w:rsid w:val="00890CB0"/>
    <w:rsid w:val="00890EF9"/>
    <w:rsid w:val="00892DB3"/>
    <w:rsid w:val="008A4269"/>
    <w:rsid w:val="008D2CA6"/>
    <w:rsid w:val="008E30E8"/>
    <w:rsid w:val="008F0A62"/>
    <w:rsid w:val="008F0B2C"/>
    <w:rsid w:val="008F2109"/>
    <w:rsid w:val="008F2B31"/>
    <w:rsid w:val="008F7B11"/>
    <w:rsid w:val="0090357C"/>
    <w:rsid w:val="00915340"/>
    <w:rsid w:val="0093116D"/>
    <w:rsid w:val="00936428"/>
    <w:rsid w:val="00956171"/>
    <w:rsid w:val="009630D8"/>
    <w:rsid w:val="009827E5"/>
    <w:rsid w:val="00986693"/>
    <w:rsid w:val="009913E4"/>
    <w:rsid w:val="00993F52"/>
    <w:rsid w:val="00996043"/>
    <w:rsid w:val="009A0C6D"/>
    <w:rsid w:val="009A5ED6"/>
    <w:rsid w:val="009A745E"/>
    <w:rsid w:val="009B0D57"/>
    <w:rsid w:val="009B3132"/>
    <w:rsid w:val="009B3D37"/>
    <w:rsid w:val="009B6FCC"/>
    <w:rsid w:val="009C7731"/>
    <w:rsid w:val="009D08B6"/>
    <w:rsid w:val="009D3620"/>
    <w:rsid w:val="009D5D7F"/>
    <w:rsid w:val="009D5DD4"/>
    <w:rsid w:val="009E06E4"/>
    <w:rsid w:val="009E3FC5"/>
    <w:rsid w:val="009E57F9"/>
    <w:rsid w:val="009F0220"/>
    <w:rsid w:val="009F1299"/>
    <w:rsid w:val="009F30E7"/>
    <w:rsid w:val="009F3E41"/>
    <w:rsid w:val="009F49F7"/>
    <w:rsid w:val="009F516F"/>
    <w:rsid w:val="009F6A88"/>
    <w:rsid w:val="009F7544"/>
    <w:rsid w:val="00A02523"/>
    <w:rsid w:val="00A03774"/>
    <w:rsid w:val="00A037DE"/>
    <w:rsid w:val="00A10133"/>
    <w:rsid w:val="00A11DF5"/>
    <w:rsid w:val="00A34D09"/>
    <w:rsid w:val="00A36A7D"/>
    <w:rsid w:val="00A40B42"/>
    <w:rsid w:val="00A44568"/>
    <w:rsid w:val="00A61804"/>
    <w:rsid w:val="00A63255"/>
    <w:rsid w:val="00A672F7"/>
    <w:rsid w:val="00A67F1F"/>
    <w:rsid w:val="00A736D4"/>
    <w:rsid w:val="00A752AB"/>
    <w:rsid w:val="00A81CE7"/>
    <w:rsid w:val="00A85A49"/>
    <w:rsid w:val="00A86881"/>
    <w:rsid w:val="00A90495"/>
    <w:rsid w:val="00A910E0"/>
    <w:rsid w:val="00A91E8B"/>
    <w:rsid w:val="00A97546"/>
    <w:rsid w:val="00AA3246"/>
    <w:rsid w:val="00AB2CC9"/>
    <w:rsid w:val="00AB35D8"/>
    <w:rsid w:val="00AC7C57"/>
    <w:rsid w:val="00AD2261"/>
    <w:rsid w:val="00AD6E78"/>
    <w:rsid w:val="00AD71EA"/>
    <w:rsid w:val="00AE182A"/>
    <w:rsid w:val="00AE319A"/>
    <w:rsid w:val="00AE453A"/>
    <w:rsid w:val="00AF07D2"/>
    <w:rsid w:val="00B0077B"/>
    <w:rsid w:val="00B01309"/>
    <w:rsid w:val="00B03C91"/>
    <w:rsid w:val="00B03E45"/>
    <w:rsid w:val="00B22DEE"/>
    <w:rsid w:val="00B255F2"/>
    <w:rsid w:val="00B31937"/>
    <w:rsid w:val="00B41773"/>
    <w:rsid w:val="00B41B74"/>
    <w:rsid w:val="00B47C2F"/>
    <w:rsid w:val="00B51D74"/>
    <w:rsid w:val="00B608B3"/>
    <w:rsid w:val="00B61F1A"/>
    <w:rsid w:val="00B647C7"/>
    <w:rsid w:val="00B6646B"/>
    <w:rsid w:val="00B66DD1"/>
    <w:rsid w:val="00B772EB"/>
    <w:rsid w:val="00B81041"/>
    <w:rsid w:val="00B83E8E"/>
    <w:rsid w:val="00B847AF"/>
    <w:rsid w:val="00B871A6"/>
    <w:rsid w:val="00BA382A"/>
    <w:rsid w:val="00BA4610"/>
    <w:rsid w:val="00BA7ECF"/>
    <w:rsid w:val="00BB1727"/>
    <w:rsid w:val="00BB1DA1"/>
    <w:rsid w:val="00BB3073"/>
    <w:rsid w:val="00BB5A7E"/>
    <w:rsid w:val="00BB61F3"/>
    <w:rsid w:val="00BB6722"/>
    <w:rsid w:val="00BB6B39"/>
    <w:rsid w:val="00BC0DD5"/>
    <w:rsid w:val="00BC148B"/>
    <w:rsid w:val="00BC5D7A"/>
    <w:rsid w:val="00BD4AE2"/>
    <w:rsid w:val="00BE14E1"/>
    <w:rsid w:val="00BE4224"/>
    <w:rsid w:val="00BE7B7D"/>
    <w:rsid w:val="00BF4269"/>
    <w:rsid w:val="00BF4817"/>
    <w:rsid w:val="00BF6F18"/>
    <w:rsid w:val="00C01248"/>
    <w:rsid w:val="00C01895"/>
    <w:rsid w:val="00C01E9C"/>
    <w:rsid w:val="00C02544"/>
    <w:rsid w:val="00C04D15"/>
    <w:rsid w:val="00C05488"/>
    <w:rsid w:val="00C1225A"/>
    <w:rsid w:val="00C130E8"/>
    <w:rsid w:val="00C15C2C"/>
    <w:rsid w:val="00C16E2D"/>
    <w:rsid w:val="00C17344"/>
    <w:rsid w:val="00C2064A"/>
    <w:rsid w:val="00C20D62"/>
    <w:rsid w:val="00C279DF"/>
    <w:rsid w:val="00C33B24"/>
    <w:rsid w:val="00C40413"/>
    <w:rsid w:val="00C425B8"/>
    <w:rsid w:val="00C508BC"/>
    <w:rsid w:val="00C52A08"/>
    <w:rsid w:val="00C55CA2"/>
    <w:rsid w:val="00C6161D"/>
    <w:rsid w:val="00C62100"/>
    <w:rsid w:val="00C642EF"/>
    <w:rsid w:val="00C66D63"/>
    <w:rsid w:val="00C74092"/>
    <w:rsid w:val="00CA1C65"/>
    <w:rsid w:val="00CA1E92"/>
    <w:rsid w:val="00CA3146"/>
    <w:rsid w:val="00CA463C"/>
    <w:rsid w:val="00CA508C"/>
    <w:rsid w:val="00CA62CE"/>
    <w:rsid w:val="00CB1642"/>
    <w:rsid w:val="00CC4440"/>
    <w:rsid w:val="00CC50F0"/>
    <w:rsid w:val="00CD348A"/>
    <w:rsid w:val="00CD560F"/>
    <w:rsid w:val="00CE45CB"/>
    <w:rsid w:val="00CF5E7B"/>
    <w:rsid w:val="00D00F42"/>
    <w:rsid w:val="00D0360A"/>
    <w:rsid w:val="00D07B3A"/>
    <w:rsid w:val="00D21FD6"/>
    <w:rsid w:val="00D2765D"/>
    <w:rsid w:val="00D31036"/>
    <w:rsid w:val="00D31A71"/>
    <w:rsid w:val="00D33F8A"/>
    <w:rsid w:val="00D41E66"/>
    <w:rsid w:val="00D5365A"/>
    <w:rsid w:val="00D60376"/>
    <w:rsid w:val="00D6070A"/>
    <w:rsid w:val="00D671A5"/>
    <w:rsid w:val="00D744E9"/>
    <w:rsid w:val="00D77548"/>
    <w:rsid w:val="00D81451"/>
    <w:rsid w:val="00D830AC"/>
    <w:rsid w:val="00D87C6D"/>
    <w:rsid w:val="00D96F3E"/>
    <w:rsid w:val="00DA22C1"/>
    <w:rsid w:val="00DA3B53"/>
    <w:rsid w:val="00DA7ABE"/>
    <w:rsid w:val="00DB290A"/>
    <w:rsid w:val="00DB63ED"/>
    <w:rsid w:val="00DC1DD4"/>
    <w:rsid w:val="00DC4199"/>
    <w:rsid w:val="00DD0D7B"/>
    <w:rsid w:val="00DD0F37"/>
    <w:rsid w:val="00DD2D6B"/>
    <w:rsid w:val="00DD6F63"/>
    <w:rsid w:val="00DE12A6"/>
    <w:rsid w:val="00DE1E88"/>
    <w:rsid w:val="00DE6712"/>
    <w:rsid w:val="00E0056C"/>
    <w:rsid w:val="00E02826"/>
    <w:rsid w:val="00E10440"/>
    <w:rsid w:val="00E15220"/>
    <w:rsid w:val="00E16965"/>
    <w:rsid w:val="00E26194"/>
    <w:rsid w:val="00E267E4"/>
    <w:rsid w:val="00E269AC"/>
    <w:rsid w:val="00E418D5"/>
    <w:rsid w:val="00E41913"/>
    <w:rsid w:val="00E433DA"/>
    <w:rsid w:val="00E44AAF"/>
    <w:rsid w:val="00E5066E"/>
    <w:rsid w:val="00E5556F"/>
    <w:rsid w:val="00E621E1"/>
    <w:rsid w:val="00E62FF4"/>
    <w:rsid w:val="00E636D3"/>
    <w:rsid w:val="00E90766"/>
    <w:rsid w:val="00E91FAE"/>
    <w:rsid w:val="00E957FC"/>
    <w:rsid w:val="00EA523F"/>
    <w:rsid w:val="00EA5C7A"/>
    <w:rsid w:val="00EC07CA"/>
    <w:rsid w:val="00ED282A"/>
    <w:rsid w:val="00ED4550"/>
    <w:rsid w:val="00ED77EB"/>
    <w:rsid w:val="00EE0C3B"/>
    <w:rsid w:val="00EE6387"/>
    <w:rsid w:val="00EF7651"/>
    <w:rsid w:val="00F014AE"/>
    <w:rsid w:val="00F01CF2"/>
    <w:rsid w:val="00F04AFF"/>
    <w:rsid w:val="00F05C75"/>
    <w:rsid w:val="00F10C1A"/>
    <w:rsid w:val="00F27949"/>
    <w:rsid w:val="00F37D4C"/>
    <w:rsid w:val="00F45D00"/>
    <w:rsid w:val="00F5319E"/>
    <w:rsid w:val="00F54D8D"/>
    <w:rsid w:val="00F54ECF"/>
    <w:rsid w:val="00F67D99"/>
    <w:rsid w:val="00F836EB"/>
    <w:rsid w:val="00F84B13"/>
    <w:rsid w:val="00F85DA6"/>
    <w:rsid w:val="00F878AF"/>
    <w:rsid w:val="00F87B9F"/>
    <w:rsid w:val="00F931C0"/>
    <w:rsid w:val="00F97E6A"/>
    <w:rsid w:val="00FC341F"/>
    <w:rsid w:val="00FE2514"/>
    <w:rsid w:val="00FE43A5"/>
    <w:rsid w:val="00FF16BC"/>
    <w:rsid w:val="00FF4094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30904"/>
  <w15:chartTrackingRefBased/>
  <w15:docId w15:val="{2197DC23-DCAC-408F-BFD1-238C90B9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61D"/>
  </w:style>
  <w:style w:type="paragraph" w:styleId="ListParagraph">
    <w:name w:val="List Paragraph"/>
    <w:basedOn w:val="Normal"/>
    <w:uiPriority w:val="34"/>
    <w:qFormat/>
    <w:rsid w:val="00C61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Nduhirabandi</dc:creator>
  <cp:keywords/>
  <dc:description/>
  <cp:lastModifiedBy>Frederic Nduhirabandi | SAMRC</cp:lastModifiedBy>
  <cp:revision>2</cp:revision>
  <dcterms:created xsi:type="dcterms:W3CDTF">2026-03-17T15:13:00Z</dcterms:created>
  <dcterms:modified xsi:type="dcterms:W3CDTF">2026-03-17T15:13:00Z</dcterms:modified>
</cp:coreProperties>
</file>